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51468" w14:textId="77777777" w:rsidR="00E7459D" w:rsidRPr="00F857F2" w:rsidRDefault="00E7459D" w:rsidP="00E7459D">
      <w:pPr>
        <w:pStyle w:val="a4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B37D225" wp14:editId="3785AE15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42ECAFA6" w14:textId="77777777" w:rsidR="00E7459D" w:rsidRPr="00F857F2" w:rsidRDefault="00E7459D" w:rsidP="00E7459D">
      <w:pPr>
        <w:pStyle w:val="a4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>
        <w:rPr>
          <w:rFonts w:ascii="Arial" w:hAnsi="Arial" w:cs="Arial"/>
          <w:color w:val="282A2E"/>
          <w:sz w:val="20"/>
          <w:szCs w:val="20"/>
        </w:rPr>
        <w:t>18</w:t>
      </w:r>
    </w:p>
    <w:p w14:paraId="0D1B534B" w14:textId="77777777" w:rsidR="00E7459D" w:rsidRPr="00AA5308" w:rsidRDefault="00E7459D" w:rsidP="00E7459D">
      <w:pPr>
        <w:pStyle w:val="a4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6C570B82" w14:textId="77777777" w:rsidR="00E7459D" w:rsidRPr="00AA5308" w:rsidRDefault="00E7459D" w:rsidP="00E7459D">
      <w:pPr>
        <w:pStyle w:val="a4"/>
        <w:jc w:val="center"/>
        <w:rPr>
          <w:rFonts w:ascii="Arial" w:hAnsi="Arial" w:cs="Arial"/>
          <w:color w:val="282A2E"/>
          <w:sz w:val="20"/>
          <w:szCs w:val="20"/>
        </w:rPr>
      </w:pPr>
    </w:p>
    <w:p w14:paraId="62615AF5" w14:textId="77777777" w:rsidR="00E7459D" w:rsidRDefault="00E7459D" w:rsidP="00E7459D">
      <w:pPr>
        <w:pStyle w:val="a4"/>
        <w:rPr>
          <w:rFonts w:ascii="Arial" w:hAnsi="Arial" w:cs="Arial"/>
          <w:color w:val="282A2E"/>
          <w:sz w:val="26"/>
          <w:szCs w:val="26"/>
        </w:rPr>
      </w:pPr>
    </w:p>
    <w:p w14:paraId="4BEB5606" w14:textId="23217FD4" w:rsidR="00E7459D" w:rsidRDefault="00E7459D" w:rsidP="00E7459D">
      <w:pPr>
        <w:pStyle w:val="a4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>Информационное со</w:t>
      </w:r>
      <w:r w:rsidR="00F4261C">
        <w:rPr>
          <w:rFonts w:ascii="Arial" w:hAnsi="Arial" w:cs="Arial"/>
          <w:color w:val="282A2E"/>
          <w:sz w:val="26"/>
          <w:szCs w:val="26"/>
        </w:rPr>
        <w:t>общение для СМИ</w:t>
      </w:r>
    </w:p>
    <w:p w14:paraId="1E500909" w14:textId="77777777" w:rsidR="00E7459D" w:rsidRPr="00CA40D9" w:rsidRDefault="00F4261C" w:rsidP="00E7459D">
      <w:pPr>
        <w:pStyle w:val="a4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2</w:t>
      </w:r>
      <w:r w:rsidR="00E7459D">
        <w:rPr>
          <w:rFonts w:ascii="Arial" w:hAnsi="Arial" w:cs="Arial"/>
          <w:b/>
          <w:bCs/>
          <w:color w:val="282A2E"/>
          <w:sz w:val="26"/>
          <w:szCs w:val="26"/>
        </w:rPr>
        <w:t>4</w:t>
      </w:r>
      <w:r w:rsidR="00151F03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E7459D">
        <w:rPr>
          <w:rFonts w:ascii="Arial" w:hAnsi="Arial" w:cs="Arial"/>
          <w:b/>
          <w:bCs/>
          <w:color w:val="282A2E"/>
          <w:sz w:val="26"/>
          <w:szCs w:val="26"/>
        </w:rPr>
        <w:t>ЯНВАРЯ</w:t>
      </w:r>
      <w:r w:rsidR="00E7459D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</w:t>
      </w:r>
      <w:r w:rsidR="00E7459D">
        <w:rPr>
          <w:rFonts w:ascii="Arial" w:hAnsi="Arial" w:cs="Arial"/>
          <w:b/>
          <w:bCs/>
          <w:color w:val="282A2E"/>
          <w:sz w:val="26"/>
          <w:szCs w:val="26"/>
        </w:rPr>
        <w:t>5</w:t>
      </w:r>
      <w:r w:rsidR="00E7459D" w:rsidRPr="00F857F2">
        <w:rPr>
          <w:rFonts w:ascii="Arial" w:hAnsi="Arial" w:cs="Arial"/>
          <w:b/>
          <w:bCs/>
          <w:color w:val="282A2E"/>
          <w:sz w:val="26"/>
          <w:szCs w:val="26"/>
        </w:rPr>
        <w:t>, Якутск</w:t>
      </w:r>
    </w:p>
    <w:p w14:paraId="7F776479" w14:textId="77777777" w:rsidR="00E7459D" w:rsidRPr="00E7459D" w:rsidRDefault="00E7459D" w:rsidP="00E7459D">
      <w:pPr>
        <w:pStyle w:val="a4"/>
        <w:jc w:val="both"/>
        <w:rPr>
          <w:rFonts w:ascii="Arial" w:hAnsi="Arial" w:cs="Arial"/>
          <w:b/>
          <w:bCs/>
          <w:color w:val="4F81BD" w:themeColor="accent1"/>
          <w:sz w:val="32"/>
          <w:szCs w:val="28"/>
        </w:rPr>
      </w:pPr>
      <w:proofErr w:type="gramStart"/>
      <w:r w:rsidRPr="00E7459D">
        <w:rPr>
          <w:rFonts w:ascii="Arial" w:hAnsi="Arial" w:cs="Arial"/>
          <w:b/>
          <w:bCs/>
          <w:color w:val="4F81BD" w:themeColor="accent1"/>
          <w:sz w:val="32"/>
          <w:szCs w:val="28"/>
        </w:rPr>
        <w:t>Саха(</w:t>
      </w:r>
      <w:proofErr w:type="gramEnd"/>
      <w:r w:rsidRPr="00E7459D">
        <w:rPr>
          <w:rFonts w:ascii="Arial" w:hAnsi="Arial" w:cs="Arial"/>
          <w:b/>
          <w:bCs/>
          <w:color w:val="4F81BD" w:themeColor="accent1"/>
          <w:sz w:val="32"/>
          <w:szCs w:val="28"/>
        </w:rPr>
        <w:t>Якутия)стат информирует о проведении Выборо</w:t>
      </w:r>
      <w:r w:rsidR="00A93AC7">
        <w:rPr>
          <w:rFonts w:ascii="Arial" w:hAnsi="Arial" w:cs="Arial"/>
          <w:b/>
          <w:bCs/>
          <w:color w:val="4F81BD" w:themeColor="accent1"/>
          <w:sz w:val="32"/>
          <w:szCs w:val="28"/>
        </w:rPr>
        <w:t>чного обследования рабочей силы</w:t>
      </w:r>
      <w:r w:rsidR="000B7D39">
        <w:rPr>
          <w:rFonts w:ascii="Arial" w:hAnsi="Arial" w:cs="Arial"/>
          <w:b/>
          <w:bCs/>
          <w:color w:val="4F81BD" w:themeColor="accent1"/>
          <w:sz w:val="32"/>
          <w:szCs w:val="28"/>
        </w:rPr>
        <w:t xml:space="preserve"> в 2025 году</w:t>
      </w:r>
    </w:p>
    <w:p w14:paraId="22567DBB" w14:textId="77777777" w:rsidR="00E7459D" w:rsidRDefault="00E7459D" w:rsidP="00E7459D"/>
    <w:p w14:paraId="6B222781" w14:textId="77777777" w:rsidR="00151F03" w:rsidRPr="00D57752" w:rsidRDefault="00151F03" w:rsidP="00E7459D">
      <w:pPr>
        <w:widowControl w:val="0"/>
        <w:ind w:firstLine="709"/>
        <w:jc w:val="both"/>
        <w:rPr>
          <w:rFonts w:ascii="Arial" w:hAnsi="Arial" w:cs="Arial"/>
          <w:b/>
          <w:i/>
        </w:rPr>
      </w:pPr>
      <w:r w:rsidRPr="00D57752">
        <w:rPr>
          <w:rFonts w:ascii="Arial" w:hAnsi="Arial" w:cs="Arial"/>
          <w:b/>
          <w:i/>
        </w:rPr>
        <w:t>Выборочное обследование рабочей силы (обследование населения</w:t>
      </w:r>
      <w:r w:rsidR="00581FB1" w:rsidRPr="00D57752">
        <w:rPr>
          <w:rFonts w:ascii="Arial" w:hAnsi="Arial" w:cs="Arial"/>
          <w:b/>
          <w:i/>
        </w:rPr>
        <w:t xml:space="preserve"> </w:t>
      </w:r>
      <w:r w:rsidR="00355C4F">
        <w:rPr>
          <w:rFonts w:ascii="Arial" w:hAnsi="Arial" w:cs="Arial"/>
          <w:b/>
          <w:i/>
        </w:rPr>
        <w:br/>
      </w:r>
      <w:r w:rsidRPr="00D57752">
        <w:rPr>
          <w:rFonts w:ascii="Arial" w:hAnsi="Arial" w:cs="Arial"/>
          <w:b/>
          <w:i/>
        </w:rPr>
        <w:t xml:space="preserve">по проблемам занятости) проводится статистическими органами </w:t>
      </w:r>
      <w:r w:rsidRPr="00D57752">
        <w:rPr>
          <w:rFonts w:ascii="Arial" w:hAnsi="Arial" w:cs="Arial"/>
          <w:b/>
          <w:i/>
          <w:spacing w:val="-2"/>
        </w:rPr>
        <w:t>Российской Федерации с 1992</w:t>
      </w:r>
      <w:r w:rsidR="00D57752" w:rsidRPr="00D57752">
        <w:rPr>
          <w:rFonts w:ascii="Arial" w:hAnsi="Arial" w:cs="Arial"/>
          <w:b/>
          <w:i/>
          <w:spacing w:val="-2"/>
        </w:rPr>
        <w:t xml:space="preserve"> </w:t>
      </w:r>
      <w:r w:rsidRPr="00D57752">
        <w:rPr>
          <w:rFonts w:ascii="Arial" w:hAnsi="Arial" w:cs="Arial"/>
          <w:b/>
          <w:i/>
          <w:spacing w:val="-2"/>
        </w:rPr>
        <w:t>г</w:t>
      </w:r>
      <w:r w:rsidR="00D57752">
        <w:rPr>
          <w:rFonts w:ascii="Arial" w:hAnsi="Arial" w:cs="Arial"/>
          <w:b/>
          <w:i/>
          <w:spacing w:val="-2"/>
        </w:rPr>
        <w:t>.</w:t>
      </w:r>
      <w:r w:rsidR="00360CD0" w:rsidRPr="00D57752">
        <w:rPr>
          <w:rFonts w:ascii="Arial" w:hAnsi="Arial" w:cs="Arial"/>
          <w:b/>
          <w:i/>
          <w:spacing w:val="-2"/>
        </w:rPr>
        <w:t>,</w:t>
      </w:r>
      <w:r w:rsidR="00D57752">
        <w:rPr>
          <w:rFonts w:ascii="Arial" w:hAnsi="Arial" w:cs="Arial"/>
          <w:b/>
          <w:i/>
          <w:spacing w:val="-2"/>
        </w:rPr>
        <w:t xml:space="preserve"> а</w:t>
      </w:r>
      <w:r w:rsidR="00360CD0" w:rsidRPr="00D57752">
        <w:rPr>
          <w:rFonts w:ascii="Arial" w:hAnsi="Arial" w:cs="Arial"/>
          <w:b/>
          <w:i/>
          <w:spacing w:val="-2"/>
        </w:rPr>
        <w:t xml:space="preserve"> н</w:t>
      </w:r>
      <w:r w:rsidRPr="00D57752">
        <w:rPr>
          <w:rFonts w:ascii="Arial" w:hAnsi="Arial" w:cs="Arial"/>
          <w:b/>
          <w:i/>
        </w:rPr>
        <w:t>ачиная с</w:t>
      </w:r>
      <w:r w:rsidR="00581FB1" w:rsidRPr="00D57752">
        <w:rPr>
          <w:rFonts w:ascii="Arial" w:hAnsi="Arial" w:cs="Arial"/>
          <w:b/>
          <w:i/>
        </w:rPr>
        <w:t xml:space="preserve"> сентября 2009</w:t>
      </w:r>
      <w:r w:rsidR="00D57752" w:rsidRPr="00D57752">
        <w:rPr>
          <w:rFonts w:ascii="Arial" w:hAnsi="Arial" w:cs="Arial"/>
          <w:b/>
          <w:i/>
        </w:rPr>
        <w:t xml:space="preserve"> </w:t>
      </w:r>
      <w:r w:rsidR="00581FB1" w:rsidRPr="00D57752">
        <w:rPr>
          <w:rFonts w:ascii="Arial" w:hAnsi="Arial" w:cs="Arial"/>
          <w:b/>
          <w:i/>
        </w:rPr>
        <w:t>г. – ежемесячно.</w:t>
      </w:r>
    </w:p>
    <w:p w14:paraId="18525F06" w14:textId="77777777" w:rsidR="00151F03" w:rsidRPr="00D57752" w:rsidRDefault="00151F03" w:rsidP="00151F03">
      <w:pPr>
        <w:widowControl w:val="0"/>
        <w:ind w:firstLine="709"/>
        <w:jc w:val="both"/>
        <w:rPr>
          <w:rFonts w:ascii="Arial" w:hAnsi="Arial" w:cs="Arial"/>
        </w:rPr>
      </w:pPr>
      <w:r w:rsidRPr="00D57752">
        <w:rPr>
          <w:rFonts w:ascii="Arial" w:hAnsi="Arial" w:cs="Arial"/>
        </w:rPr>
        <w:t xml:space="preserve">Данное обследование проводится каждый месяц во всех субъектах Российской Федерации на основе выборочной совокупности домохозяйств, формируемой Росстатом с использованием данных Всероссийской переписи населения 2020 года. </w:t>
      </w:r>
    </w:p>
    <w:p w14:paraId="2B143708" w14:textId="77777777" w:rsidR="00151F03" w:rsidRPr="00D57752" w:rsidRDefault="00581FB1" w:rsidP="00151F03">
      <w:pPr>
        <w:pStyle w:val="a3"/>
        <w:widowControl w:val="0"/>
        <w:ind w:left="0" w:firstLine="709"/>
        <w:contextualSpacing w:val="0"/>
        <w:jc w:val="both"/>
        <w:rPr>
          <w:rFonts w:ascii="Arial" w:hAnsi="Arial" w:cs="Arial"/>
        </w:rPr>
      </w:pPr>
      <w:r w:rsidRPr="00D57752">
        <w:rPr>
          <w:rFonts w:ascii="Arial" w:hAnsi="Arial" w:cs="Arial"/>
        </w:rPr>
        <w:t xml:space="preserve">В Республике Саха (Якутия) примут участие 655 респондентов в возрасте 15 лет </w:t>
      </w:r>
      <w:r w:rsidR="00D57752">
        <w:rPr>
          <w:rFonts w:ascii="Arial" w:hAnsi="Arial" w:cs="Arial"/>
        </w:rPr>
        <w:br/>
      </w:r>
      <w:r w:rsidRPr="00D57752">
        <w:rPr>
          <w:rFonts w:ascii="Arial" w:hAnsi="Arial" w:cs="Arial"/>
        </w:rPr>
        <w:t>и старше, в том числе 350 – в городской местности и 305 – сельской, по конкретным адресам жилых помещений в населенных пунктах и в определенный период.</w:t>
      </w:r>
    </w:p>
    <w:p w14:paraId="418FFD2E" w14:textId="77777777" w:rsidR="00E7459D" w:rsidRPr="00D57752" w:rsidRDefault="00E7459D" w:rsidP="00E7459D">
      <w:pPr>
        <w:widowControl w:val="0"/>
        <w:ind w:firstLine="709"/>
        <w:jc w:val="both"/>
        <w:rPr>
          <w:rFonts w:ascii="Arial" w:hAnsi="Arial" w:cs="Arial"/>
        </w:rPr>
      </w:pPr>
      <w:r w:rsidRPr="00D57752">
        <w:rPr>
          <w:rFonts w:ascii="Arial" w:hAnsi="Arial" w:cs="Arial"/>
        </w:rPr>
        <w:t>Целью является формирование официальной статистической информации:</w:t>
      </w:r>
    </w:p>
    <w:p w14:paraId="4BF0AE4B" w14:textId="77777777" w:rsidR="00E7459D" w:rsidRPr="00D57752" w:rsidRDefault="00E7459D" w:rsidP="00826C1A">
      <w:pPr>
        <w:pStyle w:val="a3"/>
        <w:widowControl w:val="0"/>
        <w:numPr>
          <w:ilvl w:val="0"/>
          <w:numId w:val="3"/>
        </w:numPr>
        <w:ind w:left="714" w:hanging="357"/>
        <w:jc w:val="both"/>
        <w:rPr>
          <w:rFonts w:ascii="Arial" w:hAnsi="Arial" w:cs="Arial"/>
        </w:rPr>
      </w:pPr>
      <w:r w:rsidRPr="00D57752">
        <w:rPr>
          <w:rFonts w:ascii="Arial" w:hAnsi="Arial" w:cs="Arial"/>
        </w:rPr>
        <w:t>о численности и составе рабочей силы;</w:t>
      </w:r>
    </w:p>
    <w:p w14:paraId="6B5B5241" w14:textId="77777777" w:rsidR="00E7459D" w:rsidRPr="00D57752" w:rsidRDefault="00E7459D" w:rsidP="00826C1A">
      <w:pPr>
        <w:pStyle w:val="a3"/>
        <w:widowControl w:val="0"/>
        <w:numPr>
          <w:ilvl w:val="0"/>
          <w:numId w:val="3"/>
        </w:numPr>
        <w:ind w:left="714" w:hanging="357"/>
        <w:jc w:val="both"/>
        <w:rPr>
          <w:rFonts w:ascii="Arial" w:hAnsi="Arial" w:cs="Arial"/>
        </w:rPr>
      </w:pPr>
      <w:r w:rsidRPr="00D57752">
        <w:rPr>
          <w:rFonts w:ascii="Arial" w:hAnsi="Arial" w:cs="Arial"/>
        </w:rPr>
        <w:t>об уровне занятых и безработных;</w:t>
      </w:r>
    </w:p>
    <w:p w14:paraId="296F6DBE" w14:textId="77777777" w:rsidR="00E7459D" w:rsidRPr="00D57752" w:rsidRDefault="00E7459D" w:rsidP="00826C1A">
      <w:pPr>
        <w:pStyle w:val="a3"/>
        <w:widowControl w:val="0"/>
        <w:numPr>
          <w:ilvl w:val="0"/>
          <w:numId w:val="3"/>
        </w:numPr>
        <w:ind w:left="714" w:hanging="357"/>
        <w:jc w:val="both"/>
        <w:rPr>
          <w:rFonts w:ascii="Arial" w:hAnsi="Arial" w:cs="Arial"/>
        </w:rPr>
      </w:pPr>
      <w:r w:rsidRPr="00D57752">
        <w:rPr>
          <w:rFonts w:ascii="Arial" w:hAnsi="Arial" w:cs="Arial"/>
        </w:rPr>
        <w:t>о лицах, не входящих в состав рабочей силы;</w:t>
      </w:r>
    </w:p>
    <w:p w14:paraId="32D1DBAE" w14:textId="77777777" w:rsidR="00E7459D" w:rsidRPr="00D57752" w:rsidRDefault="00E7459D" w:rsidP="00826C1A">
      <w:pPr>
        <w:pStyle w:val="a3"/>
        <w:widowControl w:val="0"/>
        <w:numPr>
          <w:ilvl w:val="0"/>
          <w:numId w:val="3"/>
        </w:numPr>
        <w:ind w:left="714" w:hanging="357"/>
        <w:jc w:val="both"/>
        <w:rPr>
          <w:rFonts w:ascii="Arial" w:hAnsi="Arial" w:cs="Arial"/>
        </w:rPr>
      </w:pPr>
      <w:r w:rsidRPr="00D57752">
        <w:rPr>
          <w:rFonts w:ascii="Arial" w:hAnsi="Arial" w:cs="Arial"/>
        </w:rPr>
        <w:t>об участии населения в различных формах трудовой деятельности;</w:t>
      </w:r>
    </w:p>
    <w:p w14:paraId="37E56AE4" w14:textId="77777777" w:rsidR="00F4261C" w:rsidRPr="00D57752" w:rsidRDefault="00E7459D" w:rsidP="00826C1A">
      <w:pPr>
        <w:pStyle w:val="a3"/>
        <w:widowControl w:val="0"/>
        <w:numPr>
          <w:ilvl w:val="0"/>
          <w:numId w:val="3"/>
        </w:numPr>
        <w:ind w:left="714" w:hanging="357"/>
        <w:jc w:val="both"/>
        <w:rPr>
          <w:rFonts w:ascii="Arial" w:hAnsi="Arial" w:cs="Arial"/>
        </w:rPr>
      </w:pPr>
      <w:r w:rsidRPr="00D57752">
        <w:rPr>
          <w:rFonts w:ascii="Arial" w:hAnsi="Arial" w:cs="Arial"/>
        </w:rPr>
        <w:t>о неиспользовании рабочей силы.</w:t>
      </w:r>
    </w:p>
    <w:p w14:paraId="77428E02" w14:textId="77777777" w:rsidR="00E7459D" w:rsidRPr="00D57752" w:rsidRDefault="00E7459D" w:rsidP="00F4261C">
      <w:pPr>
        <w:widowControl w:val="0"/>
        <w:ind w:firstLine="709"/>
        <w:jc w:val="both"/>
        <w:rPr>
          <w:rFonts w:ascii="Arial" w:hAnsi="Arial" w:cs="Arial"/>
        </w:rPr>
      </w:pPr>
      <w:r w:rsidRPr="00D57752">
        <w:rPr>
          <w:rFonts w:ascii="Arial" w:hAnsi="Arial" w:cs="Arial"/>
        </w:rPr>
        <w:t xml:space="preserve">Опросы проводятся интервьюерами </w:t>
      </w:r>
      <w:proofErr w:type="gramStart"/>
      <w:r w:rsidRPr="00D57752">
        <w:rPr>
          <w:rFonts w:ascii="Arial" w:hAnsi="Arial" w:cs="Arial"/>
        </w:rPr>
        <w:t>Саха(</w:t>
      </w:r>
      <w:proofErr w:type="gramEnd"/>
      <w:r w:rsidRPr="00D57752">
        <w:rPr>
          <w:rFonts w:ascii="Arial" w:hAnsi="Arial" w:cs="Arial"/>
        </w:rPr>
        <w:t>Якутия)</w:t>
      </w:r>
      <w:proofErr w:type="spellStart"/>
      <w:r w:rsidRPr="00D57752">
        <w:rPr>
          <w:rFonts w:ascii="Arial" w:hAnsi="Arial" w:cs="Arial"/>
        </w:rPr>
        <w:t>стата</w:t>
      </w:r>
      <w:proofErr w:type="spellEnd"/>
      <w:r w:rsidRPr="00D57752">
        <w:rPr>
          <w:rFonts w:ascii="Arial" w:hAnsi="Arial" w:cs="Arial"/>
        </w:rPr>
        <w:t>, которые обязаны предъявить удостоверение, проинформировать респондентов о проводимом обследовании и опросить домохозяйство по утвержденной программе наблюдения.</w:t>
      </w:r>
      <w:r w:rsidR="00151F03" w:rsidRPr="00D57752">
        <w:rPr>
          <w:rFonts w:ascii="Arial" w:hAnsi="Arial" w:cs="Arial"/>
        </w:rPr>
        <w:t xml:space="preserve"> </w:t>
      </w:r>
      <w:proofErr w:type="gramStart"/>
      <w:r w:rsidRPr="00D57752">
        <w:rPr>
          <w:rFonts w:ascii="Arial" w:hAnsi="Arial" w:cs="Arial"/>
        </w:rPr>
        <w:t>Саха(</w:t>
      </w:r>
      <w:proofErr w:type="gramEnd"/>
      <w:r w:rsidRPr="00D57752">
        <w:rPr>
          <w:rFonts w:ascii="Arial" w:hAnsi="Arial" w:cs="Arial"/>
        </w:rPr>
        <w:t>Якутия)</w:t>
      </w:r>
      <w:proofErr w:type="spellStart"/>
      <w:r w:rsidRPr="00D57752">
        <w:rPr>
          <w:rFonts w:ascii="Arial" w:hAnsi="Arial" w:cs="Arial"/>
        </w:rPr>
        <w:t>стат</w:t>
      </w:r>
      <w:proofErr w:type="spellEnd"/>
      <w:r w:rsidRPr="00D57752">
        <w:rPr>
          <w:rFonts w:ascii="Arial" w:hAnsi="Arial" w:cs="Arial"/>
        </w:rPr>
        <w:t xml:space="preserve"> гарантирует конфиденциальность полученных сведений: информация, полученная от респондентов и зафиксированная интервьюером в Анкете, является информацией ограниченного доступа, не подлежит разглашению и будет использована исключительно для формирования официальной статистическо</w:t>
      </w:r>
      <w:r w:rsidR="00F4261C" w:rsidRPr="00D57752">
        <w:rPr>
          <w:rFonts w:ascii="Arial" w:hAnsi="Arial" w:cs="Arial"/>
        </w:rPr>
        <w:t xml:space="preserve">й информации </w:t>
      </w:r>
      <w:r w:rsidR="00D57752">
        <w:rPr>
          <w:rFonts w:ascii="Arial" w:hAnsi="Arial" w:cs="Arial"/>
        </w:rPr>
        <w:br/>
      </w:r>
      <w:r w:rsidR="00F4261C" w:rsidRPr="00D57752">
        <w:rPr>
          <w:rFonts w:ascii="Arial" w:hAnsi="Arial" w:cs="Arial"/>
        </w:rPr>
        <w:t>в обобщенном виде.</w:t>
      </w:r>
    </w:p>
    <w:p w14:paraId="4F4ED31E" w14:textId="77777777" w:rsidR="00E7459D" w:rsidRPr="00D57752" w:rsidRDefault="00E7459D" w:rsidP="00F4261C">
      <w:pPr>
        <w:widowControl w:val="0"/>
        <w:ind w:firstLine="709"/>
        <w:jc w:val="both"/>
        <w:rPr>
          <w:rFonts w:ascii="Arial" w:hAnsi="Arial" w:cs="Arial"/>
        </w:rPr>
      </w:pPr>
      <w:r w:rsidRPr="00D57752">
        <w:rPr>
          <w:rFonts w:ascii="Arial" w:hAnsi="Arial" w:cs="Arial"/>
        </w:rPr>
        <w:t xml:space="preserve">Результаты обследования позволят получить актуальные данные о текущем состоянии рынка труда в регионе, в том числе о видах занятости, уровне безработицы, </w:t>
      </w:r>
      <w:r w:rsidR="00D57752">
        <w:rPr>
          <w:rFonts w:ascii="Arial" w:hAnsi="Arial" w:cs="Arial"/>
        </w:rPr>
        <w:br/>
      </w:r>
      <w:r w:rsidRPr="00D57752">
        <w:rPr>
          <w:rFonts w:ascii="Arial" w:hAnsi="Arial" w:cs="Arial"/>
        </w:rPr>
        <w:t>а также о трудностях, связанных с трудоустройством и поиском работ</w:t>
      </w:r>
      <w:r w:rsidR="00F4261C" w:rsidRPr="00D57752">
        <w:rPr>
          <w:rFonts w:ascii="Arial" w:hAnsi="Arial" w:cs="Arial"/>
        </w:rPr>
        <w:t>ы.</w:t>
      </w:r>
    </w:p>
    <w:p w14:paraId="1E06116C" w14:textId="77777777" w:rsidR="00826C1A" w:rsidRPr="00D57752" w:rsidRDefault="00F4261C" w:rsidP="00826C1A">
      <w:pPr>
        <w:widowControl w:val="0"/>
        <w:ind w:firstLine="709"/>
        <w:jc w:val="both"/>
        <w:rPr>
          <w:rFonts w:ascii="Arial" w:hAnsi="Arial" w:cs="Arial"/>
        </w:rPr>
      </w:pPr>
      <w:r w:rsidRPr="00D57752">
        <w:rPr>
          <w:rFonts w:ascii="Arial" w:eastAsia="Calibri" w:hAnsi="Arial" w:cs="Arial"/>
        </w:rPr>
        <w:t xml:space="preserve">Итоги обследования рабочей силы по </w:t>
      </w:r>
      <w:r w:rsidR="000B201F" w:rsidRPr="00D57752">
        <w:rPr>
          <w:rFonts w:ascii="Arial" w:hAnsi="Arial" w:cs="Arial"/>
        </w:rPr>
        <w:t xml:space="preserve">Республике Саха (Якутия) доступны </w:t>
      </w:r>
      <w:r w:rsidR="00D57752">
        <w:rPr>
          <w:rFonts w:ascii="Arial" w:hAnsi="Arial" w:cs="Arial"/>
        </w:rPr>
        <w:br/>
      </w:r>
      <w:r w:rsidRPr="00D57752">
        <w:rPr>
          <w:rFonts w:ascii="Arial" w:eastAsia="Calibri" w:hAnsi="Arial" w:cs="Arial"/>
        </w:rPr>
        <w:t xml:space="preserve">на официальном сайте по </w:t>
      </w:r>
      <w:hyperlink r:id="rId8" w:history="1">
        <w:r w:rsidRPr="00D57752">
          <w:rPr>
            <w:rStyle w:val="a9"/>
            <w:rFonts w:ascii="Arial" w:eastAsia="Calibri" w:hAnsi="Arial" w:cs="Arial"/>
          </w:rPr>
          <w:t>ссылке</w:t>
        </w:r>
      </w:hyperlink>
      <w:r w:rsidR="000B201F" w:rsidRPr="00D57752">
        <w:rPr>
          <w:rFonts w:ascii="Arial" w:eastAsia="Calibri" w:hAnsi="Arial" w:cs="Arial"/>
        </w:rPr>
        <w:t>.</w:t>
      </w:r>
    </w:p>
    <w:p w14:paraId="69D728CF" w14:textId="50E5BC94" w:rsidR="00826C1A" w:rsidRPr="00D57752" w:rsidRDefault="00826C1A" w:rsidP="00826C1A">
      <w:pPr>
        <w:widowControl w:val="0"/>
        <w:ind w:firstLine="709"/>
        <w:jc w:val="both"/>
        <w:rPr>
          <w:rFonts w:ascii="Arial" w:hAnsi="Arial" w:cs="Arial"/>
        </w:rPr>
      </w:pPr>
      <w:r w:rsidRPr="00D57752">
        <w:rPr>
          <w:rFonts w:ascii="Arial" w:hAnsi="Arial" w:cs="Arial"/>
        </w:rPr>
        <w:t xml:space="preserve">По всем вопросам, касающимся проведения Выборочного обследования рабочей силы, </w:t>
      </w:r>
      <w:r w:rsidR="000B201F" w:rsidRPr="00D57752">
        <w:rPr>
          <w:rFonts w:ascii="Arial" w:hAnsi="Arial" w:cs="Arial"/>
        </w:rPr>
        <w:t xml:space="preserve">можно </w:t>
      </w:r>
      <w:r w:rsidRPr="00D57752">
        <w:rPr>
          <w:rFonts w:ascii="Arial" w:hAnsi="Arial" w:cs="Arial"/>
        </w:rPr>
        <w:t>обра</w:t>
      </w:r>
      <w:r w:rsidR="000B201F" w:rsidRPr="00D57752">
        <w:rPr>
          <w:rFonts w:ascii="Arial" w:hAnsi="Arial" w:cs="Arial"/>
        </w:rPr>
        <w:t>ти</w:t>
      </w:r>
      <w:r w:rsidRPr="00D57752">
        <w:rPr>
          <w:rFonts w:ascii="Arial" w:hAnsi="Arial" w:cs="Arial"/>
        </w:rPr>
        <w:t xml:space="preserve">ться в отдел организации и проведения переписей и обследований </w:t>
      </w:r>
      <w:r w:rsidR="00D57752">
        <w:rPr>
          <w:rFonts w:ascii="Arial" w:hAnsi="Arial" w:cs="Arial"/>
        </w:rPr>
        <w:br/>
      </w:r>
      <w:r w:rsidRPr="00D57752">
        <w:rPr>
          <w:rFonts w:ascii="Arial" w:hAnsi="Arial" w:cs="Arial"/>
        </w:rPr>
        <w:t xml:space="preserve">по телефону: </w:t>
      </w:r>
      <w:r w:rsidR="00F658CE">
        <w:rPr>
          <w:rFonts w:ascii="Arial" w:hAnsi="Arial" w:cs="Arial"/>
        </w:rPr>
        <w:t xml:space="preserve">+7 </w:t>
      </w:r>
      <w:r w:rsidRPr="00D57752">
        <w:rPr>
          <w:rFonts w:ascii="Arial" w:hAnsi="Arial" w:cs="Arial"/>
        </w:rPr>
        <w:t>(4112) 42-00-52.</w:t>
      </w:r>
    </w:p>
    <w:p w14:paraId="7E457F76" w14:textId="77777777" w:rsidR="00F4261C" w:rsidRPr="00D57752" w:rsidRDefault="00F01574" w:rsidP="00F01574">
      <w:pPr>
        <w:widowControl w:val="0"/>
        <w:ind w:firstLine="709"/>
        <w:jc w:val="both"/>
        <w:rPr>
          <w:rFonts w:ascii="Arial" w:hAnsi="Arial" w:cs="Arial"/>
        </w:rPr>
      </w:pPr>
      <w:proofErr w:type="gramStart"/>
      <w:r w:rsidRPr="00F01574">
        <w:rPr>
          <w:rFonts w:ascii="Arial" w:hAnsi="Arial" w:cs="Arial"/>
        </w:rPr>
        <w:t>Саха(</w:t>
      </w:r>
      <w:proofErr w:type="gramEnd"/>
      <w:r w:rsidRPr="00F01574">
        <w:rPr>
          <w:rFonts w:ascii="Arial" w:hAnsi="Arial" w:cs="Arial"/>
        </w:rPr>
        <w:t>Якутия)</w:t>
      </w:r>
      <w:proofErr w:type="spellStart"/>
      <w:r w:rsidRPr="00F01574">
        <w:rPr>
          <w:rFonts w:ascii="Arial" w:hAnsi="Arial" w:cs="Arial"/>
        </w:rPr>
        <w:t>стат</w:t>
      </w:r>
      <w:proofErr w:type="spellEnd"/>
      <w:r w:rsidRPr="00F01574">
        <w:rPr>
          <w:rFonts w:ascii="Arial" w:hAnsi="Arial" w:cs="Arial"/>
        </w:rPr>
        <w:t xml:space="preserve"> призывает жителей республики, попавших в случайную выборку Росстата, к активному участию в обследовании и п</w:t>
      </w:r>
      <w:r>
        <w:rPr>
          <w:rFonts w:ascii="Arial" w:hAnsi="Arial" w:cs="Arial"/>
        </w:rPr>
        <w:t>росит ответить на вопросы анкеты.</w:t>
      </w:r>
    </w:p>
    <w:sectPr w:rsidR="00F4261C" w:rsidRPr="00D57752" w:rsidSect="00640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7B230" w14:textId="77777777" w:rsidR="00F01574" w:rsidRDefault="00F01574" w:rsidP="00F4261C">
      <w:r>
        <w:separator/>
      </w:r>
    </w:p>
  </w:endnote>
  <w:endnote w:type="continuationSeparator" w:id="0">
    <w:p w14:paraId="7C0BCEF2" w14:textId="77777777" w:rsidR="00F01574" w:rsidRDefault="00F01574" w:rsidP="00F4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4B627" w14:textId="77777777" w:rsidR="00F01574" w:rsidRDefault="00F01574" w:rsidP="00F4261C">
      <w:r>
        <w:separator/>
      </w:r>
    </w:p>
  </w:footnote>
  <w:footnote w:type="continuationSeparator" w:id="0">
    <w:p w14:paraId="20F0EA94" w14:textId="77777777" w:rsidR="00F01574" w:rsidRDefault="00F01574" w:rsidP="00F426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8C44EB"/>
    <w:multiLevelType w:val="hybridMultilevel"/>
    <w:tmpl w:val="7D5CCFF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 w15:restartNumberingAfterBreak="0">
    <w:nsid w:val="418B440B"/>
    <w:multiLevelType w:val="hybridMultilevel"/>
    <w:tmpl w:val="28047E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1783104"/>
    <w:multiLevelType w:val="hybridMultilevel"/>
    <w:tmpl w:val="63A06AA4"/>
    <w:lvl w:ilvl="0" w:tplc="8250D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E562C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B6E9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211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7883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2A71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486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98EC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823C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47020">
    <w:abstractNumId w:val="2"/>
  </w:num>
  <w:num w:numId="2" w16cid:durableId="427700608">
    <w:abstractNumId w:val="1"/>
  </w:num>
  <w:num w:numId="3" w16cid:durableId="1834030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688B"/>
    <w:rsid w:val="000B201F"/>
    <w:rsid w:val="000B7D39"/>
    <w:rsid w:val="000D0E35"/>
    <w:rsid w:val="00151F03"/>
    <w:rsid w:val="001929F1"/>
    <w:rsid w:val="00195032"/>
    <w:rsid w:val="00303234"/>
    <w:rsid w:val="00355C4F"/>
    <w:rsid w:val="00360CD0"/>
    <w:rsid w:val="0041627A"/>
    <w:rsid w:val="005763EB"/>
    <w:rsid w:val="00581FB1"/>
    <w:rsid w:val="005D0F41"/>
    <w:rsid w:val="006406E3"/>
    <w:rsid w:val="006C1A19"/>
    <w:rsid w:val="00826C1A"/>
    <w:rsid w:val="0086688B"/>
    <w:rsid w:val="00A019C6"/>
    <w:rsid w:val="00A93AC7"/>
    <w:rsid w:val="00BC1C97"/>
    <w:rsid w:val="00CE6C6B"/>
    <w:rsid w:val="00D57752"/>
    <w:rsid w:val="00E7459D"/>
    <w:rsid w:val="00F01574"/>
    <w:rsid w:val="00F4261C"/>
    <w:rsid w:val="00F65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47176"/>
  <w15:docId w15:val="{CD20DB3F-B7B8-481C-9EBE-F1E2DA797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59D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E7459D"/>
    <w:pPr>
      <w:spacing w:after="120" w:line="480" w:lineRule="auto"/>
      <w:jc w:val="left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E7459D"/>
    <w:rPr>
      <w:rFonts w:ascii="Calibri" w:eastAsia="Calibri" w:hAnsi="Calibri" w:cs="Times New Roman"/>
    </w:rPr>
  </w:style>
  <w:style w:type="paragraph" w:styleId="a3">
    <w:name w:val="List Paragraph"/>
    <w:basedOn w:val="a"/>
    <w:uiPriority w:val="34"/>
    <w:qFormat/>
    <w:rsid w:val="00E7459D"/>
    <w:pPr>
      <w:ind w:left="720"/>
      <w:contextualSpacing/>
    </w:pPr>
  </w:style>
  <w:style w:type="paragraph" w:styleId="a4">
    <w:name w:val="No Spacing"/>
    <w:uiPriority w:val="1"/>
    <w:qFormat/>
    <w:rsid w:val="00E7459D"/>
    <w:pPr>
      <w:spacing w:after="0" w:line="240" w:lineRule="auto"/>
    </w:pPr>
    <w:rPr>
      <w:kern w:val="2"/>
      <w14:ligatures w14:val="standardContextual"/>
    </w:rPr>
  </w:style>
  <w:style w:type="paragraph" w:styleId="a5">
    <w:name w:val="header"/>
    <w:basedOn w:val="a"/>
    <w:link w:val="a6"/>
    <w:uiPriority w:val="99"/>
    <w:unhideWhenUsed/>
    <w:rsid w:val="00F426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261C"/>
  </w:style>
  <w:style w:type="paragraph" w:styleId="a7">
    <w:name w:val="footer"/>
    <w:basedOn w:val="a"/>
    <w:link w:val="a8"/>
    <w:uiPriority w:val="99"/>
    <w:unhideWhenUsed/>
    <w:rsid w:val="00F426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261C"/>
  </w:style>
  <w:style w:type="character" w:styleId="a9">
    <w:name w:val="Hyperlink"/>
    <w:basedOn w:val="a0"/>
    <w:uiPriority w:val="99"/>
    <w:unhideWhenUsed/>
    <w:rsid w:val="000B2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4.rosstat.gov.ru/trud_r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 Инна Васильевна</dc:creator>
  <cp:lastModifiedBy>Витюк Катарина Николаевна</cp:lastModifiedBy>
  <cp:revision>6</cp:revision>
  <cp:lastPrinted>2025-01-24T07:48:00Z</cp:lastPrinted>
  <dcterms:created xsi:type="dcterms:W3CDTF">2025-01-24T07:22:00Z</dcterms:created>
  <dcterms:modified xsi:type="dcterms:W3CDTF">2025-01-24T08:24:00Z</dcterms:modified>
</cp:coreProperties>
</file>