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984"/>
        <w:gridCol w:w="5812"/>
      </w:tblGrid>
      <w:tr w:rsidR="00DC2D27" w14:paraId="0590A10C" w14:textId="77777777" w:rsidTr="00AD3DB9">
        <w:tc>
          <w:tcPr>
            <w:tcW w:w="1668" w:type="dxa"/>
          </w:tcPr>
          <w:p w14:paraId="5F6AB4A1" w14:textId="77777777" w:rsidR="00DC2D27" w:rsidRDefault="00DC2D27" w:rsidP="00AD3D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43A1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3A1154BA" wp14:editId="45EC2415">
                  <wp:extent cx="914400" cy="1073544"/>
                  <wp:effectExtent l="0" t="0" r="0" b="0"/>
                  <wp:docPr id="1" name="Рисунок 0" descr="ГЕРБ РОССТАТА - копия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ГЕРБ РОССТАТА - копия.pn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6893" cy="10882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</w:tcPr>
          <w:p w14:paraId="1BA06AEB" w14:textId="77777777" w:rsidR="00DC2D27" w:rsidRDefault="00DC2D27" w:rsidP="00AD3DB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noProof/>
              </w:rPr>
              <w:drawing>
                <wp:inline distT="0" distB="0" distL="0" distR="0" wp14:anchorId="0F312288" wp14:editId="6B067A45">
                  <wp:extent cx="1181686" cy="1181686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9681" cy="11896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12" w:type="dxa"/>
          </w:tcPr>
          <w:p w14:paraId="74327875" w14:textId="77777777" w:rsidR="00DC2D27" w:rsidRPr="00F95A13" w:rsidRDefault="00DC2D27" w:rsidP="00AD3D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F441E75" w14:textId="77777777" w:rsidR="00DC2D27" w:rsidRPr="00F95A13" w:rsidRDefault="00DC2D27" w:rsidP="00AD3D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Территориальный орган</w:t>
            </w:r>
          </w:p>
          <w:p w14:paraId="03515562" w14:textId="77777777" w:rsidR="00DC2D27" w:rsidRPr="00F95A13" w:rsidRDefault="00DC2D27" w:rsidP="00AD3D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Федеральной службы государственнойстатистики</w:t>
            </w:r>
          </w:p>
          <w:p w14:paraId="62455323" w14:textId="77777777" w:rsidR="00DC2D27" w:rsidRPr="00F95A13" w:rsidRDefault="00DC2D27" w:rsidP="00AD3D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по Республике Саха (Якутия)</w:t>
            </w:r>
          </w:p>
          <w:p w14:paraId="18934AF3" w14:textId="77777777" w:rsidR="00DC2D27" w:rsidRPr="00F95A13" w:rsidRDefault="00DC2D27" w:rsidP="00AD3DB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5AEFF9A" w14:textId="77777777" w:rsidR="00DC2D27" w:rsidRPr="00F7201F" w:rsidRDefault="00DC2D27" w:rsidP="00AD3D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Пресс-релиз</w:t>
            </w:r>
          </w:p>
        </w:tc>
      </w:tr>
    </w:tbl>
    <w:p w14:paraId="187F04A1" w14:textId="77777777" w:rsidR="00DC2D27" w:rsidRDefault="003D6181" w:rsidP="00DC2D27">
      <w:pPr>
        <w:spacing w:after="0" w:line="240" w:lineRule="auto"/>
        <w:outlineLvl w:val="0"/>
        <w:rPr>
          <w:rFonts w:ascii="Helvetica" w:eastAsia="Times New Roman" w:hAnsi="Helvetica" w:cs="Helvetica"/>
          <w:b/>
          <w:bCs/>
          <w:color w:val="0E2D47"/>
          <w:kern w:val="36"/>
          <w:sz w:val="28"/>
          <w:szCs w:val="28"/>
        </w:rPr>
      </w:pPr>
      <w:r>
        <w:rPr>
          <w:rFonts w:ascii="Times New Roman" w:eastAsiaTheme="minorHAnsi" w:hAnsi="Times New Roman" w:cs="Times New Roman"/>
          <w:b/>
          <w:noProof/>
          <w:sz w:val="28"/>
          <w:szCs w:val="28"/>
        </w:rPr>
        <w:pict w14:anchorId="728D921D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" o:spid="_x0000_s1026" type="#_x0000_t32" style="position:absolute;margin-left:-4.65pt;margin-top:5.65pt;width:470.25pt;height: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" strokecolor="black [3213]" strokeweight="3pt">
            <v:shadow color="#7f7f7f [1601]" opacity=".5" offset="1pt"/>
          </v:shape>
        </w:pict>
      </w:r>
    </w:p>
    <w:p w14:paraId="5BE161F6" w14:textId="7E27392D" w:rsidR="00DC2D27" w:rsidRDefault="00DC2D27" w:rsidP="00DC2D2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г.</w:t>
      </w:r>
      <w:r w:rsidR="003D6181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Якутск, ул.</w:t>
      </w:r>
      <w:r w:rsidR="003D6181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Орджоникидзе</w:t>
      </w:r>
      <w:r w:rsidR="003D6181">
        <w:rPr>
          <w:rFonts w:ascii="Times New Roman" w:hAnsi="Times New Roman" w:cs="Times New Roman"/>
          <w:sz w:val="18"/>
          <w:szCs w:val="18"/>
        </w:rPr>
        <w:t xml:space="preserve">, дом </w:t>
      </w:r>
      <w:r>
        <w:rPr>
          <w:rFonts w:ascii="Times New Roman" w:hAnsi="Times New Roman" w:cs="Times New Roman"/>
          <w:sz w:val="18"/>
          <w:szCs w:val="18"/>
        </w:rPr>
        <w:t>2</w:t>
      </w:r>
      <w:r w:rsidRPr="00A861D0">
        <w:rPr>
          <w:rFonts w:ascii="Times New Roman" w:hAnsi="Times New Roman" w:cs="Times New Roman"/>
          <w:sz w:val="18"/>
          <w:szCs w:val="18"/>
        </w:rPr>
        <w:t>7</w:t>
      </w:r>
      <w:r w:rsidR="00383EF9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</w:t>
      </w:r>
      <w:r w:rsidR="00CA35A8">
        <w:rPr>
          <w:rFonts w:ascii="Times New Roman" w:hAnsi="Times New Roman" w:cs="Times New Roman"/>
          <w:b/>
        </w:rPr>
        <w:t>27</w:t>
      </w:r>
      <w:r w:rsidR="00DB13FF" w:rsidRPr="00FF304B">
        <w:rPr>
          <w:rFonts w:ascii="Times New Roman" w:hAnsi="Times New Roman" w:cs="Times New Roman"/>
          <w:b/>
        </w:rPr>
        <w:t>.04</w:t>
      </w:r>
      <w:r w:rsidRPr="00FF304B">
        <w:rPr>
          <w:rFonts w:ascii="Times New Roman" w:hAnsi="Times New Roman" w:cs="Times New Roman"/>
          <w:b/>
        </w:rPr>
        <w:t>.2023</w:t>
      </w:r>
    </w:p>
    <w:p w14:paraId="70781386" w14:textId="77777777" w:rsidR="00DC2D27" w:rsidRPr="00444AF4" w:rsidRDefault="00DC2D27" w:rsidP="00DC2D2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Тел.: 42-33-78</w:t>
      </w:r>
    </w:p>
    <w:p w14:paraId="4991F0DE" w14:textId="77777777" w:rsidR="00DC2D27" w:rsidRPr="00555D2C" w:rsidRDefault="00DC2D27" w:rsidP="00DC2D27">
      <w:pPr>
        <w:spacing w:after="0" w:line="240" w:lineRule="auto"/>
        <w:outlineLvl w:val="0"/>
        <w:rPr>
          <w:rFonts w:ascii="Times New Roman" w:hAnsi="Times New Roman" w:cs="Times New Roman"/>
          <w:sz w:val="18"/>
          <w:szCs w:val="18"/>
        </w:rPr>
      </w:pPr>
      <w:r w:rsidRPr="00555D2C">
        <w:rPr>
          <w:rFonts w:ascii="Times New Roman" w:hAnsi="Times New Roman" w:cs="Times New Roman"/>
          <w:sz w:val="18"/>
          <w:szCs w:val="18"/>
        </w:rPr>
        <w:t>Сайт: https://sakha.gks.ru</w:t>
      </w:r>
    </w:p>
    <w:p w14:paraId="7ED251C8" w14:textId="77777777" w:rsidR="00DC2D27" w:rsidRPr="00564EE8" w:rsidRDefault="00DC2D27" w:rsidP="00DC2D27">
      <w:pPr>
        <w:spacing w:after="0" w:line="240" w:lineRule="auto"/>
        <w:outlineLvl w:val="0"/>
        <w:rPr>
          <w:rFonts w:ascii="Times New Roman" w:hAnsi="Times New Roman"/>
          <w:noProof/>
          <w:sz w:val="18"/>
          <w:szCs w:val="18"/>
        </w:rPr>
      </w:pPr>
      <w:r w:rsidRPr="00787457">
        <w:rPr>
          <w:rFonts w:ascii="Times New Roman" w:hAnsi="Times New Roman"/>
          <w:noProof/>
          <w:sz w:val="18"/>
          <w:szCs w:val="18"/>
          <w:lang w:val="en-US"/>
        </w:rPr>
        <w:t>vk</w:t>
      </w:r>
      <w:r w:rsidRPr="00564EE8">
        <w:rPr>
          <w:rFonts w:ascii="Times New Roman" w:hAnsi="Times New Roman"/>
          <w:noProof/>
          <w:sz w:val="18"/>
          <w:szCs w:val="18"/>
        </w:rPr>
        <w:t>.</w:t>
      </w:r>
      <w:r w:rsidRPr="00787457">
        <w:rPr>
          <w:rFonts w:ascii="Times New Roman" w:hAnsi="Times New Roman"/>
          <w:noProof/>
          <w:sz w:val="18"/>
          <w:szCs w:val="18"/>
          <w:lang w:val="en-US"/>
        </w:rPr>
        <w:t>com</w:t>
      </w:r>
      <w:r w:rsidRPr="00564EE8">
        <w:rPr>
          <w:rFonts w:ascii="Times New Roman" w:hAnsi="Times New Roman"/>
          <w:noProof/>
          <w:sz w:val="18"/>
          <w:szCs w:val="18"/>
        </w:rPr>
        <w:t>/</w:t>
      </w:r>
      <w:r w:rsidRPr="00787457">
        <w:rPr>
          <w:rFonts w:ascii="Times New Roman" w:hAnsi="Times New Roman"/>
          <w:noProof/>
          <w:sz w:val="18"/>
          <w:szCs w:val="18"/>
          <w:lang w:val="en-US"/>
        </w:rPr>
        <w:t>sakhastat</w:t>
      </w:r>
    </w:p>
    <w:p w14:paraId="65985D64" w14:textId="77777777" w:rsidR="00DC2D27" w:rsidRPr="00564EE8" w:rsidRDefault="003D6181" w:rsidP="00DC2D27">
      <w:pPr>
        <w:spacing w:after="0" w:line="240" w:lineRule="auto"/>
        <w:outlineLvl w:val="0"/>
        <w:rPr>
          <w:rFonts w:ascii="Times New Roman" w:hAnsi="Times New Roman"/>
          <w:noProof/>
          <w:color w:val="000000" w:themeColor="text1"/>
          <w:sz w:val="18"/>
          <w:szCs w:val="18"/>
        </w:rPr>
      </w:pPr>
      <w:hyperlink r:id="rId6" w:history="1">
        <w:r w:rsidR="00DC2D27" w:rsidRPr="00787457">
          <w:rPr>
            <w:rStyle w:val="a4"/>
            <w:rFonts w:ascii="Times New Roman" w:hAnsi="Times New Roman"/>
            <w:noProof/>
            <w:color w:val="000000" w:themeColor="text1"/>
            <w:sz w:val="18"/>
            <w:szCs w:val="18"/>
            <w:lang w:val="en-US"/>
          </w:rPr>
          <w:t>https</w:t>
        </w:r>
        <w:r w:rsidR="00DC2D27" w:rsidRPr="00564EE8">
          <w:rPr>
            <w:rStyle w:val="a4"/>
            <w:rFonts w:ascii="Times New Roman" w:hAnsi="Times New Roman"/>
            <w:noProof/>
            <w:color w:val="000000" w:themeColor="text1"/>
            <w:sz w:val="18"/>
            <w:szCs w:val="18"/>
          </w:rPr>
          <w:t>://</w:t>
        </w:r>
        <w:r w:rsidR="00DC2D27" w:rsidRPr="00787457">
          <w:rPr>
            <w:rStyle w:val="a4"/>
            <w:rFonts w:ascii="Times New Roman" w:hAnsi="Times New Roman"/>
            <w:noProof/>
            <w:color w:val="000000" w:themeColor="text1"/>
            <w:sz w:val="18"/>
            <w:szCs w:val="18"/>
            <w:lang w:val="en-US"/>
          </w:rPr>
          <w:t>t</w:t>
        </w:r>
        <w:r w:rsidR="00DC2D27" w:rsidRPr="00564EE8">
          <w:rPr>
            <w:rStyle w:val="a4"/>
            <w:rFonts w:ascii="Times New Roman" w:hAnsi="Times New Roman"/>
            <w:noProof/>
            <w:color w:val="000000" w:themeColor="text1"/>
            <w:sz w:val="18"/>
            <w:szCs w:val="18"/>
          </w:rPr>
          <w:t>.</w:t>
        </w:r>
        <w:r w:rsidR="00DC2D27" w:rsidRPr="00787457">
          <w:rPr>
            <w:rStyle w:val="a4"/>
            <w:rFonts w:ascii="Times New Roman" w:hAnsi="Times New Roman"/>
            <w:noProof/>
            <w:color w:val="000000" w:themeColor="text1"/>
            <w:sz w:val="18"/>
            <w:szCs w:val="18"/>
            <w:lang w:val="en-US"/>
          </w:rPr>
          <w:t>me</w:t>
        </w:r>
        <w:r w:rsidR="00DC2D27" w:rsidRPr="00564EE8">
          <w:rPr>
            <w:rStyle w:val="a4"/>
            <w:rFonts w:ascii="Times New Roman" w:hAnsi="Times New Roman"/>
            <w:noProof/>
            <w:color w:val="000000" w:themeColor="text1"/>
            <w:sz w:val="18"/>
            <w:szCs w:val="18"/>
          </w:rPr>
          <w:t>/</w:t>
        </w:r>
        <w:r w:rsidR="00DC2D27" w:rsidRPr="00787457">
          <w:rPr>
            <w:rStyle w:val="a4"/>
            <w:rFonts w:ascii="Times New Roman" w:hAnsi="Times New Roman"/>
            <w:noProof/>
            <w:color w:val="000000" w:themeColor="text1"/>
            <w:sz w:val="18"/>
            <w:szCs w:val="18"/>
            <w:lang w:val="en-US"/>
          </w:rPr>
          <w:t>statinfoykt</w:t>
        </w:r>
      </w:hyperlink>
    </w:p>
    <w:p w14:paraId="2143A95C" w14:textId="77777777" w:rsidR="00DC2D27" w:rsidRDefault="00DC2D27" w:rsidP="00DC2D27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BC4F4B5" w14:textId="77777777" w:rsidR="003E2187" w:rsidRDefault="00E97B61" w:rsidP="003E218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27 апреля - </w:t>
      </w:r>
      <w:r w:rsidR="00492DE6">
        <w:rPr>
          <w:rFonts w:ascii="Times New Roman" w:eastAsia="Times New Roman" w:hAnsi="Times New Roman" w:cs="Times New Roman"/>
          <w:b/>
          <w:sz w:val="28"/>
          <w:szCs w:val="28"/>
        </w:rPr>
        <w:t>День Республики Саха (Якутия)</w:t>
      </w:r>
    </w:p>
    <w:p w14:paraId="0DEC85C5" w14:textId="77777777" w:rsidR="00492DE6" w:rsidRDefault="00492DE6" w:rsidP="003E218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5D48B04" w14:textId="77777777" w:rsidR="00E67086" w:rsidRPr="00492DE6" w:rsidRDefault="00492DE6" w:rsidP="00492DE6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492DE6">
        <w:rPr>
          <w:rFonts w:ascii="Times New Roman" w:hAnsi="Times New Roman" w:cs="Times New Roman"/>
          <w:i/>
          <w:sz w:val="28"/>
          <w:szCs w:val="28"/>
        </w:rPr>
        <w:t>Саха(</w:t>
      </w:r>
      <w:proofErr w:type="gramEnd"/>
      <w:r w:rsidRPr="00492DE6">
        <w:rPr>
          <w:rFonts w:ascii="Times New Roman" w:hAnsi="Times New Roman" w:cs="Times New Roman"/>
          <w:i/>
          <w:sz w:val="28"/>
          <w:szCs w:val="28"/>
        </w:rPr>
        <w:t>Якутия)</w:t>
      </w:r>
      <w:proofErr w:type="spellStart"/>
      <w:r w:rsidRPr="00492DE6">
        <w:rPr>
          <w:rFonts w:ascii="Times New Roman" w:hAnsi="Times New Roman" w:cs="Times New Roman"/>
          <w:i/>
          <w:sz w:val="28"/>
          <w:szCs w:val="28"/>
        </w:rPr>
        <w:t>стат</w:t>
      </w:r>
      <w:proofErr w:type="spellEnd"/>
      <w:r w:rsidRPr="00492DE6">
        <w:rPr>
          <w:rFonts w:ascii="Times New Roman" w:hAnsi="Times New Roman" w:cs="Times New Roman"/>
          <w:i/>
          <w:sz w:val="28"/>
          <w:szCs w:val="28"/>
        </w:rPr>
        <w:t xml:space="preserve"> рассчитал один день</w:t>
      </w:r>
      <w:r w:rsidR="00EB5143">
        <w:rPr>
          <w:rFonts w:ascii="Times New Roman" w:hAnsi="Times New Roman" w:cs="Times New Roman"/>
          <w:i/>
          <w:sz w:val="28"/>
          <w:szCs w:val="28"/>
        </w:rPr>
        <w:t xml:space="preserve"> республики </w:t>
      </w:r>
      <w:r w:rsidRPr="00492DE6">
        <w:rPr>
          <w:rFonts w:ascii="Times New Roman" w:hAnsi="Times New Roman" w:cs="Times New Roman"/>
          <w:i/>
          <w:sz w:val="28"/>
          <w:szCs w:val="28"/>
        </w:rPr>
        <w:t>в цифрах</w:t>
      </w:r>
      <w:r w:rsidRPr="009A7E9B">
        <w:rPr>
          <w:rFonts w:ascii="Times New Roman" w:hAnsi="Times New Roman" w:cs="Times New Roman"/>
          <w:i/>
          <w:szCs w:val="28"/>
        </w:rPr>
        <w:t>*</w:t>
      </w:r>
      <w:r w:rsidRPr="00492DE6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14:paraId="05E5F7FE" w14:textId="77777777" w:rsidR="00A71C26" w:rsidRDefault="004F664C" w:rsidP="001E5A59">
      <w:pPr>
        <w:spacing w:before="120"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92DE6">
        <w:rPr>
          <w:rFonts w:ascii="Times New Roman" w:eastAsia="Times New Roman" w:hAnsi="Times New Roman" w:cs="Times New Roman"/>
          <w:sz w:val="26"/>
          <w:szCs w:val="26"/>
        </w:rPr>
        <w:t>Каждый день</w:t>
      </w:r>
      <w:r w:rsidR="008B5C64">
        <w:rPr>
          <w:rFonts w:ascii="Times New Roman" w:eastAsia="Times New Roman" w:hAnsi="Times New Roman" w:cs="Times New Roman"/>
          <w:sz w:val="26"/>
          <w:szCs w:val="26"/>
        </w:rPr>
        <w:t xml:space="preserve"> в Якутии рожда</w:t>
      </w:r>
      <w:r w:rsidR="00BF54C5">
        <w:rPr>
          <w:rFonts w:ascii="Times New Roman" w:eastAsia="Times New Roman" w:hAnsi="Times New Roman" w:cs="Times New Roman"/>
          <w:sz w:val="26"/>
          <w:szCs w:val="26"/>
        </w:rPr>
        <w:t>ю</w:t>
      </w:r>
      <w:r w:rsidR="00E97B61">
        <w:rPr>
          <w:rFonts w:ascii="Times New Roman" w:eastAsia="Times New Roman" w:hAnsi="Times New Roman" w:cs="Times New Roman"/>
          <w:sz w:val="26"/>
          <w:szCs w:val="26"/>
        </w:rPr>
        <w:t>тся 32 человека</w:t>
      </w:r>
      <w:r w:rsidR="001E1FB5">
        <w:rPr>
          <w:rFonts w:ascii="Times New Roman" w:eastAsia="Times New Roman" w:hAnsi="Times New Roman" w:cs="Times New Roman"/>
          <w:sz w:val="26"/>
          <w:szCs w:val="26"/>
        </w:rPr>
        <w:t xml:space="preserve"> и </w:t>
      </w:r>
      <w:r w:rsidR="00B54DB4">
        <w:rPr>
          <w:rFonts w:ascii="Times New Roman" w:eastAsia="Times New Roman" w:hAnsi="Times New Roman" w:cs="Times New Roman"/>
          <w:sz w:val="26"/>
          <w:szCs w:val="26"/>
        </w:rPr>
        <w:t>регистрируе</w:t>
      </w:r>
      <w:r w:rsidRPr="00492DE6">
        <w:rPr>
          <w:rFonts w:ascii="Times New Roman" w:eastAsia="Times New Roman" w:hAnsi="Times New Roman" w:cs="Times New Roman"/>
          <w:sz w:val="26"/>
          <w:szCs w:val="26"/>
        </w:rPr>
        <w:t>тся 18 браков</w:t>
      </w:r>
      <w:r w:rsidR="001E1FB5">
        <w:rPr>
          <w:rFonts w:ascii="Times New Roman" w:eastAsia="Times New Roman" w:hAnsi="Times New Roman" w:cs="Times New Roman"/>
          <w:sz w:val="26"/>
          <w:szCs w:val="26"/>
        </w:rPr>
        <w:t>.</w:t>
      </w:r>
      <w:r w:rsidR="001E5A5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1E1FB5">
        <w:rPr>
          <w:rFonts w:ascii="Times New Roman" w:eastAsia="Times New Roman" w:hAnsi="Times New Roman" w:cs="Times New Roman"/>
          <w:sz w:val="26"/>
          <w:szCs w:val="26"/>
        </w:rPr>
        <w:t>Также ежедневно в республику</w:t>
      </w:r>
      <w:r w:rsidR="002D7873">
        <w:rPr>
          <w:rFonts w:ascii="Times New Roman" w:eastAsia="Times New Roman" w:hAnsi="Times New Roman" w:cs="Times New Roman"/>
          <w:sz w:val="26"/>
          <w:szCs w:val="26"/>
        </w:rPr>
        <w:t xml:space="preserve"> в результате внешней миграции</w:t>
      </w:r>
      <w:r w:rsidR="001E1FB5">
        <w:rPr>
          <w:rFonts w:ascii="Times New Roman" w:eastAsia="Times New Roman" w:hAnsi="Times New Roman" w:cs="Times New Roman"/>
          <w:sz w:val="26"/>
          <w:szCs w:val="26"/>
        </w:rPr>
        <w:t xml:space="preserve"> п</w:t>
      </w:r>
      <w:r w:rsidR="002D7873">
        <w:rPr>
          <w:rFonts w:ascii="Times New Roman" w:eastAsia="Times New Roman" w:hAnsi="Times New Roman" w:cs="Times New Roman"/>
          <w:sz w:val="26"/>
          <w:szCs w:val="26"/>
        </w:rPr>
        <w:t>рибываю</w:t>
      </w:r>
      <w:r w:rsidR="00A30ED8">
        <w:rPr>
          <w:rFonts w:ascii="Times New Roman" w:eastAsia="Times New Roman" w:hAnsi="Times New Roman" w:cs="Times New Roman"/>
          <w:sz w:val="26"/>
          <w:szCs w:val="26"/>
        </w:rPr>
        <w:t>т</w:t>
      </w:r>
      <w:r w:rsidR="002D7873">
        <w:rPr>
          <w:rFonts w:ascii="Times New Roman" w:eastAsia="Times New Roman" w:hAnsi="Times New Roman" w:cs="Times New Roman"/>
          <w:sz w:val="26"/>
          <w:szCs w:val="26"/>
        </w:rPr>
        <w:t xml:space="preserve">            </w:t>
      </w:r>
      <w:r w:rsidR="001E233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122A35">
        <w:rPr>
          <w:rFonts w:ascii="Times New Roman" w:eastAsia="Times New Roman" w:hAnsi="Times New Roman" w:cs="Times New Roman"/>
          <w:sz w:val="26"/>
          <w:szCs w:val="26"/>
        </w:rPr>
        <w:t>73</w:t>
      </w:r>
      <w:r w:rsidR="001E233A">
        <w:rPr>
          <w:rFonts w:ascii="Times New Roman" w:eastAsia="Times New Roman" w:hAnsi="Times New Roman" w:cs="Times New Roman"/>
          <w:sz w:val="26"/>
          <w:szCs w:val="26"/>
        </w:rPr>
        <w:t xml:space="preserve"> челов</w:t>
      </w:r>
      <w:r w:rsidR="006E585E">
        <w:rPr>
          <w:rFonts w:ascii="Times New Roman" w:eastAsia="Times New Roman" w:hAnsi="Times New Roman" w:cs="Times New Roman"/>
          <w:sz w:val="26"/>
          <w:szCs w:val="26"/>
        </w:rPr>
        <w:t>ек</w:t>
      </w:r>
      <w:r w:rsidR="002D7873">
        <w:rPr>
          <w:rFonts w:ascii="Times New Roman" w:eastAsia="Times New Roman" w:hAnsi="Times New Roman" w:cs="Times New Roman"/>
          <w:sz w:val="26"/>
          <w:szCs w:val="26"/>
        </w:rPr>
        <w:t>а</w:t>
      </w:r>
      <w:r w:rsidR="001E5A5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C029FF">
        <w:rPr>
          <w:rFonts w:ascii="Times New Roman" w:eastAsia="Times New Roman" w:hAnsi="Times New Roman" w:cs="Times New Roman"/>
          <w:sz w:val="26"/>
          <w:szCs w:val="26"/>
        </w:rPr>
        <w:t xml:space="preserve">и </w:t>
      </w:r>
      <w:r w:rsidR="000357C4">
        <w:rPr>
          <w:rFonts w:ascii="Times New Roman" w:eastAsia="Times New Roman" w:hAnsi="Times New Roman" w:cs="Times New Roman"/>
          <w:sz w:val="26"/>
          <w:szCs w:val="26"/>
        </w:rPr>
        <w:t>в</w:t>
      </w:r>
      <w:r w:rsidR="001E5A59">
        <w:rPr>
          <w:rFonts w:ascii="Times New Roman" w:eastAsia="Times New Roman" w:hAnsi="Times New Roman" w:cs="Times New Roman"/>
          <w:sz w:val="26"/>
          <w:szCs w:val="26"/>
        </w:rPr>
        <w:t>ыбыва</w:t>
      </w:r>
      <w:r w:rsidR="002D7873">
        <w:rPr>
          <w:rFonts w:ascii="Times New Roman" w:eastAsia="Times New Roman" w:hAnsi="Times New Roman" w:cs="Times New Roman"/>
          <w:sz w:val="26"/>
          <w:szCs w:val="26"/>
        </w:rPr>
        <w:t>ю</w:t>
      </w:r>
      <w:r w:rsidR="001E5A59">
        <w:rPr>
          <w:rFonts w:ascii="Times New Roman" w:eastAsia="Times New Roman" w:hAnsi="Times New Roman" w:cs="Times New Roman"/>
          <w:sz w:val="26"/>
          <w:szCs w:val="26"/>
        </w:rPr>
        <w:t>т</w:t>
      </w:r>
      <w:r w:rsidR="001E1FB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122A35">
        <w:rPr>
          <w:rFonts w:ascii="Times New Roman" w:eastAsia="Times New Roman" w:hAnsi="Times New Roman" w:cs="Times New Roman"/>
          <w:sz w:val="26"/>
          <w:szCs w:val="26"/>
        </w:rPr>
        <w:t>8</w:t>
      </w:r>
      <w:r w:rsidR="00E73BDB">
        <w:rPr>
          <w:rFonts w:ascii="Times New Roman" w:eastAsia="Times New Roman" w:hAnsi="Times New Roman" w:cs="Times New Roman"/>
          <w:sz w:val="26"/>
          <w:szCs w:val="26"/>
        </w:rPr>
        <w:t>4</w:t>
      </w:r>
      <w:r w:rsidR="001E1FB5">
        <w:rPr>
          <w:rFonts w:ascii="Times New Roman" w:eastAsia="Times New Roman" w:hAnsi="Times New Roman" w:cs="Times New Roman"/>
          <w:sz w:val="26"/>
          <w:szCs w:val="26"/>
        </w:rPr>
        <w:t xml:space="preserve"> человек</w:t>
      </w:r>
      <w:r w:rsidR="002D7873">
        <w:rPr>
          <w:rFonts w:ascii="Times New Roman" w:eastAsia="Times New Roman" w:hAnsi="Times New Roman" w:cs="Times New Roman"/>
          <w:sz w:val="26"/>
          <w:szCs w:val="26"/>
        </w:rPr>
        <w:t xml:space="preserve">а. </w:t>
      </w:r>
      <w:r w:rsidR="001E1FB5">
        <w:rPr>
          <w:rFonts w:ascii="Times New Roman" w:eastAsia="Times New Roman" w:hAnsi="Times New Roman" w:cs="Times New Roman"/>
          <w:sz w:val="26"/>
          <w:szCs w:val="26"/>
        </w:rPr>
        <w:t xml:space="preserve">По миграционному обмену </w:t>
      </w:r>
      <w:r w:rsidR="00B54DB4">
        <w:rPr>
          <w:rFonts w:ascii="Times New Roman" w:eastAsia="Times New Roman" w:hAnsi="Times New Roman" w:cs="Times New Roman"/>
          <w:sz w:val="26"/>
          <w:szCs w:val="26"/>
        </w:rPr>
        <w:t>с Якутией</w:t>
      </w:r>
      <w:r w:rsidR="0061043B">
        <w:rPr>
          <w:rFonts w:ascii="Times New Roman" w:eastAsia="Times New Roman" w:hAnsi="Times New Roman" w:cs="Times New Roman"/>
          <w:sz w:val="26"/>
          <w:szCs w:val="26"/>
        </w:rPr>
        <w:t xml:space="preserve"> (</w:t>
      </w:r>
      <w:r w:rsidR="002D7873">
        <w:rPr>
          <w:rFonts w:ascii="Times New Roman" w:eastAsia="Times New Roman" w:hAnsi="Times New Roman" w:cs="Times New Roman"/>
          <w:sz w:val="26"/>
          <w:szCs w:val="26"/>
        </w:rPr>
        <w:t xml:space="preserve">прибывших </w:t>
      </w:r>
      <w:r w:rsidR="0061043B">
        <w:rPr>
          <w:rFonts w:ascii="Times New Roman" w:eastAsia="Times New Roman" w:hAnsi="Times New Roman" w:cs="Times New Roman"/>
          <w:sz w:val="26"/>
          <w:szCs w:val="26"/>
        </w:rPr>
        <w:t xml:space="preserve">44 человека, </w:t>
      </w:r>
      <w:r w:rsidR="002D7873">
        <w:rPr>
          <w:rFonts w:ascii="Times New Roman" w:eastAsia="Times New Roman" w:hAnsi="Times New Roman" w:cs="Times New Roman"/>
          <w:sz w:val="26"/>
          <w:szCs w:val="26"/>
        </w:rPr>
        <w:t xml:space="preserve">выбывших </w:t>
      </w:r>
      <w:r w:rsidR="0061043B">
        <w:rPr>
          <w:rFonts w:ascii="Times New Roman" w:eastAsia="Times New Roman" w:hAnsi="Times New Roman" w:cs="Times New Roman"/>
          <w:sz w:val="26"/>
          <w:szCs w:val="26"/>
        </w:rPr>
        <w:t>4</w:t>
      </w:r>
      <w:r w:rsidR="00E73BDB">
        <w:rPr>
          <w:rFonts w:ascii="Times New Roman" w:eastAsia="Times New Roman" w:hAnsi="Times New Roman" w:cs="Times New Roman"/>
          <w:sz w:val="26"/>
          <w:szCs w:val="26"/>
        </w:rPr>
        <w:t>7</w:t>
      </w:r>
      <w:r w:rsidR="0061043B">
        <w:rPr>
          <w:rFonts w:ascii="Times New Roman" w:eastAsia="Times New Roman" w:hAnsi="Times New Roman" w:cs="Times New Roman"/>
          <w:sz w:val="26"/>
          <w:szCs w:val="26"/>
        </w:rPr>
        <w:t xml:space="preserve"> человек)</w:t>
      </w:r>
      <w:r w:rsidR="00C029F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B54DB4">
        <w:rPr>
          <w:rFonts w:ascii="Times New Roman" w:eastAsia="Times New Roman" w:hAnsi="Times New Roman" w:cs="Times New Roman"/>
          <w:sz w:val="26"/>
          <w:szCs w:val="26"/>
        </w:rPr>
        <w:t>лидируют страны СНГ</w:t>
      </w:r>
      <w:r w:rsidR="001E1FB5">
        <w:rPr>
          <w:rFonts w:ascii="Times New Roman" w:eastAsia="Times New Roman" w:hAnsi="Times New Roman" w:cs="Times New Roman"/>
          <w:sz w:val="26"/>
          <w:szCs w:val="26"/>
        </w:rPr>
        <w:t xml:space="preserve">, среди них </w:t>
      </w:r>
      <w:r w:rsidR="00B54DB4">
        <w:rPr>
          <w:rFonts w:ascii="Times New Roman" w:eastAsia="Times New Roman" w:hAnsi="Times New Roman" w:cs="Times New Roman"/>
          <w:sz w:val="26"/>
          <w:szCs w:val="26"/>
        </w:rPr>
        <w:t>Киргизия, Армения, Таджикистан</w:t>
      </w:r>
      <w:r w:rsidR="00C029FF">
        <w:rPr>
          <w:rFonts w:ascii="Times New Roman" w:eastAsia="Times New Roman" w:hAnsi="Times New Roman" w:cs="Times New Roman"/>
          <w:sz w:val="26"/>
          <w:szCs w:val="26"/>
        </w:rPr>
        <w:t>.</w:t>
      </w:r>
      <w:r w:rsidR="002D787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507829">
        <w:rPr>
          <w:rFonts w:ascii="Times New Roman" w:eastAsia="Times New Roman" w:hAnsi="Times New Roman" w:cs="Times New Roman"/>
          <w:sz w:val="26"/>
          <w:szCs w:val="26"/>
        </w:rPr>
        <w:t>По межрегиональному обмену</w:t>
      </w:r>
      <w:r w:rsidR="00C029F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507829">
        <w:rPr>
          <w:rFonts w:ascii="Times New Roman" w:eastAsia="Times New Roman" w:hAnsi="Times New Roman" w:cs="Times New Roman"/>
          <w:sz w:val="26"/>
          <w:szCs w:val="26"/>
        </w:rPr>
        <w:t xml:space="preserve">в республику </w:t>
      </w:r>
      <w:r w:rsidR="00C029FF">
        <w:rPr>
          <w:rFonts w:ascii="Times New Roman" w:eastAsia="Times New Roman" w:hAnsi="Times New Roman" w:cs="Times New Roman"/>
          <w:sz w:val="26"/>
          <w:szCs w:val="26"/>
        </w:rPr>
        <w:t xml:space="preserve">прибывают 29 человек </w:t>
      </w:r>
      <w:r w:rsidR="00B0413F">
        <w:rPr>
          <w:rFonts w:ascii="Times New Roman" w:eastAsia="Times New Roman" w:hAnsi="Times New Roman" w:cs="Times New Roman"/>
          <w:sz w:val="26"/>
          <w:szCs w:val="26"/>
        </w:rPr>
        <w:t xml:space="preserve">в день, выбывают </w:t>
      </w:r>
      <w:r w:rsidR="00E73BDB">
        <w:rPr>
          <w:rFonts w:ascii="Times New Roman" w:eastAsia="Times New Roman" w:hAnsi="Times New Roman" w:cs="Times New Roman"/>
          <w:sz w:val="26"/>
          <w:szCs w:val="26"/>
        </w:rPr>
        <w:t>37</w:t>
      </w:r>
      <w:r w:rsidR="00C029FF">
        <w:rPr>
          <w:rFonts w:ascii="Times New Roman" w:eastAsia="Times New Roman" w:hAnsi="Times New Roman" w:cs="Times New Roman"/>
          <w:sz w:val="26"/>
          <w:szCs w:val="26"/>
        </w:rPr>
        <w:t xml:space="preserve"> человек</w:t>
      </w:r>
      <w:r w:rsidR="00B54DB4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C029FF">
        <w:rPr>
          <w:rFonts w:ascii="Times New Roman" w:eastAsia="Times New Roman" w:hAnsi="Times New Roman" w:cs="Times New Roman"/>
          <w:sz w:val="26"/>
          <w:szCs w:val="26"/>
        </w:rPr>
        <w:t xml:space="preserve">Наибольший миграционный отток </w:t>
      </w:r>
      <w:r w:rsidR="00A71C26">
        <w:rPr>
          <w:rFonts w:ascii="Times New Roman" w:eastAsia="Times New Roman" w:hAnsi="Times New Roman" w:cs="Times New Roman"/>
          <w:sz w:val="26"/>
          <w:szCs w:val="26"/>
        </w:rPr>
        <w:t xml:space="preserve">с республики в другие регионы страны </w:t>
      </w:r>
      <w:r w:rsidR="00A71C26" w:rsidRPr="00A71C26">
        <w:rPr>
          <w:rFonts w:ascii="Times New Roman" w:eastAsia="Times New Roman" w:hAnsi="Times New Roman" w:cs="Times New Roman"/>
          <w:sz w:val="26"/>
          <w:szCs w:val="26"/>
        </w:rPr>
        <w:t xml:space="preserve">наблюдался: в </w:t>
      </w:r>
      <w:r w:rsidR="00B60768">
        <w:rPr>
          <w:rFonts w:ascii="Times New Roman" w:hAnsi="Times New Roman" w:cs="Times New Roman"/>
          <w:sz w:val="26"/>
          <w:szCs w:val="26"/>
        </w:rPr>
        <w:t>город Москву</w:t>
      </w:r>
      <w:r w:rsidR="00A71C26" w:rsidRPr="00A71C26">
        <w:rPr>
          <w:rFonts w:ascii="Times New Roman" w:hAnsi="Times New Roman" w:cs="Times New Roman"/>
          <w:sz w:val="26"/>
          <w:szCs w:val="26"/>
        </w:rPr>
        <w:t>, Краснодарский край, Новосибирскую область, Ленинградскую область, Московс</w:t>
      </w:r>
      <w:r w:rsidR="00A71C26">
        <w:rPr>
          <w:rFonts w:ascii="Times New Roman" w:hAnsi="Times New Roman" w:cs="Times New Roman"/>
          <w:sz w:val="26"/>
          <w:szCs w:val="26"/>
        </w:rPr>
        <w:t>кую область</w:t>
      </w:r>
      <w:r w:rsidR="00C029FF">
        <w:rPr>
          <w:rFonts w:ascii="Times New Roman" w:hAnsi="Times New Roman" w:cs="Times New Roman"/>
          <w:sz w:val="26"/>
          <w:szCs w:val="26"/>
        </w:rPr>
        <w:t xml:space="preserve"> </w:t>
      </w:r>
      <w:r w:rsidR="00F86F9A">
        <w:rPr>
          <w:rFonts w:ascii="Times New Roman" w:hAnsi="Times New Roman" w:cs="Times New Roman"/>
          <w:sz w:val="26"/>
          <w:szCs w:val="26"/>
        </w:rPr>
        <w:t>и</w:t>
      </w:r>
      <w:r w:rsidR="00B60768">
        <w:rPr>
          <w:rFonts w:ascii="Times New Roman" w:hAnsi="Times New Roman" w:cs="Times New Roman"/>
          <w:sz w:val="26"/>
          <w:szCs w:val="26"/>
        </w:rPr>
        <w:t xml:space="preserve"> город</w:t>
      </w:r>
      <w:r w:rsidR="00B54DB4">
        <w:rPr>
          <w:rFonts w:ascii="Times New Roman" w:hAnsi="Times New Roman" w:cs="Times New Roman"/>
          <w:sz w:val="26"/>
          <w:szCs w:val="26"/>
        </w:rPr>
        <w:t xml:space="preserve"> Санкт-Петербург.</w:t>
      </w:r>
      <w:r w:rsidR="00A71C26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62676F16" w14:textId="77777777" w:rsidR="007124AE" w:rsidRPr="00492DE6" w:rsidRDefault="000167EA" w:rsidP="00A30ED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Ежедневно</w:t>
      </w:r>
      <w:r w:rsidR="00F86F9A">
        <w:rPr>
          <w:rFonts w:ascii="Times New Roman" w:eastAsia="Times New Roman" w:hAnsi="Times New Roman" w:cs="Times New Roman"/>
          <w:sz w:val="26"/>
          <w:szCs w:val="26"/>
        </w:rPr>
        <w:t xml:space="preserve"> в Якутии добывается 88 тыс</w:t>
      </w:r>
      <w:r w:rsidR="00AD5F98">
        <w:rPr>
          <w:rFonts w:ascii="Times New Roman" w:eastAsia="Times New Roman" w:hAnsi="Times New Roman" w:cs="Times New Roman"/>
          <w:sz w:val="26"/>
          <w:szCs w:val="26"/>
        </w:rPr>
        <w:t xml:space="preserve">. тонн угля каменного и бурого, </w:t>
      </w:r>
      <w:r w:rsidR="00F86F9A">
        <w:rPr>
          <w:rFonts w:ascii="Times New Roman" w:eastAsia="Times New Roman" w:hAnsi="Times New Roman" w:cs="Times New Roman"/>
          <w:sz w:val="26"/>
          <w:szCs w:val="26"/>
        </w:rPr>
        <w:t>газа гор</w:t>
      </w:r>
      <w:r w:rsidR="00A30ED8">
        <w:rPr>
          <w:rFonts w:ascii="Times New Roman" w:eastAsia="Times New Roman" w:hAnsi="Times New Roman" w:cs="Times New Roman"/>
          <w:sz w:val="26"/>
          <w:szCs w:val="26"/>
        </w:rPr>
        <w:t>ючего природного – 47 млн куб.</w:t>
      </w:r>
      <w:r w:rsidR="00B5003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A30ED8">
        <w:rPr>
          <w:rFonts w:ascii="Times New Roman" w:eastAsia="Times New Roman" w:hAnsi="Times New Roman" w:cs="Times New Roman"/>
          <w:sz w:val="26"/>
          <w:szCs w:val="26"/>
        </w:rPr>
        <w:t>м</w:t>
      </w:r>
      <w:r w:rsidR="00B93FD3">
        <w:rPr>
          <w:rFonts w:ascii="Times New Roman" w:eastAsia="Times New Roman" w:hAnsi="Times New Roman" w:cs="Times New Roman"/>
          <w:sz w:val="26"/>
          <w:szCs w:val="26"/>
        </w:rPr>
        <w:t>етров</w:t>
      </w:r>
      <w:r w:rsidR="00A30ED8">
        <w:rPr>
          <w:rFonts w:ascii="Times New Roman" w:eastAsia="Times New Roman" w:hAnsi="Times New Roman" w:cs="Times New Roman"/>
          <w:sz w:val="26"/>
          <w:szCs w:val="26"/>
        </w:rPr>
        <w:t xml:space="preserve">; строится 13 жилых домов </w:t>
      </w:r>
      <w:r w:rsidR="00A90113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</w:t>
      </w:r>
      <w:r w:rsidR="00A30ED8">
        <w:rPr>
          <w:rFonts w:ascii="Times New Roman" w:eastAsia="Times New Roman" w:hAnsi="Times New Roman" w:cs="Times New Roman"/>
          <w:sz w:val="26"/>
          <w:szCs w:val="26"/>
        </w:rPr>
        <w:t>и 24 квартиры</w:t>
      </w:r>
      <w:r w:rsidR="000357C4">
        <w:rPr>
          <w:rFonts w:ascii="Times New Roman" w:eastAsia="Times New Roman" w:hAnsi="Times New Roman" w:cs="Times New Roman"/>
          <w:sz w:val="26"/>
          <w:szCs w:val="26"/>
        </w:rPr>
        <w:t>;</w:t>
      </w:r>
      <w:r w:rsidR="00A30ED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0357C4">
        <w:rPr>
          <w:rFonts w:ascii="Times New Roman" w:eastAsia="Times New Roman" w:hAnsi="Times New Roman" w:cs="Times New Roman"/>
          <w:sz w:val="26"/>
          <w:szCs w:val="26"/>
        </w:rPr>
        <w:t>п</w:t>
      </w:r>
      <w:r w:rsidR="008A36F9">
        <w:rPr>
          <w:rFonts w:ascii="Times New Roman" w:eastAsia="Times New Roman" w:hAnsi="Times New Roman" w:cs="Times New Roman"/>
          <w:sz w:val="26"/>
          <w:szCs w:val="26"/>
        </w:rPr>
        <w:t>роизводится</w:t>
      </w:r>
      <w:r w:rsidR="00BD734E">
        <w:rPr>
          <w:rFonts w:ascii="Times New Roman" w:eastAsia="Times New Roman" w:hAnsi="Times New Roman" w:cs="Times New Roman"/>
          <w:sz w:val="26"/>
          <w:szCs w:val="26"/>
        </w:rPr>
        <w:t xml:space="preserve"> 75 тонн х</w:t>
      </w:r>
      <w:r w:rsidR="00A30ED8">
        <w:rPr>
          <w:rFonts w:ascii="Times New Roman" w:eastAsia="Times New Roman" w:hAnsi="Times New Roman" w:cs="Times New Roman"/>
          <w:sz w:val="26"/>
          <w:szCs w:val="26"/>
        </w:rPr>
        <w:t>лебобулочных изделий недлительного хранения</w:t>
      </w:r>
      <w:r w:rsidR="008A36F9">
        <w:rPr>
          <w:rFonts w:ascii="Times New Roman" w:eastAsia="Times New Roman" w:hAnsi="Times New Roman" w:cs="Times New Roman"/>
          <w:sz w:val="26"/>
          <w:szCs w:val="26"/>
        </w:rPr>
        <w:t xml:space="preserve"> в день</w:t>
      </w:r>
      <w:r w:rsidR="00AD5F98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="00A30ED8">
        <w:rPr>
          <w:rFonts w:ascii="Times New Roman" w:eastAsia="Times New Roman" w:hAnsi="Times New Roman" w:cs="Times New Roman"/>
          <w:sz w:val="26"/>
          <w:szCs w:val="26"/>
        </w:rPr>
        <w:t>сливочного масла – 4,</w:t>
      </w:r>
      <w:r w:rsidR="00AD5F98">
        <w:rPr>
          <w:rFonts w:ascii="Times New Roman" w:eastAsia="Times New Roman" w:hAnsi="Times New Roman" w:cs="Times New Roman"/>
          <w:sz w:val="26"/>
          <w:szCs w:val="26"/>
        </w:rPr>
        <w:t>5 тонн, мяса скота и птицы (в живом весе) –</w:t>
      </w:r>
      <w:r w:rsidR="00A9011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AD5F98">
        <w:rPr>
          <w:rFonts w:ascii="Times New Roman" w:eastAsia="Times New Roman" w:hAnsi="Times New Roman" w:cs="Times New Roman"/>
          <w:sz w:val="26"/>
          <w:szCs w:val="26"/>
        </w:rPr>
        <w:t>103 тонны, яиц – 425 тыс. штук.</w:t>
      </w:r>
      <w:r w:rsidR="00C8636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351D9874" w14:textId="77777777" w:rsidR="001C4A03" w:rsidRDefault="003D6181" w:rsidP="001C4A03">
      <w:pPr>
        <w:spacing w:before="120" w:after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hyperlink r:id="rId7" w:history="1">
        <w:r w:rsidR="00B54DB4" w:rsidRPr="00B60768">
          <w:rPr>
            <w:rStyle w:val="a4"/>
            <w:rFonts w:ascii="Times New Roman" w:eastAsia="Times New Roman" w:hAnsi="Times New Roman" w:cs="Times New Roman"/>
            <w:sz w:val="26"/>
            <w:szCs w:val="26"/>
          </w:rPr>
          <w:t>Инфографика</w:t>
        </w:r>
      </w:hyperlink>
      <w:r w:rsidR="00B54DB4">
        <w:rPr>
          <w:rFonts w:ascii="Times New Roman" w:eastAsia="Times New Roman" w:hAnsi="Times New Roman" w:cs="Times New Roman"/>
          <w:sz w:val="26"/>
          <w:szCs w:val="26"/>
        </w:rPr>
        <w:t xml:space="preserve"> ко Дню Республики Саха (Якутия). </w:t>
      </w:r>
    </w:p>
    <w:p w14:paraId="4B6E5E7A" w14:textId="77777777" w:rsidR="001C4A03" w:rsidRPr="000357C4" w:rsidRDefault="001C4A03" w:rsidP="001C4A03">
      <w:pPr>
        <w:spacing w:before="120" w:after="0"/>
        <w:ind w:firstLine="709"/>
        <w:rPr>
          <w:rFonts w:ascii="Times New Roman" w:eastAsia="Times New Roman" w:hAnsi="Times New Roman" w:cs="Times New Roman"/>
          <w:sz w:val="4"/>
          <w:szCs w:val="28"/>
        </w:rPr>
      </w:pPr>
    </w:p>
    <w:p w14:paraId="642B3AF8" w14:textId="77777777" w:rsidR="00C214A6" w:rsidRDefault="00492DE6" w:rsidP="00492DE6">
      <w:pPr>
        <w:spacing w:after="0" w:line="240" w:lineRule="auto"/>
        <w:jc w:val="both"/>
        <w:rPr>
          <w:rFonts w:ascii="Times New Roman" w:eastAsiaTheme="minorHAnsi" w:hAnsi="Times New Roman"/>
          <w:sz w:val="20"/>
          <w:szCs w:val="28"/>
          <w:lang w:eastAsia="en-US"/>
        </w:rPr>
      </w:pPr>
      <w:r w:rsidRPr="001C026B">
        <w:rPr>
          <w:rFonts w:ascii="Times New Roman" w:eastAsiaTheme="minorHAnsi" w:hAnsi="Times New Roman"/>
          <w:sz w:val="20"/>
          <w:szCs w:val="28"/>
          <w:lang w:eastAsia="en-US"/>
        </w:rPr>
        <w:t>*По предварительным данным 2022 года.</w:t>
      </w:r>
    </w:p>
    <w:p w14:paraId="69823553" w14:textId="77777777" w:rsidR="000357C4" w:rsidRDefault="000357C4" w:rsidP="00492DE6">
      <w:pPr>
        <w:spacing w:after="0" w:line="240" w:lineRule="auto"/>
        <w:jc w:val="both"/>
        <w:rPr>
          <w:rFonts w:ascii="Times New Roman" w:eastAsiaTheme="minorHAnsi" w:hAnsi="Times New Roman"/>
          <w:sz w:val="20"/>
          <w:szCs w:val="28"/>
          <w:lang w:eastAsia="en-US"/>
        </w:rPr>
      </w:pPr>
    </w:p>
    <w:p w14:paraId="4344AD4F" w14:textId="77777777" w:rsidR="00015362" w:rsidRDefault="00015362" w:rsidP="00492DE6">
      <w:pPr>
        <w:spacing w:after="0" w:line="240" w:lineRule="auto"/>
        <w:jc w:val="both"/>
        <w:rPr>
          <w:rFonts w:ascii="Times New Roman" w:eastAsiaTheme="minorHAnsi" w:hAnsi="Times New Roman"/>
          <w:sz w:val="20"/>
          <w:szCs w:val="28"/>
          <w:lang w:eastAsia="en-US"/>
        </w:rPr>
      </w:pPr>
    </w:p>
    <w:p w14:paraId="3CB988B7" w14:textId="77777777" w:rsidR="00015362" w:rsidRDefault="00015362" w:rsidP="00492DE6">
      <w:pPr>
        <w:spacing w:after="0" w:line="240" w:lineRule="auto"/>
        <w:jc w:val="both"/>
        <w:rPr>
          <w:rFonts w:ascii="Times New Roman" w:eastAsiaTheme="minorHAnsi" w:hAnsi="Times New Roman"/>
          <w:sz w:val="20"/>
          <w:szCs w:val="28"/>
          <w:lang w:eastAsia="en-US"/>
        </w:rPr>
      </w:pPr>
    </w:p>
    <w:p w14:paraId="34BEA63A" w14:textId="77777777" w:rsidR="00015362" w:rsidRDefault="00015362" w:rsidP="00492DE6">
      <w:pPr>
        <w:spacing w:after="0" w:line="240" w:lineRule="auto"/>
        <w:jc w:val="both"/>
        <w:rPr>
          <w:rFonts w:ascii="Times New Roman" w:eastAsiaTheme="minorHAnsi" w:hAnsi="Times New Roman"/>
          <w:sz w:val="20"/>
          <w:szCs w:val="28"/>
          <w:lang w:eastAsia="en-US"/>
        </w:rPr>
      </w:pPr>
    </w:p>
    <w:p w14:paraId="10FBDF6E" w14:textId="77777777" w:rsidR="00015362" w:rsidRPr="001C4A03" w:rsidRDefault="00015362" w:rsidP="00492DE6">
      <w:pPr>
        <w:spacing w:after="0" w:line="240" w:lineRule="auto"/>
        <w:jc w:val="both"/>
        <w:rPr>
          <w:rFonts w:ascii="Times New Roman" w:eastAsiaTheme="minorHAnsi" w:hAnsi="Times New Roman"/>
          <w:sz w:val="20"/>
          <w:szCs w:val="28"/>
          <w:lang w:eastAsia="en-US"/>
        </w:rPr>
      </w:pPr>
    </w:p>
    <w:tbl>
      <w:tblPr>
        <w:tblpPr w:leftFromText="180" w:rightFromText="180" w:vertAnchor="text" w:horzAnchor="margin" w:tblpY="29"/>
        <w:tblW w:w="0" w:type="auto"/>
        <w:tblLook w:val="04A0" w:firstRow="1" w:lastRow="0" w:firstColumn="1" w:lastColumn="0" w:noHBand="0" w:noVBand="1"/>
      </w:tblPr>
      <w:tblGrid>
        <w:gridCol w:w="4503"/>
        <w:gridCol w:w="2409"/>
      </w:tblGrid>
      <w:tr w:rsidR="00492DE6" w:rsidRPr="008F3F2E" w14:paraId="14093E7B" w14:textId="77777777" w:rsidTr="00492DE6">
        <w:trPr>
          <w:trHeight w:val="1250"/>
        </w:trPr>
        <w:tc>
          <w:tcPr>
            <w:tcW w:w="4503" w:type="dxa"/>
            <w:shd w:val="clear" w:color="auto" w:fill="auto"/>
            <w:vAlign w:val="center"/>
          </w:tcPr>
          <w:p w14:paraId="29B74911" w14:textId="77777777" w:rsidR="00492DE6" w:rsidRPr="008D5CAB" w:rsidRDefault="00492DE6" w:rsidP="00492D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Захарова Сардаана Васильевна</w:t>
            </w:r>
          </w:p>
          <w:p w14:paraId="777ADD4D" w14:textId="77777777" w:rsidR="00492DE6" w:rsidRPr="008D5CAB" w:rsidRDefault="00492DE6" w:rsidP="00492DE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 w:rsidRPr="008D5CAB">
              <w:rPr>
                <w:rFonts w:ascii="Times New Roman" w:hAnsi="Times New Roman" w:cs="Times New Roman"/>
                <w:sz w:val="16"/>
                <w:szCs w:val="20"/>
              </w:rPr>
              <w:t xml:space="preserve">Отдел сводных </w:t>
            </w:r>
            <w:proofErr w:type="spellStart"/>
            <w:r w:rsidRPr="008D5CAB">
              <w:rPr>
                <w:rFonts w:ascii="Times New Roman" w:hAnsi="Times New Roman" w:cs="Times New Roman"/>
                <w:sz w:val="16"/>
                <w:szCs w:val="20"/>
              </w:rPr>
              <w:t>статработ</w:t>
            </w:r>
            <w:proofErr w:type="spellEnd"/>
            <w:r w:rsidRPr="008D5CAB">
              <w:rPr>
                <w:rFonts w:ascii="Times New Roman" w:hAnsi="Times New Roman" w:cs="Times New Roman"/>
                <w:sz w:val="16"/>
                <w:szCs w:val="20"/>
              </w:rPr>
              <w:t xml:space="preserve"> и общественных связей</w:t>
            </w:r>
          </w:p>
          <w:p w14:paraId="3F88C1CB" w14:textId="77777777" w:rsidR="00492DE6" w:rsidRDefault="00492DE6" w:rsidP="00492DE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 w:rsidRPr="008D5CAB">
              <w:rPr>
                <w:rFonts w:ascii="Times New Roman" w:hAnsi="Times New Roman" w:cs="Times New Roman"/>
                <w:sz w:val="16"/>
                <w:szCs w:val="20"/>
              </w:rPr>
              <w:t>Тел. 8 (4112) 42-33-78</w:t>
            </w:r>
          </w:p>
          <w:p w14:paraId="7C7F5518" w14:textId="77777777" w:rsidR="00492DE6" w:rsidRPr="008D5CAB" w:rsidRDefault="00492DE6" w:rsidP="00492D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20"/>
                <w:u w:val="single"/>
              </w:rPr>
            </w:pPr>
          </w:p>
        </w:tc>
        <w:tc>
          <w:tcPr>
            <w:tcW w:w="2409" w:type="dxa"/>
            <w:shd w:val="clear" w:color="auto" w:fill="auto"/>
          </w:tcPr>
          <w:p w14:paraId="3BF07D71" w14:textId="77777777" w:rsidR="00492DE6" w:rsidRPr="008F3F2E" w:rsidRDefault="00492DE6" w:rsidP="00492D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F2E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3C2B55DA" wp14:editId="658954A6">
                  <wp:extent cx="590550" cy="590550"/>
                  <wp:effectExtent l="0" t="0" r="0" b="0"/>
                  <wp:docPr id="7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1AEB3C6" w14:textId="77777777" w:rsidR="00492DE6" w:rsidRDefault="00492DE6" w:rsidP="00492D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66338A85" w14:textId="77777777" w:rsidR="00492DE6" w:rsidRDefault="00492DE6" w:rsidP="00492D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6255F71E" w14:textId="77777777" w:rsidR="00492DE6" w:rsidRPr="008F3F2E" w:rsidRDefault="00492DE6" w:rsidP="00492D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4918" w:type="pct"/>
        <w:jc w:val="center"/>
        <w:tblLook w:val="04A0" w:firstRow="1" w:lastRow="0" w:firstColumn="1" w:lastColumn="0" w:noHBand="0" w:noVBand="1"/>
      </w:tblPr>
      <w:tblGrid>
        <w:gridCol w:w="2269"/>
        <w:gridCol w:w="2428"/>
        <w:gridCol w:w="2428"/>
        <w:gridCol w:w="2428"/>
      </w:tblGrid>
      <w:tr w:rsidR="00492DE6" w:rsidRPr="008F3F2E" w14:paraId="3BF14E85" w14:textId="77777777" w:rsidTr="00823C84">
        <w:trPr>
          <w:jc w:val="center"/>
        </w:trPr>
        <w:tc>
          <w:tcPr>
            <w:tcW w:w="1187" w:type="pct"/>
          </w:tcPr>
          <w:p w14:paraId="16F61BD5" w14:textId="77777777" w:rsidR="00492DE6" w:rsidRPr="008F3F2E" w:rsidRDefault="00492DE6" w:rsidP="00330F3C">
            <w:pPr>
              <w:autoSpaceDE w:val="0"/>
              <w:autoSpaceDN w:val="0"/>
              <w:adjustRightInd w:val="0"/>
              <w:spacing w:after="0" w:line="204" w:lineRule="auto"/>
              <w:ind w:firstLine="488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 wp14:anchorId="608156F1" wp14:editId="5CF1584E">
                  <wp:extent cx="603250" cy="603250"/>
                  <wp:effectExtent l="0" t="0" r="0" b="0"/>
                  <wp:docPr id="8" name="Рисунок 15" descr="http://qrcoder.ru/code/?http%3A%2F%2Fsakha.gks.ru%2F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ttp://qrcoder.ru/code/?http%3A%2F%2Fsakha.gks.ru%2F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603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A967D5D" w14:textId="77777777" w:rsidR="00492DE6" w:rsidRPr="008F3F2E" w:rsidRDefault="00492DE6" w:rsidP="00330F3C">
            <w:pPr>
              <w:autoSpaceDE w:val="0"/>
              <w:autoSpaceDN w:val="0"/>
              <w:adjustRightInd w:val="0"/>
              <w:spacing w:after="0" w:line="204" w:lineRule="auto"/>
              <w:ind w:firstLine="48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Сайт</w:t>
            </w:r>
          </w:p>
          <w:p w14:paraId="7A544175" w14:textId="77777777" w:rsidR="00492DE6" w:rsidRPr="008F3F2E" w:rsidRDefault="00492DE6" w:rsidP="00330F3C">
            <w:pPr>
              <w:autoSpaceDE w:val="0"/>
              <w:autoSpaceDN w:val="0"/>
              <w:adjustRightInd w:val="0"/>
              <w:spacing w:after="0" w:line="204" w:lineRule="auto"/>
              <w:ind w:firstLine="488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proofErr w:type="gramStart"/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Саха(</w:t>
            </w:r>
            <w:proofErr w:type="gramEnd"/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Якутия)</w:t>
            </w:r>
            <w:proofErr w:type="spellStart"/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стата</w:t>
            </w:r>
            <w:proofErr w:type="spellEnd"/>
          </w:p>
          <w:p w14:paraId="0D601C45" w14:textId="77777777" w:rsidR="00492DE6" w:rsidRPr="008F3F2E" w:rsidRDefault="00492DE6" w:rsidP="00330F3C">
            <w:pPr>
              <w:autoSpaceDE w:val="0"/>
              <w:autoSpaceDN w:val="0"/>
              <w:adjustRightInd w:val="0"/>
              <w:spacing w:after="0" w:line="204" w:lineRule="auto"/>
              <w:ind w:firstLine="48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hyperlink r:id="rId10" w:history="1">
              <w:r w:rsidR="00330F3C" w:rsidRPr="002878ED">
                <w:rPr>
                  <w:rStyle w:val="a4"/>
                  <w:rFonts w:ascii="Times New Roman" w:eastAsia="Times New Roman" w:hAnsi="Times New Roman" w:cs="Times New Roman"/>
                  <w:sz w:val="16"/>
                  <w:szCs w:val="16"/>
                  <w:lang w:val="en-US"/>
                </w:rPr>
                <w:t>http</w:t>
              </w:r>
              <w:r w:rsidR="00330F3C" w:rsidRPr="002878ED">
                <w:rPr>
                  <w:rStyle w:val="a4"/>
                  <w:rFonts w:ascii="Times New Roman" w:eastAsia="Times New Roman" w:hAnsi="Times New Roman" w:cs="Times New Roman"/>
                  <w:sz w:val="16"/>
                  <w:szCs w:val="16"/>
                </w:rPr>
                <w:t>://</w:t>
              </w:r>
              <w:r w:rsidR="00330F3C" w:rsidRPr="009D44E4">
                <w:rPr>
                  <w:rStyle w:val="a4"/>
                  <w:rFonts w:ascii="Times New Roman" w:eastAsia="Times New Roman" w:hAnsi="Times New Roman" w:cs="Times New Roman"/>
                  <w:sz w:val="16"/>
                  <w:szCs w:val="16"/>
                </w:rPr>
                <w:t>14.</w:t>
              </w:r>
              <w:proofErr w:type="spellStart"/>
              <w:r w:rsidR="00330F3C" w:rsidRPr="002878ED">
                <w:rPr>
                  <w:rStyle w:val="a4"/>
                  <w:rFonts w:ascii="Times New Roman" w:eastAsia="Times New Roman" w:hAnsi="Times New Roman" w:cs="Times New Roman"/>
                  <w:sz w:val="16"/>
                  <w:szCs w:val="16"/>
                  <w:lang w:val="en-US"/>
                </w:rPr>
                <w:t>rosstat</w:t>
              </w:r>
              <w:proofErr w:type="spellEnd"/>
              <w:r w:rsidR="00330F3C" w:rsidRPr="009D44E4">
                <w:rPr>
                  <w:rStyle w:val="a4"/>
                  <w:rFonts w:ascii="Times New Roman" w:eastAsia="Times New Roman" w:hAnsi="Times New Roman" w:cs="Times New Roman"/>
                  <w:sz w:val="16"/>
                  <w:szCs w:val="16"/>
                </w:rPr>
                <w:t>.</w:t>
              </w:r>
              <w:r w:rsidR="00330F3C" w:rsidRPr="002878ED">
                <w:rPr>
                  <w:rStyle w:val="a4"/>
                  <w:rFonts w:ascii="Times New Roman" w:eastAsia="Times New Roman" w:hAnsi="Times New Roman" w:cs="Times New Roman"/>
                  <w:sz w:val="16"/>
                  <w:szCs w:val="16"/>
                  <w:lang w:val="en-US"/>
                </w:rPr>
                <w:t>gov</w:t>
              </w:r>
              <w:r w:rsidR="00330F3C" w:rsidRPr="002878ED">
                <w:rPr>
                  <w:rStyle w:val="a4"/>
                  <w:rFonts w:ascii="Times New Roman" w:eastAsia="Times New Roman" w:hAnsi="Times New Roman" w:cs="Times New Roman"/>
                  <w:sz w:val="16"/>
                  <w:szCs w:val="16"/>
                </w:rPr>
                <w:t>.</w:t>
              </w:r>
              <w:proofErr w:type="spellStart"/>
              <w:r w:rsidR="00330F3C" w:rsidRPr="002878ED">
                <w:rPr>
                  <w:rStyle w:val="a4"/>
                  <w:rFonts w:ascii="Times New Roman" w:eastAsia="Times New Roman" w:hAnsi="Times New Roman" w:cs="Times New Roman"/>
                  <w:sz w:val="16"/>
                  <w:szCs w:val="16"/>
                  <w:lang w:val="en-US"/>
                </w:rPr>
                <w:t>ru</w:t>
              </w:r>
              <w:proofErr w:type="spellEnd"/>
            </w:hyperlink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71" w:type="pct"/>
          </w:tcPr>
          <w:p w14:paraId="3B2932CC" w14:textId="77777777" w:rsidR="00492DE6" w:rsidRPr="008F3F2E" w:rsidRDefault="00492DE6" w:rsidP="00492DE6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 wp14:anchorId="31D592BC" wp14:editId="696B0D70">
                  <wp:extent cx="621665" cy="621665"/>
                  <wp:effectExtent l="0" t="0" r="0" b="0"/>
                  <wp:docPr id="9" name="Рисунок 14" descr="http://qrcoder.ru/code/?https%3A%2F%2Fvk.com%2Fsakhastat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http://qrcoder.ru/code/?https%3A%2F%2Fvk.com%2Fsakhastat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621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68E8AA3" w14:textId="77777777" w:rsidR="00492DE6" w:rsidRPr="008F3F2E" w:rsidRDefault="00492DE6" w:rsidP="00492DE6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Вконтакте</w:t>
            </w:r>
            <w:proofErr w:type="spellEnd"/>
          </w:p>
          <w:p w14:paraId="1569507B" w14:textId="77777777" w:rsidR="00492DE6" w:rsidRPr="008F3F2E" w:rsidRDefault="00492DE6" w:rsidP="00492DE6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hyperlink r:id="rId12" w:history="1"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vk.com/sakhastat</w:t>
              </w:r>
            </w:hyperlink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71" w:type="pct"/>
          </w:tcPr>
          <w:p w14:paraId="04413A2E" w14:textId="77777777" w:rsidR="00492DE6" w:rsidRPr="008F3F2E" w:rsidRDefault="00492DE6" w:rsidP="00492DE6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 wp14:anchorId="4AEF650B" wp14:editId="5D042B4A">
                  <wp:extent cx="658495" cy="658495"/>
                  <wp:effectExtent l="0" t="0" r="0" b="0"/>
                  <wp:docPr id="10" name="Рисунок 13" descr="http://qrcoder.ru/code/?https%3A%2F%2Fok.ru%2Fsakhastat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http://qrcoder.ru/code/?https%3A%2F%2Fok.ru%2Fsakhastat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495" cy="658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561B2BA" w14:textId="77777777" w:rsidR="00492DE6" w:rsidRPr="008F3F2E" w:rsidRDefault="00492DE6" w:rsidP="00492DE6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Одноклассники</w:t>
            </w:r>
          </w:p>
          <w:p w14:paraId="2012765E" w14:textId="77777777" w:rsidR="00492DE6" w:rsidRPr="008F3F2E" w:rsidRDefault="00492DE6" w:rsidP="00492DE6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hyperlink r:id="rId14" w:history="1"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ok.ru/</w:t>
              </w:r>
              <w:proofErr w:type="spellStart"/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sakhastat</w:t>
              </w:r>
              <w:proofErr w:type="spellEnd"/>
            </w:hyperlink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71" w:type="pct"/>
          </w:tcPr>
          <w:p w14:paraId="7F53C418" w14:textId="77777777" w:rsidR="00492DE6" w:rsidRPr="008F3F2E" w:rsidRDefault="00492DE6" w:rsidP="00492DE6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 wp14:anchorId="03FD9CFD" wp14:editId="337C46FD">
                  <wp:extent cx="667385" cy="667385"/>
                  <wp:effectExtent l="0" t="0" r="0" b="0"/>
                  <wp:docPr id="11" name="Рисунок 12" descr="http://qrcoder.ru/code/?t.me%2Fstatinfoykt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http://qrcoder.ru/code/?t.me%2Fstatinfoykt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667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B96C5A7" w14:textId="77777777" w:rsidR="00492DE6" w:rsidRPr="008F3F2E" w:rsidRDefault="00492DE6" w:rsidP="00492DE6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Telegram</w:t>
            </w:r>
          </w:p>
          <w:p w14:paraId="72297819" w14:textId="77777777" w:rsidR="00492DE6" w:rsidRPr="008F3F2E" w:rsidRDefault="00492DE6" w:rsidP="00492DE6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hyperlink r:id="rId16" w:history="1"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t.me/</w:t>
              </w:r>
              <w:proofErr w:type="spellStart"/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statinfoykt</w:t>
              </w:r>
              <w:proofErr w:type="spellEnd"/>
            </w:hyperlink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14:paraId="335E0C79" w14:textId="77777777" w:rsidR="00DC2D27" w:rsidRDefault="00DC2D27" w:rsidP="00823C84"/>
    <w:sectPr w:rsidR="00DC2D27" w:rsidSect="004F664C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2D27"/>
    <w:rsid w:val="00015362"/>
    <w:rsid w:val="000167EA"/>
    <w:rsid w:val="000270D5"/>
    <w:rsid w:val="000357C4"/>
    <w:rsid w:val="00073C7B"/>
    <w:rsid w:val="00073F4F"/>
    <w:rsid w:val="000B740E"/>
    <w:rsid w:val="00122A35"/>
    <w:rsid w:val="001C026B"/>
    <w:rsid w:val="001C4A03"/>
    <w:rsid w:val="001D270B"/>
    <w:rsid w:val="001E1FB5"/>
    <w:rsid w:val="001E233A"/>
    <w:rsid w:val="001E5A59"/>
    <w:rsid w:val="002349CC"/>
    <w:rsid w:val="002D2100"/>
    <w:rsid w:val="002D7873"/>
    <w:rsid w:val="002F0E6B"/>
    <w:rsid w:val="00330F3C"/>
    <w:rsid w:val="00383EF9"/>
    <w:rsid w:val="003C2BFA"/>
    <w:rsid w:val="003D6181"/>
    <w:rsid w:val="003E2187"/>
    <w:rsid w:val="00421BFE"/>
    <w:rsid w:val="00492DE6"/>
    <w:rsid w:val="004B7689"/>
    <w:rsid w:val="004F664C"/>
    <w:rsid w:val="00504169"/>
    <w:rsid w:val="00507829"/>
    <w:rsid w:val="005325C4"/>
    <w:rsid w:val="0056429D"/>
    <w:rsid w:val="00577E45"/>
    <w:rsid w:val="00592FCF"/>
    <w:rsid w:val="005B79A0"/>
    <w:rsid w:val="0061043B"/>
    <w:rsid w:val="00617CA5"/>
    <w:rsid w:val="006C010B"/>
    <w:rsid w:val="006E585E"/>
    <w:rsid w:val="006F2BF7"/>
    <w:rsid w:val="00706C1C"/>
    <w:rsid w:val="007124AE"/>
    <w:rsid w:val="00727A2E"/>
    <w:rsid w:val="00805220"/>
    <w:rsid w:val="00823C84"/>
    <w:rsid w:val="00825540"/>
    <w:rsid w:val="008A36F9"/>
    <w:rsid w:val="008B5C64"/>
    <w:rsid w:val="008E77DB"/>
    <w:rsid w:val="008F4C2E"/>
    <w:rsid w:val="00985051"/>
    <w:rsid w:val="00990737"/>
    <w:rsid w:val="009A7E9B"/>
    <w:rsid w:val="009D44E4"/>
    <w:rsid w:val="00A21746"/>
    <w:rsid w:val="00A30ED8"/>
    <w:rsid w:val="00A71C26"/>
    <w:rsid w:val="00A739A1"/>
    <w:rsid w:val="00A74DAE"/>
    <w:rsid w:val="00A90113"/>
    <w:rsid w:val="00AD3DB9"/>
    <w:rsid w:val="00AD5F98"/>
    <w:rsid w:val="00AD7F49"/>
    <w:rsid w:val="00AE0F50"/>
    <w:rsid w:val="00B03D24"/>
    <w:rsid w:val="00B0413F"/>
    <w:rsid w:val="00B0692D"/>
    <w:rsid w:val="00B16CBC"/>
    <w:rsid w:val="00B5003C"/>
    <w:rsid w:val="00B54DB4"/>
    <w:rsid w:val="00B60768"/>
    <w:rsid w:val="00B93FD3"/>
    <w:rsid w:val="00BD734E"/>
    <w:rsid w:val="00BF54C5"/>
    <w:rsid w:val="00C029FF"/>
    <w:rsid w:val="00C05412"/>
    <w:rsid w:val="00C214A6"/>
    <w:rsid w:val="00C86362"/>
    <w:rsid w:val="00CA35A8"/>
    <w:rsid w:val="00CF0AA8"/>
    <w:rsid w:val="00D01BB8"/>
    <w:rsid w:val="00D14472"/>
    <w:rsid w:val="00D23092"/>
    <w:rsid w:val="00DB13FF"/>
    <w:rsid w:val="00DC2D27"/>
    <w:rsid w:val="00E070BA"/>
    <w:rsid w:val="00E22338"/>
    <w:rsid w:val="00E67086"/>
    <w:rsid w:val="00E73BDB"/>
    <w:rsid w:val="00E85364"/>
    <w:rsid w:val="00E97B61"/>
    <w:rsid w:val="00EB3FC7"/>
    <w:rsid w:val="00EB5143"/>
    <w:rsid w:val="00F466CE"/>
    <w:rsid w:val="00F86F9A"/>
    <w:rsid w:val="00F94A76"/>
    <w:rsid w:val="00FC478B"/>
    <w:rsid w:val="00FD3893"/>
    <w:rsid w:val="00FF30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  <w14:docId w14:val="6BA8061A"/>
  <w15:docId w15:val="{F319D310-B26A-4506-8B91-7291B83EE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55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2D2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C2D2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C2D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2D27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0B740E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14.rosstat.gov.ru/folder/89597/document/204430" TargetMode="External"/><Relationship Id="rId12" Type="http://schemas.openxmlformats.org/officeDocument/2006/relationships/hyperlink" Target="vk.com/sakhastat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t.me/statinfoykt" TargetMode="External"/><Relationship Id="rId1" Type="http://schemas.openxmlformats.org/officeDocument/2006/relationships/styles" Target="styles.xml"/><Relationship Id="rId6" Type="http://schemas.openxmlformats.org/officeDocument/2006/relationships/hyperlink" Target="https://t.me/statinfoykt" TargetMode="External"/><Relationship Id="rId11" Type="http://schemas.openxmlformats.org/officeDocument/2006/relationships/image" Target="media/image5.png"/><Relationship Id="rId5" Type="http://schemas.openxmlformats.org/officeDocument/2006/relationships/image" Target="media/image2.png"/><Relationship Id="rId15" Type="http://schemas.openxmlformats.org/officeDocument/2006/relationships/image" Target="media/image7.png"/><Relationship Id="rId10" Type="http://schemas.openxmlformats.org/officeDocument/2006/relationships/hyperlink" Target="http://14.rosstat.gov.ru" TargetMode="External"/><Relationship Id="rId4" Type="http://schemas.openxmlformats.org/officeDocument/2006/relationships/image" Target="media/image1.png"/><Relationship Id="rId9" Type="http://schemas.openxmlformats.org/officeDocument/2006/relationships/image" Target="media/image4.png"/><Relationship Id="rId14" Type="http://schemas.openxmlformats.org/officeDocument/2006/relationships/hyperlink" Target="ok.ru/sakhasta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P14_SolovievaIV</dc:creator>
  <cp:lastModifiedBy>Витюк Катарина Николаевна</cp:lastModifiedBy>
  <cp:revision>71</cp:revision>
  <cp:lastPrinted>2023-04-27T05:53:00Z</cp:lastPrinted>
  <dcterms:created xsi:type="dcterms:W3CDTF">2023-04-24T01:45:00Z</dcterms:created>
  <dcterms:modified xsi:type="dcterms:W3CDTF">2023-04-27T07:33:00Z</dcterms:modified>
</cp:coreProperties>
</file>