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7F40" w14:textId="77777777" w:rsidR="004C5BFB" w:rsidRDefault="004C5BFB"/>
    <w:p w14:paraId="5C52C459" w14:textId="77777777" w:rsidR="004C5BFB" w:rsidRDefault="004C5BFB" w:rsidP="004C5BFB">
      <w:r>
        <w:t>Для установки программы «Заполнение форм статистической отчётности» выполните</w:t>
      </w:r>
    </w:p>
    <w:p w14:paraId="6E437541" w14:textId="77777777" w:rsidR="004C5BFB" w:rsidRDefault="004C5BFB" w:rsidP="004C5BFB">
      <w:r>
        <w:t>следующее:</w:t>
      </w:r>
    </w:p>
    <w:p w14:paraId="12F1D503" w14:textId="41AB1A8C" w:rsidR="004C5BFB" w:rsidRDefault="004C5BFB" w:rsidP="004C5BFB">
      <w:pPr>
        <w:pStyle w:val="a5"/>
        <w:numPr>
          <w:ilvl w:val="0"/>
          <w:numId w:val="1"/>
        </w:numPr>
      </w:pPr>
      <w:r>
        <w:t xml:space="preserve">Откройте интернет-браузер и перейдите на страницу </w:t>
      </w:r>
      <w:hyperlink r:id="rId5" w:history="1">
        <w:r w:rsidRPr="0084363E">
          <w:rPr>
            <w:rStyle w:val="a3"/>
          </w:rPr>
          <w:t>https://websbor.gks.ru/webstat/Downloads/OfflineApplication/OfflineApplication.zip</w:t>
        </w:r>
      </w:hyperlink>
    </w:p>
    <w:p w14:paraId="41F36EAF" w14:textId="69D9159F" w:rsidR="004C5BFB" w:rsidRDefault="004C5BFB" w:rsidP="004C5BFB">
      <w:pPr>
        <w:pStyle w:val="a5"/>
        <w:numPr>
          <w:ilvl w:val="0"/>
          <w:numId w:val="1"/>
        </w:numPr>
      </w:pPr>
      <w:r>
        <w:t>Сохранить на компьютер архив с программой.</w:t>
      </w:r>
    </w:p>
    <w:p w14:paraId="32E9F88E" w14:textId="395A613D" w:rsidR="004C5BFB" w:rsidRDefault="004C5BFB" w:rsidP="004C5BFB">
      <w:pPr>
        <w:ind w:firstLine="360"/>
      </w:pPr>
      <w:r>
        <w:t xml:space="preserve">3. Извлеките из архива </w:t>
      </w:r>
      <w:proofErr w:type="spellStart"/>
      <w:r>
        <w:t>OfflineApplication</w:t>
      </w:r>
      <w:proofErr w:type="spellEnd"/>
      <w:r>
        <w:t>_..._.</w:t>
      </w:r>
      <w:proofErr w:type="spellStart"/>
      <w:r>
        <w:t>rar</w:t>
      </w:r>
      <w:proofErr w:type="spellEnd"/>
      <w:r>
        <w:t xml:space="preserve"> содержимое.</w:t>
      </w:r>
    </w:p>
    <w:p w14:paraId="54F13647" w14:textId="3C6279B3" w:rsidR="004C5BFB" w:rsidRDefault="004C5BFB" w:rsidP="004C5BFB">
      <w:pPr>
        <w:ind w:firstLine="360"/>
      </w:pPr>
      <w:r>
        <w:t xml:space="preserve">4. Запустите файл </w:t>
      </w:r>
      <w:proofErr w:type="spellStart"/>
      <w:r>
        <w:t>OfflineApplication</w:t>
      </w:r>
      <w:proofErr w:type="spellEnd"/>
      <w:r>
        <w:t>_..._.</w:t>
      </w:r>
      <w:proofErr w:type="spellStart"/>
      <w:r>
        <w:t>msi</w:t>
      </w:r>
      <w:proofErr w:type="spellEnd"/>
      <w:r>
        <w:t>. Открывается</w:t>
      </w:r>
    </w:p>
    <w:p w14:paraId="34CB0902" w14:textId="44BC21B4" w:rsidR="004C5BFB" w:rsidRDefault="004C5BFB" w:rsidP="004C5BFB">
      <w:r>
        <w:t>окно приветствия мастера установки</w:t>
      </w:r>
    </w:p>
    <w:p w14:paraId="6F0D3457" w14:textId="77777777" w:rsidR="004C5BFB" w:rsidRDefault="004C5BFB"/>
    <w:p w14:paraId="743ADAB9" w14:textId="6C2553D0" w:rsidR="004C5BFB" w:rsidRDefault="007A0E8A">
      <w:r>
        <w:rPr>
          <w:noProof/>
        </w:rPr>
        <w:drawing>
          <wp:inline distT="0" distB="0" distL="0" distR="0" wp14:anchorId="5E10AD76" wp14:editId="40DB5D5C">
            <wp:extent cx="4714875" cy="365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E755" w14:textId="66704281" w:rsidR="007A0E8A" w:rsidRDefault="007A0E8A">
      <w:r>
        <w:rPr>
          <w:noProof/>
        </w:rPr>
        <w:lastRenderedPageBreak/>
        <w:drawing>
          <wp:inline distT="0" distB="0" distL="0" distR="0" wp14:anchorId="7B9CFC7A" wp14:editId="508EBEDE">
            <wp:extent cx="4714875" cy="3695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3FED" w14:textId="2DDD3DD6" w:rsidR="007A0E8A" w:rsidRDefault="007A0E8A">
      <w:r>
        <w:rPr>
          <w:noProof/>
        </w:rPr>
        <w:drawing>
          <wp:inline distT="0" distB="0" distL="0" distR="0" wp14:anchorId="3F8FE61B" wp14:editId="0E7B5E4C">
            <wp:extent cx="4695825" cy="3714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A0560" w14:textId="5052D6DC" w:rsidR="007A0E8A" w:rsidRDefault="007A0E8A">
      <w:r>
        <w:rPr>
          <w:noProof/>
        </w:rPr>
        <w:lastRenderedPageBreak/>
        <w:drawing>
          <wp:inline distT="0" distB="0" distL="0" distR="0" wp14:anchorId="059F1C14" wp14:editId="4404F059">
            <wp:extent cx="4724400" cy="3676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98C05" w14:textId="28E39402" w:rsidR="007A0E8A" w:rsidRDefault="007A0E8A">
      <w:r>
        <w:rPr>
          <w:noProof/>
        </w:rPr>
        <w:drawing>
          <wp:inline distT="0" distB="0" distL="0" distR="0" wp14:anchorId="7E410A8E" wp14:editId="203EF568">
            <wp:extent cx="4686300" cy="3648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8D6D" w14:textId="77777777" w:rsidR="007A0E8A" w:rsidRDefault="007A0E8A"/>
    <w:sectPr w:rsidR="007A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0FDE"/>
    <w:multiLevelType w:val="hybridMultilevel"/>
    <w:tmpl w:val="BFFC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8A"/>
    <w:rsid w:val="004C5BFB"/>
    <w:rsid w:val="007A0E8A"/>
    <w:rsid w:val="00870443"/>
    <w:rsid w:val="00A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4C289D"/>
  <w15:chartTrackingRefBased/>
  <w15:docId w15:val="{4D7015C7-9C92-4BB4-B110-CBEF3FF0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B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5B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ebsbor.gks.ru/webstat/Downloads/OfflineApplication/OfflineApplication.zi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Байназаров Роман Андрианович</dc:creator>
  <cp:keywords/>
  <dc:description/>
  <cp:lastModifiedBy>Байназаров Роман Андрианович</cp:lastModifiedBy>
  <cp:revision>3</cp:revision>
  <dcterms:created xsi:type="dcterms:W3CDTF">2021-04-30T00:29:00Z</dcterms:created>
  <dcterms:modified xsi:type="dcterms:W3CDTF">2021-04-30T00:49:00Z</dcterms:modified>
</cp:coreProperties>
</file>