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E4" w:rsidRDefault="005822E4" w:rsidP="005822E4">
      <w:pPr>
        <w:jc w:val="center"/>
        <w:rPr>
          <w:b/>
        </w:rPr>
      </w:pPr>
      <w:r>
        <w:rPr>
          <w:b/>
        </w:rPr>
        <w:t xml:space="preserve">Основные </w:t>
      </w:r>
      <w:proofErr w:type="spellStart"/>
      <w:r>
        <w:rPr>
          <w:b/>
        </w:rPr>
        <w:t>социально-экономическ</w:t>
      </w:r>
      <w:proofErr w:type="spellEnd"/>
      <w:r>
        <w:rPr>
          <w:b/>
          <w:lang w:val="sah-RU"/>
        </w:rPr>
        <w:t>и</w:t>
      </w:r>
      <w:r>
        <w:rPr>
          <w:b/>
        </w:rPr>
        <w:t>е показатели развития и рейтинг регионов</w:t>
      </w:r>
    </w:p>
    <w:p w:rsidR="004346F0" w:rsidRPr="005822E4" w:rsidRDefault="005822E4" w:rsidP="005822E4">
      <w:pPr>
        <w:spacing w:after="120"/>
        <w:jc w:val="center"/>
        <w:rPr>
          <w:rFonts w:ascii="Arial Narrow" w:hAnsi="Arial Narrow"/>
          <w:sz w:val="18"/>
          <w:szCs w:val="18"/>
        </w:rPr>
      </w:pPr>
      <w:r>
        <w:rPr>
          <w:b/>
        </w:rPr>
        <w:t>Дальневосточного федерального округа за январь</w:t>
      </w:r>
      <w:r w:rsidRPr="00BF22F9">
        <w:rPr>
          <w:b/>
        </w:rPr>
        <w:t>-</w:t>
      </w:r>
      <w:r w:rsidRPr="005822E4">
        <w:rPr>
          <w:b/>
        </w:rPr>
        <w:t>июн</w:t>
      </w:r>
      <w:r w:rsidRPr="00A82942">
        <w:rPr>
          <w:b/>
        </w:rPr>
        <w:t>ь</w:t>
      </w:r>
      <w:r>
        <w:rPr>
          <w:b/>
        </w:rPr>
        <w:t xml:space="preserve"> 20</w:t>
      </w:r>
      <w:r>
        <w:rPr>
          <w:b/>
          <w:lang w:val="sah-RU"/>
        </w:rPr>
        <w:t>20</w:t>
      </w:r>
      <w:r>
        <w:rPr>
          <w:b/>
        </w:rPr>
        <w:t>г.</w:t>
      </w:r>
    </w:p>
    <w:tbl>
      <w:tblPr>
        <w:tblStyle w:val="affa"/>
        <w:tblW w:w="10490" w:type="dxa"/>
        <w:tblInd w:w="-17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tblPr>
      <w:tblGrid>
        <w:gridCol w:w="3119"/>
        <w:gridCol w:w="1125"/>
        <w:gridCol w:w="385"/>
        <w:gridCol w:w="385"/>
        <w:gridCol w:w="386"/>
        <w:gridCol w:w="386"/>
        <w:gridCol w:w="386"/>
        <w:gridCol w:w="386"/>
        <w:gridCol w:w="386"/>
        <w:gridCol w:w="386"/>
        <w:gridCol w:w="386"/>
        <w:gridCol w:w="386"/>
        <w:gridCol w:w="386"/>
        <w:gridCol w:w="2002"/>
      </w:tblGrid>
      <w:tr w:rsidR="002304E3" w:rsidTr="00CB4545">
        <w:trPr>
          <w:cantSplit/>
          <w:trHeight w:val="1937"/>
          <w:tblHeader/>
        </w:trPr>
        <w:tc>
          <w:tcPr>
            <w:tcW w:w="4244" w:type="dxa"/>
            <w:gridSpan w:val="2"/>
            <w:shd w:val="clear" w:color="auto" w:fill="DBE5F1" w:themeFill="accent1" w:themeFillTint="33"/>
            <w:vAlign w:val="center"/>
          </w:tcPr>
          <w:p w:rsidR="002304E3" w:rsidRPr="00231A08" w:rsidRDefault="002304E3" w:rsidP="00CB4545">
            <w:pPr>
              <w:jc w:val="center"/>
              <w:rPr>
                <w:rFonts w:ascii="Arial Narrow" w:hAnsi="Arial Narrow"/>
                <w:color w:val="1F497D" w:themeColor="text2"/>
              </w:rPr>
            </w:pPr>
            <w:r w:rsidRPr="00231A08">
              <w:rPr>
                <w:rFonts w:ascii="Arial Narrow" w:hAnsi="Arial Narrow"/>
                <w:color w:val="1F497D" w:themeColor="text2"/>
              </w:rPr>
              <w:t>РЕСПУБЛИКА САХА (ЯКУТИЯ)</w:t>
            </w:r>
          </w:p>
          <w:p w:rsidR="002304E3" w:rsidRDefault="002304E3" w:rsidP="00CB4545">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2304E3" w:rsidRPr="00231A08" w:rsidRDefault="002304E3" w:rsidP="00CB4545">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85"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Республика Бурятия</w:t>
            </w:r>
          </w:p>
        </w:tc>
        <w:tc>
          <w:tcPr>
            <w:tcW w:w="385"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b/>
                <w:bCs/>
                <w:iCs/>
                <w:sz w:val="18"/>
                <w:szCs w:val="18"/>
              </w:rPr>
            </w:pPr>
            <w:r w:rsidRPr="001320C2">
              <w:rPr>
                <w:rFonts w:ascii="Arial Narrow" w:hAnsi="Arial Narrow"/>
                <w:b/>
                <w:bCs/>
                <w:iCs/>
                <w:sz w:val="18"/>
                <w:szCs w:val="18"/>
              </w:rPr>
              <w:t>Республика Саха (Якутия)</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Забайкальский край</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Камчатский край</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Приморский край</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Хабаровский край</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Амурская область</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Магаданская область</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Сахалинская область</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Еврейская АО</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Чукотский АО</w:t>
            </w:r>
          </w:p>
        </w:tc>
        <w:tc>
          <w:tcPr>
            <w:tcW w:w="2002" w:type="dxa"/>
            <w:shd w:val="clear" w:color="auto" w:fill="DBE5F1" w:themeFill="accent1" w:themeFillTint="33"/>
            <w:vAlign w:val="center"/>
          </w:tcPr>
          <w:p w:rsidR="002304E3" w:rsidRPr="001F2F0A" w:rsidRDefault="002304E3" w:rsidP="00CB4545">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2304E3" w:rsidTr="00CB4545">
        <w:trPr>
          <w:trHeight w:val="212"/>
        </w:trPr>
        <w:tc>
          <w:tcPr>
            <w:tcW w:w="10490" w:type="dxa"/>
            <w:gridSpan w:val="14"/>
            <w:shd w:val="clear" w:color="auto" w:fill="DBE5F1" w:themeFill="accent1" w:themeFillTint="33"/>
            <w:vAlign w:val="center"/>
          </w:tcPr>
          <w:p w:rsidR="002304E3" w:rsidRPr="00A025A2" w:rsidRDefault="002304E3" w:rsidP="00201BC9">
            <w:pPr>
              <w:jc w:val="center"/>
              <w:rPr>
                <w:rFonts w:ascii="Arial Narrow" w:hAnsi="Arial Narrow"/>
                <w:b/>
                <w:color w:val="1F497D" w:themeColor="text2"/>
              </w:rPr>
            </w:pPr>
            <w:r w:rsidRPr="00A025A2">
              <w:rPr>
                <w:rFonts w:ascii="Arial Narrow" w:hAnsi="Arial Narrow"/>
                <w:b/>
                <w:color w:val="1F497D" w:themeColor="text2"/>
              </w:rPr>
              <w:t>за январь</w:t>
            </w:r>
            <w:r w:rsidR="005843BC">
              <w:rPr>
                <w:rFonts w:ascii="Arial Narrow" w:hAnsi="Arial Narrow"/>
                <w:b/>
                <w:color w:val="1F497D" w:themeColor="text2"/>
              </w:rPr>
              <w:t>-</w:t>
            </w:r>
            <w:r w:rsidR="00201BC9">
              <w:rPr>
                <w:rFonts w:ascii="Arial Narrow" w:hAnsi="Arial Narrow"/>
                <w:b/>
                <w:color w:val="1F497D" w:themeColor="text2"/>
                <w:lang w:val="sah-RU"/>
              </w:rPr>
              <w:t>июнь</w:t>
            </w:r>
            <w:r>
              <w:rPr>
                <w:rFonts w:ascii="Arial Narrow" w:hAnsi="Arial Narrow"/>
                <w:b/>
                <w:color w:val="1F497D" w:themeColor="text2"/>
              </w:rPr>
              <w:t xml:space="preserve"> 2020</w:t>
            </w:r>
            <w:r w:rsidRPr="00A025A2">
              <w:rPr>
                <w:rFonts w:ascii="Arial Narrow" w:hAnsi="Arial Narrow"/>
                <w:b/>
                <w:color w:val="1F497D" w:themeColor="text2"/>
              </w:rPr>
              <w:t xml:space="preserve"> года</w:t>
            </w:r>
          </w:p>
        </w:tc>
      </w:tr>
      <w:tr w:rsidR="002304E3" w:rsidTr="00874072">
        <w:trPr>
          <w:cantSplit/>
          <w:trHeight w:val="680"/>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Оборот организаций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2304E3" w:rsidRPr="009A188A" w:rsidRDefault="002D50F2" w:rsidP="00841196">
            <w:pPr>
              <w:jc w:val="center"/>
              <w:rPr>
                <w:rFonts w:ascii="Arial Narrow" w:hAnsi="Arial Narrow"/>
                <w:b/>
              </w:rPr>
            </w:pPr>
            <w:r>
              <w:rPr>
                <w:rFonts w:ascii="Arial Narrow" w:hAnsi="Arial Narrow"/>
                <w:b/>
                <w:sz w:val="22"/>
                <w:szCs w:val="22"/>
                <w:lang w:val="sah-RU"/>
              </w:rPr>
              <w:t>580482,9</w:t>
            </w:r>
            <w:r w:rsidR="00F3184B">
              <w:rPr>
                <w:rFonts w:ascii="Arial Narrow" w:hAnsi="Arial Narrow"/>
                <w:b/>
                <w:sz w:val="22"/>
                <w:szCs w:val="22"/>
              </w:rPr>
              <w:t xml:space="preserve"> </w:t>
            </w:r>
            <w:r w:rsidR="002304E3" w:rsidRPr="00EC4057">
              <w:rPr>
                <w:rFonts w:ascii="Arial Narrow" w:hAnsi="Arial Narrow"/>
                <w:b/>
                <w:sz w:val="22"/>
                <w:szCs w:val="22"/>
              </w:rPr>
              <w:t>млн. руб</w:t>
            </w:r>
            <w:r w:rsidR="007A0049">
              <w:rPr>
                <w:rFonts w:ascii="Arial Narrow" w:hAnsi="Arial Narrow"/>
                <w:b/>
                <w:sz w:val="22"/>
                <w:szCs w:val="22"/>
              </w:rPr>
              <w:t>.</w:t>
            </w:r>
          </w:p>
        </w:tc>
        <w:tc>
          <w:tcPr>
            <w:tcW w:w="1125" w:type="dxa"/>
            <w:shd w:val="clear" w:color="auto" w:fill="FFC000"/>
            <w:vAlign w:val="center"/>
          </w:tcPr>
          <w:p w:rsidR="002304E3" w:rsidRPr="00D263BC" w:rsidRDefault="002304E3" w:rsidP="00CB4545">
            <w:pPr>
              <w:jc w:val="center"/>
              <w:rPr>
                <w:rFonts w:ascii="Arial Narrow" w:hAnsi="Arial Narrow"/>
                <w:b/>
                <w:color w:val="1F497D" w:themeColor="text2"/>
              </w:rPr>
            </w:pPr>
            <w:r>
              <w:rPr>
                <w:rFonts w:ascii="Arial Narrow" w:hAnsi="Arial Narrow"/>
                <w:b/>
                <w:color w:val="1F497D" w:themeColor="text2"/>
              </w:rPr>
              <w:t>4 место</w:t>
            </w:r>
          </w:p>
        </w:tc>
        <w:tc>
          <w:tcPr>
            <w:tcW w:w="4244" w:type="dxa"/>
            <w:gridSpan w:val="11"/>
            <w:shd w:val="clear" w:color="auto" w:fill="DBE5F1" w:themeFill="accent1" w:themeFillTint="33"/>
            <w:vAlign w:val="bottom"/>
          </w:tcPr>
          <w:p w:rsidR="002304E3" w:rsidRPr="00BA5CD7" w:rsidRDefault="00E418D0" w:rsidP="00547562">
            <w:pPr>
              <w:ind w:left="-99"/>
              <w:rPr>
                <w:rFonts w:ascii="Arial Narrow" w:hAnsi="Arial Narrow"/>
                <w:b/>
                <w:color w:val="1F497D" w:themeColor="text2"/>
                <w:sz w:val="2"/>
                <w:szCs w:val="2"/>
              </w:rPr>
            </w:pPr>
            <w:r>
              <w:rPr>
                <w:noProof/>
              </w:rPr>
              <w:drawing>
                <wp:inline distT="0" distB="0" distL="0" distR="0">
                  <wp:extent cx="2676525" cy="590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002" w:type="dxa"/>
            <w:shd w:val="clear" w:color="auto" w:fill="DBE5F1" w:themeFill="accent1" w:themeFillTint="33"/>
            <w:vAlign w:val="center"/>
          </w:tcPr>
          <w:p w:rsidR="002304E3" w:rsidRPr="002700C4" w:rsidRDefault="002304E3" w:rsidP="00F90E10">
            <w:pPr>
              <w:ind w:left="-57" w:right="-57"/>
              <w:jc w:val="center"/>
              <w:rPr>
                <w:rFonts w:ascii="Arial Narrow" w:hAnsi="Arial Narrow"/>
                <w:sz w:val="18"/>
                <w:szCs w:val="18"/>
              </w:rPr>
            </w:pPr>
            <w:r w:rsidRPr="002700C4">
              <w:rPr>
                <w:rFonts w:ascii="Arial Narrow" w:hAnsi="Arial Narrow"/>
                <w:sz w:val="18"/>
                <w:szCs w:val="18"/>
              </w:rPr>
              <w:t>1 место: Приморский край –</w:t>
            </w:r>
            <w:r w:rsidR="002D50F2">
              <w:rPr>
                <w:rFonts w:ascii="Arial Narrow" w:hAnsi="Arial Narrow"/>
                <w:sz w:val="18"/>
                <w:szCs w:val="18"/>
                <w:lang w:val="sah-RU"/>
              </w:rPr>
              <w:t>1018742,2</w:t>
            </w:r>
            <w:r w:rsidR="00F3184B">
              <w:rPr>
                <w:rFonts w:ascii="Arial Narrow" w:hAnsi="Arial Narrow"/>
                <w:sz w:val="18"/>
                <w:szCs w:val="18"/>
              </w:rPr>
              <w:t xml:space="preserve"> </w:t>
            </w:r>
            <w:r w:rsidRPr="002700C4">
              <w:rPr>
                <w:rFonts w:ascii="Arial Narrow" w:hAnsi="Arial Narrow"/>
                <w:sz w:val="18"/>
                <w:szCs w:val="18"/>
              </w:rPr>
              <w:t>млн. руб</w:t>
            </w:r>
            <w:r w:rsidR="007A0049">
              <w:rPr>
                <w:rFonts w:ascii="Arial Narrow" w:hAnsi="Arial Narrow"/>
                <w:sz w:val="18"/>
                <w:szCs w:val="18"/>
              </w:rPr>
              <w:t>.</w:t>
            </w:r>
          </w:p>
          <w:p w:rsidR="002304E3" w:rsidRPr="002700C4" w:rsidRDefault="002304E3" w:rsidP="00F90E10">
            <w:pPr>
              <w:ind w:left="-57" w:right="-57"/>
              <w:jc w:val="center"/>
              <w:rPr>
                <w:rFonts w:ascii="Arial Narrow" w:hAnsi="Arial Narrow"/>
                <w:sz w:val="18"/>
                <w:szCs w:val="18"/>
              </w:rPr>
            </w:pPr>
            <w:r w:rsidRPr="002700C4">
              <w:rPr>
                <w:rFonts w:ascii="Arial Narrow" w:hAnsi="Arial Narrow"/>
                <w:sz w:val="18"/>
                <w:szCs w:val="18"/>
              </w:rPr>
              <w:t xml:space="preserve">11 место: Еврейская АО – </w:t>
            </w:r>
            <w:r w:rsidR="009E2044">
              <w:rPr>
                <w:rFonts w:ascii="Arial Narrow" w:hAnsi="Arial Narrow"/>
                <w:sz w:val="18"/>
                <w:szCs w:val="18"/>
              </w:rPr>
              <w:t>36</w:t>
            </w:r>
            <w:r w:rsidR="002D50F2">
              <w:rPr>
                <w:rFonts w:ascii="Arial Narrow" w:hAnsi="Arial Narrow"/>
                <w:sz w:val="18"/>
                <w:szCs w:val="18"/>
                <w:lang w:val="sah-RU"/>
              </w:rPr>
              <w:t>515,0</w:t>
            </w:r>
            <w:r w:rsidR="00F3184B">
              <w:rPr>
                <w:rFonts w:ascii="Arial Narrow" w:hAnsi="Arial Narrow"/>
                <w:sz w:val="18"/>
                <w:szCs w:val="18"/>
              </w:rPr>
              <w:t xml:space="preserve"> </w:t>
            </w:r>
            <w:r w:rsidRPr="002700C4">
              <w:rPr>
                <w:rFonts w:ascii="Arial Narrow" w:hAnsi="Arial Narrow"/>
                <w:sz w:val="18"/>
                <w:szCs w:val="18"/>
              </w:rPr>
              <w:t>млн. руб</w:t>
            </w:r>
            <w:r w:rsidR="007A0049">
              <w:rPr>
                <w:rFonts w:ascii="Arial Narrow" w:hAnsi="Arial Narrow"/>
                <w:sz w:val="18"/>
                <w:szCs w:val="18"/>
              </w:rPr>
              <w:t>.</w:t>
            </w:r>
          </w:p>
        </w:tc>
      </w:tr>
      <w:tr w:rsidR="002304E3" w:rsidTr="00F90E10">
        <w:trPr>
          <w:cantSplit/>
          <w:trHeight w:val="878"/>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Объем продукции </w:t>
            </w:r>
          </w:p>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сельского хозяйства – </w:t>
            </w:r>
          </w:p>
          <w:p w:rsidR="002304E3" w:rsidRPr="00EC4057" w:rsidRDefault="002304E3" w:rsidP="00CB4545">
            <w:pPr>
              <w:jc w:val="center"/>
              <w:rPr>
                <w:rFonts w:ascii="Arial Narrow" w:hAnsi="Arial Narrow"/>
                <w:b/>
                <w:sz w:val="22"/>
                <w:szCs w:val="22"/>
              </w:rPr>
            </w:pPr>
            <w:r>
              <w:rPr>
                <w:rFonts w:ascii="Arial Narrow" w:hAnsi="Arial Narrow"/>
                <w:b/>
                <w:sz w:val="22"/>
                <w:szCs w:val="22"/>
              </w:rPr>
              <w:t>26080,</w:t>
            </w:r>
            <w:r w:rsidRPr="001E0258">
              <w:rPr>
                <w:rFonts w:ascii="Arial Narrow" w:hAnsi="Arial Narrow"/>
                <w:b/>
                <w:sz w:val="22"/>
                <w:szCs w:val="22"/>
              </w:rPr>
              <w:t>5</w:t>
            </w:r>
            <w:r>
              <w:rPr>
                <w:rFonts w:ascii="Arial Narrow" w:hAnsi="Arial Narrow"/>
                <w:b/>
                <w:sz w:val="22"/>
                <w:szCs w:val="22"/>
              </w:rPr>
              <w:t xml:space="preserve"> </w:t>
            </w:r>
            <w:r w:rsidRPr="00EC4057">
              <w:rPr>
                <w:rFonts w:ascii="Arial Narrow" w:hAnsi="Arial Narrow"/>
                <w:b/>
                <w:sz w:val="22"/>
                <w:szCs w:val="22"/>
              </w:rPr>
              <w:t>млн. руб</w:t>
            </w:r>
            <w:r w:rsidR="007A0049">
              <w:rPr>
                <w:rFonts w:ascii="Arial Narrow" w:hAnsi="Arial Narrow"/>
                <w:b/>
                <w:sz w:val="22"/>
                <w:szCs w:val="22"/>
              </w:rPr>
              <w:t>.</w:t>
            </w:r>
          </w:p>
          <w:p w:rsidR="002304E3" w:rsidRPr="00E50C31" w:rsidRDefault="002304E3" w:rsidP="00CB4545">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декабр</w:t>
            </w:r>
            <w:r w:rsidRPr="00EC4057">
              <w:rPr>
                <w:rFonts w:ascii="Arial Narrow" w:hAnsi="Arial Narrow"/>
                <w:sz w:val="22"/>
                <w:szCs w:val="22"/>
              </w:rPr>
              <w:t>ь 2019 года</w:t>
            </w:r>
          </w:p>
        </w:tc>
        <w:tc>
          <w:tcPr>
            <w:tcW w:w="1125" w:type="dxa"/>
            <w:shd w:val="clear" w:color="auto" w:fill="92D050"/>
            <w:vAlign w:val="center"/>
          </w:tcPr>
          <w:p w:rsidR="002304E3" w:rsidRPr="007A519E" w:rsidRDefault="002304E3" w:rsidP="00CB4545">
            <w:pPr>
              <w:jc w:val="center"/>
              <w:rPr>
                <w:rFonts w:ascii="Arial Narrow" w:hAnsi="Arial Narrow"/>
                <w:b/>
                <w:color w:val="1F497D"/>
              </w:rPr>
            </w:pPr>
            <w:r>
              <w:rPr>
                <w:rFonts w:ascii="Arial Narrow" w:hAnsi="Arial Narrow"/>
                <w:b/>
                <w:color w:val="1F497D" w:themeColor="text2"/>
              </w:rPr>
              <w:t>3 место</w:t>
            </w:r>
          </w:p>
        </w:tc>
        <w:tc>
          <w:tcPr>
            <w:tcW w:w="4244" w:type="dxa"/>
            <w:gridSpan w:val="11"/>
            <w:shd w:val="clear" w:color="auto" w:fill="DBE5F1" w:themeFill="accent1" w:themeFillTint="33"/>
            <w:vAlign w:val="center"/>
          </w:tcPr>
          <w:p w:rsidR="002304E3" w:rsidRPr="00BA5CD7" w:rsidRDefault="004C73B3" w:rsidP="00CB4545">
            <w:pPr>
              <w:ind w:left="-85"/>
              <w:rPr>
                <w:rFonts w:ascii="Arial Narrow" w:hAnsi="Arial Narrow"/>
                <w:b/>
                <w:color w:val="1F497D" w:themeColor="text2"/>
                <w:sz w:val="2"/>
                <w:szCs w:val="2"/>
              </w:rPr>
            </w:pPr>
            <w:r>
              <w:rPr>
                <w:noProof/>
              </w:rPr>
              <w:drawing>
                <wp:inline distT="0" distB="0" distL="0" distR="0">
                  <wp:extent cx="2667000" cy="5905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002" w:type="dxa"/>
            <w:shd w:val="clear" w:color="auto" w:fill="DBE5F1" w:themeFill="accent1" w:themeFillTint="33"/>
            <w:vAlign w:val="center"/>
          </w:tcPr>
          <w:p w:rsidR="002304E3" w:rsidRPr="00E0142A" w:rsidRDefault="002304E3" w:rsidP="00F90E10">
            <w:pPr>
              <w:ind w:left="-57" w:right="-57"/>
              <w:jc w:val="center"/>
              <w:rPr>
                <w:rFonts w:ascii="Arial Narrow" w:hAnsi="Arial Narrow"/>
                <w:iCs/>
                <w:sz w:val="18"/>
                <w:szCs w:val="18"/>
              </w:rPr>
            </w:pPr>
            <w:r w:rsidRPr="00E0142A">
              <w:rPr>
                <w:rFonts w:ascii="Arial Narrow" w:hAnsi="Arial Narrow"/>
                <w:sz w:val="18"/>
                <w:szCs w:val="18"/>
              </w:rPr>
              <w:t>1 место</w:t>
            </w:r>
            <w:r>
              <w:rPr>
                <w:rFonts w:ascii="Arial Narrow" w:hAnsi="Arial Narrow"/>
                <w:sz w:val="18"/>
                <w:szCs w:val="18"/>
              </w:rPr>
              <w:t>:</w:t>
            </w:r>
            <w:r w:rsidRPr="00E0142A">
              <w:rPr>
                <w:rFonts w:ascii="Arial Narrow" w:hAnsi="Arial Narrow"/>
                <w:sz w:val="18"/>
                <w:szCs w:val="18"/>
              </w:rPr>
              <w:t xml:space="preserve"> </w:t>
            </w:r>
            <w:r w:rsidRPr="00C26673">
              <w:rPr>
                <w:rFonts w:ascii="Arial Narrow" w:hAnsi="Arial Narrow"/>
                <w:iCs/>
                <w:sz w:val="18"/>
                <w:szCs w:val="18"/>
              </w:rPr>
              <w:t>Амурская область</w:t>
            </w:r>
            <w:r w:rsidRPr="00E0142A">
              <w:rPr>
                <w:rFonts w:ascii="Arial Narrow" w:hAnsi="Arial Narrow"/>
                <w:iCs/>
                <w:sz w:val="18"/>
                <w:szCs w:val="18"/>
              </w:rPr>
              <w:t xml:space="preserve"> – </w:t>
            </w:r>
            <w:r>
              <w:rPr>
                <w:rFonts w:ascii="Arial Narrow" w:hAnsi="Arial Narrow"/>
                <w:iCs/>
                <w:sz w:val="18"/>
                <w:szCs w:val="18"/>
              </w:rPr>
              <w:t>50722,</w:t>
            </w:r>
            <w:r w:rsidRPr="001E0258">
              <w:rPr>
                <w:rFonts w:ascii="Arial Narrow" w:hAnsi="Arial Narrow"/>
                <w:iCs/>
                <w:sz w:val="18"/>
                <w:szCs w:val="18"/>
              </w:rPr>
              <w:t>1</w:t>
            </w:r>
            <w:r w:rsidRPr="00A64801">
              <w:rPr>
                <w:rFonts w:ascii="Arial Narrow" w:hAnsi="Arial Narrow"/>
                <w:iCs/>
                <w:sz w:val="18"/>
                <w:szCs w:val="18"/>
              </w:rPr>
              <w:t xml:space="preserve"> </w:t>
            </w:r>
            <w:r w:rsidR="007A0049">
              <w:rPr>
                <w:rFonts w:ascii="Arial Narrow" w:hAnsi="Arial Narrow"/>
                <w:iCs/>
                <w:sz w:val="18"/>
                <w:szCs w:val="18"/>
              </w:rPr>
              <w:t>млн. руб.</w:t>
            </w:r>
          </w:p>
          <w:p w:rsidR="002304E3" w:rsidRPr="00E50C31" w:rsidRDefault="002304E3" w:rsidP="00F90E10">
            <w:pPr>
              <w:ind w:left="-57" w:right="-57"/>
              <w:jc w:val="center"/>
              <w:rPr>
                <w:rFonts w:ascii="Arial Narrow" w:hAnsi="Arial Narrow"/>
                <w:b/>
                <w:sz w:val="18"/>
                <w:szCs w:val="18"/>
              </w:rPr>
            </w:pPr>
            <w:r w:rsidRPr="00E0142A">
              <w:rPr>
                <w:rFonts w:ascii="Arial Narrow" w:hAnsi="Arial Narrow"/>
                <w:iCs/>
                <w:sz w:val="18"/>
                <w:szCs w:val="18"/>
              </w:rPr>
              <w:t>11 место</w:t>
            </w:r>
            <w:r>
              <w:rPr>
                <w:rFonts w:ascii="Arial Narrow" w:hAnsi="Arial Narrow"/>
                <w:iCs/>
                <w:sz w:val="18"/>
                <w:szCs w:val="18"/>
              </w:rPr>
              <w:t>:</w:t>
            </w:r>
            <w:r w:rsidRPr="00E0142A">
              <w:rPr>
                <w:rFonts w:ascii="Arial Narrow" w:hAnsi="Arial Narrow"/>
                <w:iCs/>
                <w:sz w:val="18"/>
                <w:szCs w:val="18"/>
              </w:rPr>
              <w:t xml:space="preserve"> Чукотск</w:t>
            </w:r>
            <w:r>
              <w:rPr>
                <w:rFonts w:ascii="Arial Narrow" w:hAnsi="Arial Narrow"/>
                <w:iCs/>
                <w:sz w:val="18"/>
                <w:szCs w:val="18"/>
              </w:rPr>
              <w:t>ий</w:t>
            </w:r>
            <w:r w:rsidRPr="00E0142A">
              <w:rPr>
                <w:rFonts w:ascii="Arial Narrow" w:hAnsi="Arial Narrow"/>
                <w:iCs/>
                <w:sz w:val="18"/>
                <w:szCs w:val="18"/>
              </w:rPr>
              <w:t xml:space="preserve"> АО – </w:t>
            </w:r>
            <w:r>
              <w:rPr>
                <w:rFonts w:ascii="Arial Narrow" w:hAnsi="Arial Narrow"/>
                <w:iCs/>
                <w:sz w:val="18"/>
                <w:szCs w:val="18"/>
              </w:rPr>
              <w:t>1544,</w:t>
            </w:r>
            <w:r w:rsidRPr="001E0258">
              <w:rPr>
                <w:rFonts w:ascii="Arial Narrow" w:hAnsi="Arial Narrow"/>
                <w:iCs/>
                <w:sz w:val="18"/>
                <w:szCs w:val="18"/>
              </w:rPr>
              <w:t>9</w:t>
            </w:r>
            <w:r>
              <w:rPr>
                <w:rFonts w:ascii="Arial Narrow" w:hAnsi="Arial Narrow"/>
                <w:iCs/>
                <w:sz w:val="18"/>
                <w:szCs w:val="18"/>
              </w:rPr>
              <w:t xml:space="preserve"> </w:t>
            </w:r>
            <w:r w:rsidRPr="00E0142A">
              <w:rPr>
                <w:rFonts w:ascii="Arial Narrow" w:hAnsi="Arial Narrow"/>
                <w:iCs/>
                <w:sz w:val="18"/>
                <w:szCs w:val="18"/>
              </w:rPr>
              <w:t>млн. руб</w:t>
            </w:r>
            <w:r w:rsidR="007A0049">
              <w:rPr>
                <w:rFonts w:ascii="Arial Narrow" w:hAnsi="Arial Narrow"/>
                <w:iCs/>
                <w:sz w:val="18"/>
                <w:szCs w:val="18"/>
              </w:rPr>
              <w:t>.</w:t>
            </w:r>
          </w:p>
        </w:tc>
      </w:tr>
      <w:tr w:rsidR="002304E3" w:rsidTr="004C73B3">
        <w:trPr>
          <w:cantSplit/>
          <w:trHeight w:val="907"/>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b/>
                <w:sz w:val="22"/>
                <w:szCs w:val="22"/>
              </w:rPr>
            </w:pPr>
            <w:r w:rsidRPr="00EC4057">
              <w:rPr>
                <w:rFonts w:ascii="Arial Narrow" w:hAnsi="Arial Narrow"/>
                <w:sz w:val="22"/>
                <w:szCs w:val="22"/>
              </w:rPr>
              <w:t>Инвестиции в основной капитал –</w:t>
            </w:r>
            <w:r w:rsidR="00DE044A" w:rsidRPr="00DE044A">
              <w:rPr>
                <w:rFonts w:ascii="Arial Narrow" w:hAnsi="Arial Narrow"/>
                <w:b/>
                <w:sz w:val="22"/>
                <w:szCs w:val="22"/>
              </w:rPr>
              <w:t>44079</w:t>
            </w:r>
            <w:r w:rsidR="00DE044A" w:rsidRPr="00DE044A">
              <w:rPr>
                <w:rFonts w:ascii="Arial Narrow" w:hAnsi="Arial Narrow"/>
                <w:b/>
                <w:sz w:val="22"/>
                <w:szCs w:val="22"/>
                <w:lang w:val="sah-RU"/>
              </w:rPr>
              <w:t>,3</w:t>
            </w:r>
            <w:r w:rsidR="00DE044A">
              <w:rPr>
                <w:rFonts w:ascii="Arial Narrow" w:hAnsi="Arial Narrow"/>
                <w:sz w:val="22"/>
                <w:szCs w:val="22"/>
                <w:lang w:val="sah-RU"/>
              </w:rPr>
              <w:t xml:space="preserve"> </w:t>
            </w:r>
            <w:r w:rsidRPr="00EC4057">
              <w:rPr>
                <w:rFonts w:ascii="Arial Narrow" w:hAnsi="Arial Narrow"/>
                <w:b/>
                <w:sz w:val="22"/>
                <w:szCs w:val="22"/>
              </w:rPr>
              <w:t>млн. руб</w:t>
            </w:r>
            <w:r w:rsidR="007A0049">
              <w:rPr>
                <w:rFonts w:ascii="Arial Narrow" w:hAnsi="Arial Narrow"/>
                <w:b/>
                <w:sz w:val="22"/>
                <w:szCs w:val="22"/>
              </w:rPr>
              <w:t>.</w:t>
            </w:r>
          </w:p>
          <w:p w:rsidR="002304E3" w:rsidRPr="00E50C31" w:rsidRDefault="002304E3" w:rsidP="00F3184B">
            <w:pPr>
              <w:jc w:val="center"/>
              <w:rPr>
                <w:rFonts w:ascii="Arial Narrow" w:hAnsi="Arial Narrow"/>
                <w:sz w:val="22"/>
                <w:szCs w:val="22"/>
              </w:rPr>
            </w:pPr>
            <w:r w:rsidRPr="00EC4057">
              <w:rPr>
                <w:rFonts w:ascii="Arial Narrow" w:hAnsi="Arial Narrow"/>
                <w:b/>
                <w:sz w:val="22"/>
                <w:szCs w:val="22"/>
              </w:rPr>
              <w:t xml:space="preserve"> </w:t>
            </w:r>
            <w:r w:rsidRPr="00EC4057">
              <w:rPr>
                <w:rFonts w:ascii="Arial Narrow" w:hAnsi="Arial Narrow"/>
                <w:sz w:val="22"/>
                <w:szCs w:val="22"/>
              </w:rPr>
              <w:t>за январь-</w:t>
            </w:r>
            <w:r w:rsidR="00F3184B">
              <w:rPr>
                <w:rFonts w:ascii="Arial Narrow" w:hAnsi="Arial Narrow"/>
                <w:sz w:val="22"/>
                <w:szCs w:val="22"/>
              </w:rPr>
              <w:t>март</w:t>
            </w:r>
            <w:r w:rsidR="00703B0C" w:rsidRPr="00EC4057">
              <w:rPr>
                <w:rFonts w:ascii="Arial Narrow" w:hAnsi="Arial Narrow"/>
                <w:sz w:val="22"/>
                <w:szCs w:val="22"/>
              </w:rPr>
              <w:t xml:space="preserve"> </w:t>
            </w:r>
            <w:r w:rsidRPr="00EC4057">
              <w:rPr>
                <w:rFonts w:ascii="Arial Narrow" w:hAnsi="Arial Narrow"/>
                <w:sz w:val="22"/>
                <w:szCs w:val="22"/>
              </w:rPr>
              <w:t>20</w:t>
            </w:r>
            <w:r w:rsidR="00F3184B">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92D050"/>
            <w:vAlign w:val="center"/>
          </w:tcPr>
          <w:p w:rsidR="002304E3" w:rsidRDefault="002304E3" w:rsidP="00CB4545">
            <w:pPr>
              <w:jc w:val="center"/>
              <w:rPr>
                <w:rFonts w:ascii="Arial Narrow" w:hAnsi="Arial Narrow"/>
                <w:b/>
                <w:color w:val="1F497D" w:themeColor="text2"/>
              </w:rPr>
            </w:pPr>
            <w:r w:rsidRPr="00D263BC">
              <w:rPr>
                <w:rFonts w:ascii="Arial Narrow" w:hAnsi="Arial Narrow"/>
                <w:b/>
                <w:color w:val="1F497D" w:themeColor="text2"/>
              </w:rPr>
              <w:t>1 место</w:t>
            </w:r>
          </w:p>
        </w:tc>
        <w:tc>
          <w:tcPr>
            <w:tcW w:w="4244" w:type="dxa"/>
            <w:gridSpan w:val="11"/>
            <w:shd w:val="clear" w:color="auto" w:fill="DBE5F1" w:themeFill="accent1" w:themeFillTint="33"/>
            <w:vAlign w:val="center"/>
          </w:tcPr>
          <w:p w:rsidR="002304E3" w:rsidRPr="002968EB" w:rsidRDefault="004C73B3" w:rsidP="00547562">
            <w:pPr>
              <w:ind w:left="-99"/>
              <w:jc w:val="both"/>
              <w:rPr>
                <w:noProof/>
                <w:lang w:val="en-US"/>
              </w:rPr>
            </w:pPr>
            <w:r>
              <w:rPr>
                <w:noProof/>
              </w:rPr>
              <w:drawing>
                <wp:inline distT="0" distB="0" distL="0" distR="0">
                  <wp:extent cx="2676525" cy="6572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002" w:type="dxa"/>
            <w:shd w:val="clear" w:color="auto" w:fill="DBE5F1" w:themeFill="accent1" w:themeFillTint="33"/>
            <w:vAlign w:val="center"/>
          </w:tcPr>
          <w:p w:rsidR="002304E3" w:rsidRPr="00E0142A" w:rsidRDefault="002304E3" w:rsidP="00F90E10">
            <w:pPr>
              <w:ind w:left="-57" w:right="-57"/>
              <w:jc w:val="center"/>
              <w:rPr>
                <w:rFonts w:ascii="Arial Narrow" w:hAnsi="Arial Narrow"/>
                <w:iCs/>
                <w:sz w:val="18"/>
                <w:szCs w:val="18"/>
              </w:rPr>
            </w:pPr>
            <w:r>
              <w:rPr>
                <w:rFonts w:ascii="Arial Narrow" w:hAnsi="Arial Narrow"/>
                <w:sz w:val="18"/>
                <w:szCs w:val="18"/>
              </w:rPr>
              <w:t>2</w:t>
            </w:r>
            <w:r w:rsidRPr="00E0142A">
              <w:rPr>
                <w:rFonts w:ascii="Arial Narrow" w:hAnsi="Arial Narrow"/>
                <w:sz w:val="18"/>
                <w:szCs w:val="18"/>
              </w:rPr>
              <w:t xml:space="preserve"> место</w:t>
            </w:r>
            <w:r>
              <w:rPr>
                <w:rFonts w:ascii="Arial Narrow" w:hAnsi="Arial Narrow"/>
                <w:sz w:val="18"/>
                <w:szCs w:val="18"/>
              </w:rPr>
              <w:t>:</w:t>
            </w:r>
            <w:r w:rsidRPr="00E0142A">
              <w:rPr>
                <w:rFonts w:ascii="Arial Narrow" w:hAnsi="Arial Narrow"/>
                <w:sz w:val="18"/>
                <w:szCs w:val="18"/>
              </w:rPr>
              <w:t xml:space="preserve"> </w:t>
            </w:r>
            <w:r w:rsidR="00DE044A" w:rsidRPr="00E423E9">
              <w:rPr>
                <w:rFonts w:ascii="Arial Narrow" w:hAnsi="Arial Narrow"/>
                <w:sz w:val="18"/>
                <w:szCs w:val="18"/>
              </w:rPr>
              <w:t xml:space="preserve">Сахалинская </w:t>
            </w:r>
            <w:proofErr w:type="spellStart"/>
            <w:r w:rsidR="00DE044A" w:rsidRPr="00E423E9">
              <w:rPr>
                <w:rFonts w:ascii="Arial Narrow" w:hAnsi="Arial Narrow"/>
                <w:sz w:val="18"/>
                <w:szCs w:val="18"/>
              </w:rPr>
              <w:t>област</w:t>
            </w:r>
            <w:proofErr w:type="spellEnd"/>
            <w:r w:rsidR="00DE044A">
              <w:rPr>
                <w:rFonts w:ascii="Arial Narrow" w:hAnsi="Arial Narrow"/>
                <w:sz w:val="18"/>
                <w:szCs w:val="18"/>
                <w:lang w:val="sah-RU"/>
              </w:rPr>
              <w:t xml:space="preserve">ь </w:t>
            </w:r>
            <w:r w:rsidRPr="00E0142A">
              <w:rPr>
                <w:rFonts w:ascii="Arial Narrow" w:hAnsi="Arial Narrow"/>
                <w:iCs/>
                <w:sz w:val="18"/>
                <w:szCs w:val="18"/>
              </w:rPr>
              <w:t xml:space="preserve">– </w:t>
            </w:r>
            <w:r w:rsidR="00DE044A" w:rsidRPr="00DE044A">
              <w:rPr>
                <w:rFonts w:ascii="Arial Narrow" w:hAnsi="Arial Narrow"/>
                <w:iCs/>
                <w:sz w:val="18"/>
                <w:szCs w:val="18"/>
              </w:rPr>
              <w:t>43800</w:t>
            </w:r>
            <w:r w:rsidR="00DE044A">
              <w:rPr>
                <w:rFonts w:ascii="Arial Narrow" w:hAnsi="Arial Narrow"/>
                <w:iCs/>
                <w:sz w:val="18"/>
                <w:szCs w:val="18"/>
                <w:lang w:val="sah-RU"/>
              </w:rPr>
              <w:t xml:space="preserve">,3 </w:t>
            </w:r>
            <w:r w:rsidR="007A0049">
              <w:rPr>
                <w:rFonts w:ascii="Arial Narrow" w:hAnsi="Arial Narrow"/>
                <w:iCs/>
                <w:sz w:val="18"/>
                <w:szCs w:val="18"/>
              </w:rPr>
              <w:t>млн. руб.</w:t>
            </w:r>
          </w:p>
          <w:p w:rsidR="002304E3" w:rsidRPr="00E0142A" w:rsidRDefault="002304E3" w:rsidP="00F90E10">
            <w:pPr>
              <w:ind w:left="-57" w:right="-57"/>
              <w:jc w:val="center"/>
              <w:rPr>
                <w:rFonts w:ascii="Arial Narrow" w:hAnsi="Arial Narrow"/>
                <w:sz w:val="18"/>
                <w:szCs w:val="18"/>
              </w:rPr>
            </w:pPr>
            <w:r w:rsidRPr="00E0142A">
              <w:rPr>
                <w:rFonts w:ascii="Arial Narrow" w:hAnsi="Arial Narrow"/>
                <w:iCs/>
                <w:sz w:val="18"/>
                <w:szCs w:val="18"/>
              </w:rPr>
              <w:t>11 место</w:t>
            </w:r>
            <w:r>
              <w:rPr>
                <w:rFonts w:ascii="Arial Narrow" w:hAnsi="Arial Narrow"/>
                <w:iCs/>
                <w:sz w:val="18"/>
                <w:szCs w:val="18"/>
              </w:rPr>
              <w:t>:</w:t>
            </w:r>
            <w:r w:rsidRPr="00E0142A">
              <w:rPr>
                <w:rFonts w:ascii="Arial Narrow" w:hAnsi="Arial Narrow"/>
                <w:iCs/>
                <w:sz w:val="18"/>
                <w:szCs w:val="18"/>
              </w:rPr>
              <w:t xml:space="preserve"> </w:t>
            </w:r>
            <w:r>
              <w:rPr>
                <w:rFonts w:ascii="Arial Narrow" w:hAnsi="Arial Narrow"/>
                <w:sz w:val="18"/>
                <w:szCs w:val="18"/>
              </w:rPr>
              <w:t>Еврейская АО</w:t>
            </w:r>
            <w:r w:rsidRPr="00E0142A">
              <w:rPr>
                <w:rFonts w:ascii="Arial Narrow" w:hAnsi="Arial Narrow"/>
                <w:iCs/>
                <w:sz w:val="18"/>
                <w:szCs w:val="18"/>
              </w:rPr>
              <w:t xml:space="preserve"> – </w:t>
            </w:r>
            <w:r w:rsidR="00DE044A" w:rsidRPr="00DE044A">
              <w:rPr>
                <w:rFonts w:ascii="Arial Narrow" w:hAnsi="Arial Narrow"/>
                <w:iCs/>
                <w:sz w:val="18"/>
                <w:szCs w:val="18"/>
              </w:rPr>
              <w:t>1494</w:t>
            </w:r>
            <w:r w:rsidR="00DE044A">
              <w:rPr>
                <w:rFonts w:ascii="Arial Narrow" w:hAnsi="Arial Narrow"/>
                <w:iCs/>
                <w:sz w:val="18"/>
                <w:szCs w:val="18"/>
                <w:lang w:val="sah-RU"/>
              </w:rPr>
              <w:t xml:space="preserve">,9 </w:t>
            </w:r>
            <w:r w:rsidRPr="00E0142A">
              <w:rPr>
                <w:rFonts w:ascii="Arial Narrow" w:hAnsi="Arial Narrow"/>
                <w:iCs/>
                <w:sz w:val="18"/>
                <w:szCs w:val="18"/>
              </w:rPr>
              <w:t>млн. руб</w:t>
            </w:r>
            <w:r w:rsidR="007A0049">
              <w:rPr>
                <w:rFonts w:ascii="Arial Narrow" w:hAnsi="Arial Narrow"/>
                <w:iCs/>
                <w:sz w:val="18"/>
                <w:szCs w:val="18"/>
              </w:rPr>
              <w:t>.</w:t>
            </w:r>
          </w:p>
        </w:tc>
      </w:tr>
      <w:tr w:rsidR="002304E3" w:rsidTr="00321CA9">
        <w:trPr>
          <w:cantSplit/>
          <w:trHeight w:val="964"/>
        </w:trPr>
        <w:tc>
          <w:tcPr>
            <w:tcW w:w="3119" w:type="dxa"/>
            <w:shd w:val="clear" w:color="auto" w:fill="DBE5F1" w:themeFill="accent1" w:themeFillTint="33"/>
            <w:vAlign w:val="center"/>
          </w:tcPr>
          <w:p w:rsidR="00F90E10" w:rsidRDefault="002304E3" w:rsidP="00CB4545">
            <w:pPr>
              <w:jc w:val="center"/>
              <w:rPr>
                <w:rFonts w:ascii="Arial Narrow" w:hAnsi="Arial Narrow"/>
                <w:sz w:val="22"/>
                <w:szCs w:val="22"/>
              </w:rPr>
            </w:pPr>
            <w:r w:rsidRPr="00EC4057">
              <w:rPr>
                <w:rFonts w:ascii="Arial Narrow" w:hAnsi="Arial Narrow"/>
                <w:sz w:val="22"/>
                <w:szCs w:val="22"/>
              </w:rPr>
              <w:t xml:space="preserve">Объем работ, выполненных </w:t>
            </w:r>
          </w:p>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по виду деятельности "Строительство" </w:t>
            </w:r>
            <w:r w:rsidRPr="00EC4057">
              <w:rPr>
                <w:rFonts w:ascii="Arial Narrow" w:hAnsi="Arial Narrow"/>
                <w:color w:val="000000" w:themeColor="text1"/>
                <w:sz w:val="22"/>
                <w:szCs w:val="22"/>
              </w:rPr>
              <w:t xml:space="preserve">– </w:t>
            </w:r>
          </w:p>
          <w:p w:rsidR="002304E3" w:rsidRPr="009A188A" w:rsidRDefault="00003ADF" w:rsidP="00321CA9">
            <w:pPr>
              <w:jc w:val="center"/>
              <w:rPr>
                <w:rFonts w:ascii="Arial Narrow" w:hAnsi="Arial Narrow"/>
                <w:b/>
              </w:rPr>
            </w:pPr>
            <w:r>
              <w:rPr>
                <w:rFonts w:ascii="Arial Narrow" w:hAnsi="Arial Narrow"/>
                <w:b/>
                <w:sz w:val="22"/>
                <w:szCs w:val="22"/>
              </w:rPr>
              <w:t>4</w:t>
            </w:r>
            <w:r w:rsidR="00321CA9">
              <w:rPr>
                <w:rFonts w:ascii="Arial Narrow" w:hAnsi="Arial Narrow"/>
                <w:b/>
                <w:sz w:val="22"/>
                <w:szCs w:val="22"/>
                <w:lang w:val="sah-RU"/>
              </w:rPr>
              <w:t>8739,1</w:t>
            </w:r>
            <w:r w:rsidR="00A61D3C">
              <w:rPr>
                <w:rFonts w:ascii="Arial Narrow" w:hAnsi="Arial Narrow"/>
                <w:b/>
                <w:sz w:val="22"/>
                <w:szCs w:val="22"/>
                <w:lang w:val="sah-RU"/>
              </w:rPr>
              <w:t xml:space="preserve"> </w:t>
            </w:r>
            <w:r w:rsidR="002304E3" w:rsidRPr="00EC4057">
              <w:rPr>
                <w:rFonts w:ascii="Arial Narrow" w:hAnsi="Arial Narrow"/>
                <w:b/>
                <w:sz w:val="22"/>
                <w:szCs w:val="22"/>
              </w:rPr>
              <w:t>млн. руб</w:t>
            </w:r>
            <w:r w:rsidR="007A0049">
              <w:rPr>
                <w:rFonts w:ascii="Arial Narrow" w:hAnsi="Arial Narrow"/>
                <w:b/>
                <w:sz w:val="22"/>
                <w:szCs w:val="22"/>
              </w:rPr>
              <w:t>.</w:t>
            </w:r>
          </w:p>
        </w:tc>
        <w:tc>
          <w:tcPr>
            <w:tcW w:w="1125" w:type="dxa"/>
            <w:shd w:val="clear" w:color="auto" w:fill="92D050"/>
            <w:vAlign w:val="center"/>
          </w:tcPr>
          <w:p w:rsidR="002304E3" w:rsidRPr="00D263BC" w:rsidRDefault="002304E3" w:rsidP="00CB4545">
            <w:pPr>
              <w:jc w:val="center"/>
              <w:rPr>
                <w:rFonts w:ascii="Arial Narrow" w:hAnsi="Arial Narrow"/>
                <w:b/>
                <w:color w:val="1F497D" w:themeColor="text2"/>
              </w:rPr>
            </w:pPr>
            <w:r w:rsidRPr="00D263BC">
              <w:rPr>
                <w:rFonts w:ascii="Arial Narrow" w:hAnsi="Arial Narrow"/>
                <w:b/>
                <w:color w:val="1F497D" w:themeColor="text2"/>
              </w:rPr>
              <w:t>1 место</w:t>
            </w:r>
          </w:p>
        </w:tc>
        <w:tc>
          <w:tcPr>
            <w:tcW w:w="4244" w:type="dxa"/>
            <w:gridSpan w:val="11"/>
            <w:shd w:val="clear" w:color="auto" w:fill="DBE5F1" w:themeFill="accent1" w:themeFillTint="33"/>
            <w:vAlign w:val="center"/>
          </w:tcPr>
          <w:p w:rsidR="002304E3" w:rsidRPr="00806740" w:rsidRDefault="00321CA9" w:rsidP="00CB4545">
            <w:pPr>
              <w:ind w:left="-85"/>
              <w:rPr>
                <w:rFonts w:ascii="Arial Narrow" w:hAnsi="Arial Narrow"/>
                <w:b/>
                <w:color w:val="1F497D" w:themeColor="text2"/>
                <w:sz w:val="2"/>
                <w:szCs w:val="2"/>
              </w:rPr>
            </w:pPr>
            <w:r>
              <w:rPr>
                <w:noProof/>
              </w:rPr>
              <w:drawing>
                <wp:inline distT="0" distB="0" distL="0" distR="0">
                  <wp:extent cx="2638425" cy="6191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002" w:type="dxa"/>
            <w:shd w:val="clear" w:color="auto" w:fill="DBE5F1" w:themeFill="accent1" w:themeFillTint="33"/>
            <w:vAlign w:val="center"/>
          </w:tcPr>
          <w:p w:rsidR="002304E3" w:rsidRPr="00E61706" w:rsidRDefault="002304E3" w:rsidP="00F90E10">
            <w:pPr>
              <w:ind w:left="-57" w:right="-57"/>
              <w:jc w:val="center"/>
              <w:rPr>
                <w:rFonts w:ascii="Arial Narrow" w:hAnsi="Arial Narrow"/>
                <w:sz w:val="18"/>
                <w:szCs w:val="18"/>
              </w:rPr>
            </w:pPr>
            <w:r w:rsidRPr="00E61706">
              <w:rPr>
                <w:rFonts w:ascii="Arial Narrow" w:hAnsi="Arial Narrow"/>
                <w:sz w:val="18"/>
                <w:szCs w:val="18"/>
              </w:rPr>
              <w:t>2 место: Приморский край</w:t>
            </w:r>
            <w:r>
              <w:rPr>
                <w:rFonts w:ascii="Arial Narrow" w:hAnsi="Arial Narrow"/>
                <w:sz w:val="18"/>
                <w:szCs w:val="18"/>
              </w:rPr>
              <w:t xml:space="preserve"> </w:t>
            </w:r>
            <w:r w:rsidRPr="00E61706">
              <w:rPr>
                <w:rFonts w:ascii="Arial Narrow" w:hAnsi="Arial Narrow"/>
                <w:sz w:val="18"/>
                <w:szCs w:val="18"/>
              </w:rPr>
              <w:t>–</w:t>
            </w:r>
            <w:r w:rsidR="00A61D3C">
              <w:t xml:space="preserve"> </w:t>
            </w:r>
            <w:r w:rsidR="0076253B">
              <w:rPr>
                <w:rFonts w:ascii="Arial Narrow" w:hAnsi="Arial Narrow"/>
                <w:sz w:val="18"/>
                <w:szCs w:val="18"/>
                <w:lang w:val="sah-RU"/>
              </w:rPr>
              <w:t>42618,7</w:t>
            </w:r>
            <w:r w:rsidR="00A61D3C">
              <w:rPr>
                <w:rFonts w:ascii="Arial Narrow" w:hAnsi="Arial Narrow"/>
                <w:sz w:val="18"/>
                <w:szCs w:val="18"/>
                <w:lang w:val="sah-RU"/>
              </w:rPr>
              <w:t xml:space="preserve"> </w:t>
            </w:r>
            <w:r w:rsidR="007A0049">
              <w:rPr>
                <w:rFonts w:ascii="Arial Narrow" w:hAnsi="Arial Narrow"/>
                <w:sz w:val="18"/>
                <w:szCs w:val="18"/>
              </w:rPr>
              <w:t>млн. руб.</w:t>
            </w:r>
          </w:p>
          <w:p w:rsidR="002304E3" w:rsidRPr="00E61706" w:rsidRDefault="002304E3" w:rsidP="00F90E10">
            <w:pPr>
              <w:ind w:left="-57" w:right="-57"/>
              <w:jc w:val="center"/>
              <w:rPr>
                <w:rFonts w:ascii="Arial Narrow" w:hAnsi="Arial Narrow"/>
                <w:b/>
                <w:sz w:val="18"/>
                <w:szCs w:val="18"/>
              </w:rPr>
            </w:pPr>
            <w:r w:rsidRPr="00E61706">
              <w:rPr>
                <w:rFonts w:ascii="Arial Narrow" w:hAnsi="Arial Narrow"/>
                <w:sz w:val="18"/>
                <w:szCs w:val="18"/>
              </w:rPr>
              <w:t xml:space="preserve">11 место: Чукотский АО – </w:t>
            </w:r>
            <w:r w:rsidR="00A61D3C">
              <w:rPr>
                <w:rFonts w:ascii="Arial Narrow" w:hAnsi="Arial Narrow"/>
                <w:sz w:val="18"/>
                <w:szCs w:val="18"/>
              </w:rPr>
              <w:t>1</w:t>
            </w:r>
            <w:r w:rsidR="00321CA9">
              <w:rPr>
                <w:rFonts w:ascii="Arial Narrow" w:hAnsi="Arial Narrow"/>
                <w:sz w:val="18"/>
                <w:szCs w:val="18"/>
                <w:lang w:val="sah-RU"/>
              </w:rPr>
              <w:t>846,3</w:t>
            </w:r>
            <w:r w:rsidR="005E496B">
              <w:rPr>
                <w:rFonts w:ascii="Arial Narrow" w:hAnsi="Arial Narrow"/>
                <w:sz w:val="18"/>
                <w:szCs w:val="18"/>
              </w:rPr>
              <w:t xml:space="preserve"> </w:t>
            </w:r>
            <w:r w:rsidR="00BA05A1">
              <w:rPr>
                <w:rFonts w:ascii="Arial Narrow" w:hAnsi="Arial Narrow"/>
                <w:sz w:val="18"/>
                <w:szCs w:val="18"/>
              </w:rPr>
              <w:t xml:space="preserve"> </w:t>
            </w:r>
            <w:r w:rsidRPr="00E61706">
              <w:rPr>
                <w:rFonts w:ascii="Arial Narrow" w:hAnsi="Arial Narrow"/>
                <w:sz w:val="18"/>
                <w:szCs w:val="18"/>
              </w:rPr>
              <w:t>млн. руб</w:t>
            </w:r>
            <w:r w:rsidR="007A0049">
              <w:rPr>
                <w:rFonts w:ascii="Arial Narrow" w:hAnsi="Arial Narrow"/>
                <w:sz w:val="18"/>
                <w:szCs w:val="18"/>
              </w:rPr>
              <w:t>.</w:t>
            </w:r>
          </w:p>
        </w:tc>
      </w:tr>
      <w:tr w:rsidR="002304E3" w:rsidTr="00130911">
        <w:trPr>
          <w:cantSplit/>
          <w:trHeight w:val="987"/>
        </w:trPr>
        <w:tc>
          <w:tcPr>
            <w:tcW w:w="3119" w:type="dxa"/>
            <w:shd w:val="clear" w:color="auto" w:fill="DBE5F1" w:themeFill="accent1" w:themeFillTint="33"/>
            <w:vAlign w:val="center"/>
          </w:tcPr>
          <w:p w:rsidR="001A18C9" w:rsidRDefault="002304E3" w:rsidP="00CB4545">
            <w:pPr>
              <w:jc w:val="center"/>
              <w:rPr>
                <w:rFonts w:ascii="Arial Narrow" w:hAnsi="Arial Narrow"/>
                <w:sz w:val="22"/>
                <w:szCs w:val="22"/>
              </w:rPr>
            </w:pPr>
            <w:r w:rsidRPr="00EC4057">
              <w:rPr>
                <w:rFonts w:ascii="Arial Narrow" w:hAnsi="Arial Narrow"/>
                <w:sz w:val="22"/>
                <w:szCs w:val="22"/>
              </w:rPr>
              <w:t xml:space="preserve">Ввод в действие </w:t>
            </w:r>
          </w:p>
          <w:p w:rsidR="002304E3" w:rsidRDefault="002304E3" w:rsidP="00CB4545">
            <w:pPr>
              <w:jc w:val="center"/>
              <w:rPr>
                <w:rFonts w:ascii="Arial Narrow" w:hAnsi="Arial Narrow"/>
                <w:b/>
                <w:sz w:val="22"/>
                <w:szCs w:val="22"/>
              </w:rPr>
            </w:pPr>
            <w:r w:rsidRPr="00EC4057">
              <w:rPr>
                <w:rFonts w:ascii="Arial Narrow" w:hAnsi="Arial Narrow"/>
                <w:sz w:val="22"/>
                <w:szCs w:val="22"/>
              </w:rPr>
              <w:t xml:space="preserve">жилых домов </w:t>
            </w:r>
            <w:r w:rsidRPr="00EC4057">
              <w:rPr>
                <w:rFonts w:ascii="Arial Narrow" w:hAnsi="Arial Narrow"/>
                <w:color w:val="000000" w:themeColor="text1"/>
                <w:sz w:val="22"/>
                <w:szCs w:val="22"/>
              </w:rPr>
              <w:t>–</w:t>
            </w:r>
            <w:r w:rsidRPr="00EC4057">
              <w:rPr>
                <w:rFonts w:ascii="Arial Narrow" w:hAnsi="Arial Narrow"/>
                <w:sz w:val="22"/>
                <w:szCs w:val="22"/>
              </w:rPr>
              <w:t xml:space="preserve"> </w:t>
            </w:r>
            <w:r w:rsidR="00A61D3C">
              <w:rPr>
                <w:rFonts w:ascii="Arial Narrow" w:hAnsi="Arial Narrow"/>
                <w:b/>
                <w:sz w:val="22"/>
                <w:szCs w:val="22"/>
                <w:lang w:val="sah-RU"/>
              </w:rPr>
              <w:t>1</w:t>
            </w:r>
            <w:r w:rsidR="00737D73">
              <w:rPr>
                <w:rFonts w:ascii="Arial Narrow" w:hAnsi="Arial Narrow"/>
                <w:b/>
                <w:sz w:val="22"/>
                <w:szCs w:val="22"/>
                <w:lang w:val="sah-RU"/>
              </w:rPr>
              <w:t>54,7</w:t>
            </w:r>
            <w:r w:rsidR="00A61D3C">
              <w:rPr>
                <w:rFonts w:ascii="Arial Narrow" w:hAnsi="Arial Narrow"/>
                <w:b/>
                <w:sz w:val="22"/>
                <w:szCs w:val="22"/>
                <w:lang w:val="sah-RU"/>
              </w:rPr>
              <w:t xml:space="preserve"> </w:t>
            </w:r>
            <w:r w:rsidRPr="00EC4057">
              <w:rPr>
                <w:rFonts w:ascii="Arial Narrow" w:hAnsi="Arial Narrow"/>
                <w:b/>
                <w:sz w:val="22"/>
                <w:szCs w:val="22"/>
              </w:rPr>
              <w:t xml:space="preserve">тыс.кв.м. </w:t>
            </w:r>
          </w:p>
          <w:p w:rsidR="002304E3" w:rsidRPr="00EC4057" w:rsidRDefault="002304E3" w:rsidP="00CB4545">
            <w:pPr>
              <w:jc w:val="center"/>
              <w:rPr>
                <w:rFonts w:ascii="Arial Narrow" w:hAnsi="Arial Narrow"/>
                <w:b/>
                <w:sz w:val="22"/>
                <w:szCs w:val="22"/>
              </w:rPr>
            </w:pPr>
            <w:r w:rsidRPr="00EC4057">
              <w:rPr>
                <w:rFonts w:ascii="Arial Narrow" w:hAnsi="Arial Narrow"/>
                <w:b/>
                <w:sz w:val="22"/>
                <w:szCs w:val="22"/>
              </w:rPr>
              <w:t>общей площади</w:t>
            </w:r>
            <w:r w:rsidRPr="00EC4057">
              <w:rPr>
                <w:rFonts w:ascii="Arial Narrow" w:hAnsi="Arial Narrow"/>
                <w:sz w:val="22"/>
                <w:szCs w:val="22"/>
              </w:rPr>
              <w:t xml:space="preserve"> </w:t>
            </w:r>
          </w:p>
        </w:tc>
        <w:tc>
          <w:tcPr>
            <w:tcW w:w="1125" w:type="dxa"/>
            <w:shd w:val="clear" w:color="auto" w:fill="92D050"/>
            <w:vAlign w:val="center"/>
          </w:tcPr>
          <w:p w:rsidR="002304E3" w:rsidRPr="00D263BC" w:rsidRDefault="00703B0C" w:rsidP="00CB4545">
            <w:pPr>
              <w:jc w:val="center"/>
              <w:rPr>
                <w:rFonts w:ascii="Arial Narrow" w:hAnsi="Arial Narrow"/>
                <w:b/>
                <w:color w:val="1F497D" w:themeColor="text2"/>
              </w:rPr>
            </w:pPr>
            <w:r>
              <w:rPr>
                <w:rFonts w:ascii="Arial Narrow" w:hAnsi="Arial Narrow"/>
                <w:b/>
                <w:color w:val="1F497D" w:themeColor="text2"/>
              </w:rPr>
              <w:t>2</w:t>
            </w:r>
            <w:r w:rsidR="002304E3"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2304E3" w:rsidRPr="00806740" w:rsidRDefault="00130911" w:rsidP="00CB4545">
            <w:pPr>
              <w:ind w:left="-85"/>
              <w:rPr>
                <w:rFonts w:ascii="Arial Narrow" w:hAnsi="Arial Narrow"/>
                <w:b/>
                <w:color w:val="1F497D" w:themeColor="text2"/>
                <w:sz w:val="2"/>
                <w:szCs w:val="2"/>
              </w:rPr>
            </w:pPr>
            <w:r>
              <w:rPr>
                <w:noProof/>
              </w:rPr>
              <w:drawing>
                <wp:inline distT="0" distB="0" distL="0" distR="0">
                  <wp:extent cx="2667000" cy="760730"/>
                  <wp:effectExtent l="0" t="0" r="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002" w:type="dxa"/>
            <w:shd w:val="clear" w:color="auto" w:fill="DBE5F1" w:themeFill="accent1" w:themeFillTint="33"/>
            <w:vAlign w:val="center"/>
          </w:tcPr>
          <w:p w:rsidR="00F90E10" w:rsidRDefault="00703B0C" w:rsidP="00F90E10">
            <w:pPr>
              <w:ind w:left="-57" w:right="-57"/>
              <w:jc w:val="center"/>
              <w:rPr>
                <w:rFonts w:ascii="Arial Narrow" w:hAnsi="Arial Narrow"/>
                <w:sz w:val="18"/>
                <w:szCs w:val="18"/>
              </w:rPr>
            </w:pPr>
            <w:r>
              <w:rPr>
                <w:rFonts w:ascii="Arial Narrow" w:hAnsi="Arial Narrow"/>
                <w:sz w:val="18"/>
                <w:szCs w:val="18"/>
              </w:rPr>
              <w:t>1</w:t>
            </w:r>
            <w:r w:rsidR="002304E3" w:rsidRPr="00E61706">
              <w:rPr>
                <w:rFonts w:ascii="Arial Narrow" w:hAnsi="Arial Narrow"/>
                <w:sz w:val="18"/>
                <w:szCs w:val="18"/>
              </w:rPr>
              <w:t xml:space="preserve"> место: Приморский край</w:t>
            </w:r>
            <w:r w:rsidR="002304E3">
              <w:rPr>
                <w:rFonts w:ascii="Arial Narrow" w:hAnsi="Arial Narrow"/>
                <w:sz w:val="18"/>
                <w:szCs w:val="18"/>
              </w:rPr>
              <w:t xml:space="preserve"> </w:t>
            </w:r>
            <w:r w:rsidR="002304E3" w:rsidRPr="00E61706">
              <w:rPr>
                <w:rFonts w:ascii="Arial Narrow" w:hAnsi="Arial Narrow"/>
                <w:sz w:val="18"/>
                <w:szCs w:val="18"/>
              </w:rPr>
              <w:t>–</w:t>
            </w:r>
            <w:r w:rsidR="002304E3">
              <w:rPr>
                <w:rFonts w:ascii="Arial Narrow" w:hAnsi="Arial Narrow"/>
                <w:sz w:val="18"/>
                <w:szCs w:val="18"/>
              </w:rPr>
              <w:t xml:space="preserve"> </w:t>
            </w:r>
            <w:r w:rsidR="00BA05A1">
              <w:rPr>
                <w:rFonts w:ascii="Arial Narrow" w:hAnsi="Arial Narrow"/>
                <w:sz w:val="18"/>
                <w:szCs w:val="18"/>
              </w:rPr>
              <w:t>2</w:t>
            </w:r>
            <w:r w:rsidR="00737D73">
              <w:rPr>
                <w:rFonts w:ascii="Arial Narrow" w:hAnsi="Arial Narrow"/>
                <w:sz w:val="18"/>
                <w:szCs w:val="18"/>
                <w:lang w:val="sah-RU"/>
              </w:rPr>
              <w:t xml:space="preserve">36,5 </w:t>
            </w:r>
            <w:r w:rsidR="002304E3" w:rsidRPr="00E61706">
              <w:rPr>
                <w:rFonts w:ascii="Arial Narrow" w:hAnsi="Arial Narrow"/>
                <w:sz w:val="18"/>
                <w:szCs w:val="18"/>
              </w:rPr>
              <w:t xml:space="preserve">тыс.кв.м. </w:t>
            </w:r>
          </w:p>
          <w:p w:rsidR="002304E3" w:rsidRPr="00E61706" w:rsidRDefault="002304E3" w:rsidP="00F90E10">
            <w:pPr>
              <w:ind w:left="-57" w:right="-57"/>
              <w:jc w:val="center"/>
              <w:rPr>
                <w:rFonts w:ascii="Arial Narrow" w:hAnsi="Arial Narrow"/>
                <w:sz w:val="18"/>
                <w:szCs w:val="18"/>
              </w:rPr>
            </w:pPr>
            <w:r w:rsidRPr="00E61706">
              <w:rPr>
                <w:rFonts w:ascii="Arial Narrow" w:hAnsi="Arial Narrow"/>
                <w:sz w:val="18"/>
                <w:szCs w:val="18"/>
              </w:rPr>
              <w:t>общ. площади</w:t>
            </w:r>
          </w:p>
          <w:p w:rsidR="00CD5763" w:rsidRDefault="002304E3" w:rsidP="00F90E10">
            <w:pPr>
              <w:ind w:left="-57" w:right="-57"/>
              <w:jc w:val="center"/>
              <w:rPr>
                <w:rFonts w:ascii="Arial Narrow" w:hAnsi="Arial Narrow"/>
                <w:sz w:val="18"/>
                <w:szCs w:val="18"/>
                <w:lang w:val="sah-RU"/>
              </w:rPr>
            </w:pPr>
            <w:r w:rsidRPr="00E61706">
              <w:rPr>
                <w:rFonts w:ascii="Arial Narrow" w:hAnsi="Arial Narrow"/>
                <w:sz w:val="18"/>
                <w:szCs w:val="18"/>
              </w:rPr>
              <w:t xml:space="preserve">11 место: Чукотский АО </w:t>
            </w:r>
            <w:r>
              <w:rPr>
                <w:rFonts w:ascii="Arial Narrow" w:hAnsi="Arial Narrow"/>
                <w:sz w:val="18"/>
                <w:szCs w:val="18"/>
              </w:rPr>
              <w:t>–</w:t>
            </w:r>
            <w:r w:rsidRPr="00E61706">
              <w:rPr>
                <w:rFonts w:ascii="Arial Narrow" w:hAnsi="Arial Narrow"/>
                <w:sz w:val="18"/>
                <w:szCs w:val="18"/>
              </w:rPr>
              <w:t xml:space="preserve"> </w:t>
            </w:r>
            <w:r w:rsidR="00CD5763">
              <w:rPr>
                <w:rFonts w:ascii="Arial Narrow" w:hAnsi="Arial Narrow"/>
                <w:sz w:val="18"/>
                <w:szCs w:val="18"/>
                <w:lang w:val="sah-RU"/>
              </w:rPr>
              <w:t xml:space="preserve">0,6 </w:t>
            </w:r>
            <w:r w:rsidR="00CD5763" w:rsidRPr="00E61706">
              <w:rPr>
                <w:rFonts w:ascii="Arial Narrow" w:hAnsi="Arial Narrow"/>
                <w:sz w:val="18"/>
                <w:szCs w:val="18"/>
              </w:rPr>
              <w:t>тыс.кв.м</w:t>
            </w:r>
            <w:r w:rsidR="00CD5763">
              <w:rPr>
                <w:rFonts w:ascii="Arial Narrow" w:hAnsi="Arial Narrow"/>
                <w:sz w:val="18"/>
                <w:szCs w:val="18"/>
                <w:lang w:val="sah-RU"/>
              </w:rPr>
              <w:t>.</w:t>
            </w:r>
          </w:p>
          <w:p w:rsidR="002304E3" w:rsidRPr="00CD5763" w:rsidRDefault="00CD5763" w:rsidP="00F90E10">
            <w:pPr>
              <w:ind w:left="-57" w:right="-57"/>
              <w:jc w:val="center"/>
              <w:rPr>
                <w:rFonts w:ascii="Arial Narrow" w:hAnsi="Arial Narrow"/>
                <w:b/>
                <w:sz w:val="18"/>
                <w:szCs w:val="18"/>
                <w:lang w:val="sah-RU"/>
              </w:rPr>
            </w:pPr>
            <w:r>
              <w:rPr>
                <w:rFonts w:ascii="Arial Narrow" w:hAnsi="Arial Narrow"/>
                <w:sz w:val="18"/>
                <w:szCs w:val="18"/>
                <w:lang w:val="sah-RU"/>
              </w:rPr>
              <w:t xml:space="preserve"> </w:t>
            </w:r>
            <w:r w:rsidRPr="00E61706">
              <w:rPr>
                <w:rFonts w:ascii="Arial Narrow" w:hAnsi="Arial Narrow"/>
                <w:sz w:val="18"/>
                <w:szCs w:val="18"/>
              </w:rPr>
              <w:t>общ. площади</w:t>
            </w:r>
          </w:p>
        </w:tc>
      </w:tr>
      <w:tr w:rsidR="002304E3" w:rsidTr="00957BEC">
        <w:trPr>
          <w:cantSplit/>
          <w:trHeight w:val="1031"/>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Сальдированный </w:t>
            </w:r>
          </w:p>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финансовый результат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2304E3" w:rsidRPr="00EC4057" w:rsidRDefault="00DE4D49" w:rsidP="00CB4545">
            <w:pPr>
              <w:jc w:val="center"/>
              <w:rPr>
                <w:rFonts w:ascii="Arial Narrow" w:hAnsi="Arial Narrow"/>
                <w:b/>
                <w:sz w:val="22"/>
                <w:szCs w:val="22"/>
              </w:rPr>
            </w:pPr>
            <w:r>
              <w:rPr>
                <w:rFonts w:ascii="Arial Narrow" w:hAnsi="Arial Narrow"/>
                <w:b/>
                <w:sz w:val="22"/>
                <w:szCs w:val="22"/>
              </w:rPr>
              <w:t>6</w:t>
            </w:r>
            <w:r w:rsidR="00957BEC">
              <w:rPr>
                <w:rFonts w:ascii="Arial Narrow" w:hAnsi="Arial Narrow"/>
                <w:b/>
                <w:sz w:val="22"/>
                <w:szCs w:val="22"/>
                <w:lang w:val="sah-RU"/>
              </w:rPr>
              <w:t>0524,5</w:t>
            </w:r>
            <w:r>
              <w:rPr>
                <w:rFonts w:ascii="Arial Narrow" w:hAnsi="Arial Narrow"/>
                <w:b/>
                <w:sz w:val="22"/>
                <w:szCs w:val="22"/>
              </w:rPr>
              <w:t xml:space="preserve"> </w:t>
            </w:r>
            <w:r w:rsidR="002304E3" w:rsidRPr="00EC4057">
              <w:rPr>
                <w:rFonts w:ascii="Arial Narrow" w:hAnsi="Arial Narrow"/>
                <w:b/>
                <w:sz w:val="22"/>
                <w:szCs w:val="22"/>
              </w:rPr>
              <w:t>млн. руб</w:t>
            </w:r>
            <w:r w:rsidR="007A0049">
              <w:rPr>
                <w:rFonts w:ascii="Arial Narrow" w:hAnsi="Arial Narrow"/>
                <w:b/>
                <w:sz w:val="22"/>
                <w:szCs w:val="22"/>
              </w:rPr>
              <w:t>.</w:t>
            </w:r>
          </w:p>
          <w:p w:rsidR="002304E3" w:rsidRPr="00C23E05" w:rsidRDefault="002304E3" w:rsidP="00957BEC">
            <w:pPr>
              <w:jc w:val="center"/>
              <w:rPr>
                <w:rFonts w:ascii="Arial Narrow" w:hAnsi="Arial Narrow"/>
                <w:b/>
                <w:sz w:val="22"/>
                <w:szCs w:val="22"/>
              </w:rPr>
            </w:pPr>
            <w:r w:rsidRPr="00EC4057">
              <w:rPr>
                <w:rFonts w:ascii="Arial Narrow" w:hAnsi="Arial Narrow"/>
                <w:sz w:val="22"/>
                <w:szCs w:val="22"/>
              </w:rPr>
              <w:t xml:space="preserve">за </w:t>
            </w:r>
            <w:r w:rsidR="004E4599">
              <w:rPr>
                <w:rFonts w:ascii="Arial Narrow" w:hAnsi="Arial Narrow"/>
                <w:sz w:val="22"/>
                <w:szCs w:val="22"/>
                <w:lang w:val="sah-RU"/>
              </w:rPr>
              <w:t>январь-</w:t>
            </w:r>
            <w:r w:rsidR="00957BEC">
              <w:rPr>
                <w:rFonts w:ascii="Arial Narrow" w:hAnsi="Arial Narrow"/>
                <w:sz w:val="22"/>
                <w:szCs w:val="22"/>
                <w:lang w:val="sah-RU"/>
              </w:rPr>
              <w:t>апрель</w:t>
            </w:r>
            <w:r w:rsidRPr="00EC4057">
              <w:rPr>
                <w:rFonts w:ascii="Arial Narrow" w:hAnsi="Arial Narrow"/>
                <w:sz w:val="22"/>
                <w:szCs w:val="22"/>
              </w:rPr>
              <w:t xml:space="preserve"> 20</w:t>
            </w:r>
            <w:r w:rsidR="00CD5763">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92D050"/>
            <w:vAlign w:val="center"/>
          </w:tcPr>
          <w:p w:rsidR="002304E3" w:rsidRPr="00D263BC" w:rsidRDefault="004A7FAE" w:rsidP="00CB4545">
            <w:pPr>
              <w:jc w:val="center"/>
              <w:rPr>
                <w:rFonts w:ascii="Arial Narrow" w:hAnsi="Arial Narrow"/>
                <w:b/>
                <w:color w:val="1F497D" w:themeColor="text2"/>
              </w:rPr>
            </w:pPr>
            <w:r>
              <w:rPr>
                <w:rFonts w:ascii="Arial Narrow" w:hAnsi="Arial Narrow"/>
                <w:b/>
                <w:color w:val="1F497D" w:themeColor="text2"/>
                <w:lang w:val="en-US"/>
              </w:rPr>
              <w:t>2</w:t>
            </w:r>
            <w:r w:rsidR="002304E3">
              <w:rPr>
                <w:rFonts w:ascii="Arial Narrow" w:hAnsi="Arial Narrow"/>
                <w:b/>
                <w:color w:val="1F497D" w:themeColor="text2"/>
              </w:rPr>
              <w:t xml:space="preserve"> место</w:t>
            </w:r>
          </w:p>
        </w:tc>
        <w:tc>
          <w:tcPr>
            <w:tcW w:w="4244" w:type="dxa"/>
            <w:gridSpan w:val="11"/>
            <w:shd w:val="clear" w:color="auto" w:fill="DBE5F1" w:themeFill="accent1" w:themeFillTint="33"/>
            <w:vAlign w:val="bottom"/>
          </w:tcPr>
          <w:p w:rsidR="002304E3" w:rsidRPr="00BA5CD7" w:rsidRDefault="00957BEC" w:rsidP="00CB4545">
            <w:pPr>
              <w:ind w:left="-85"/>
              <w:rPr>
                <w:rFonts w:ascii="Arial Narrow" w:hAnsi="Arial Narrow"/>
                <w:b/>
                <w:color w:val="1F497D" w:themeColor="text2"/>
                <w:sz w:val="2"/>
                <w:szCs w:val="2"/>
              </w:rPr>
            </w:pPr>
            <w:r>
              <w:rPr>
                <w:noProof/>
              </w:rPr>
              <w:drawing>
                <wp:inline distT="0" distB="0" distL="0" distR="0">
                  <wp:extent cx="2667000" cy="6762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002" w:type="dxa"/>
            <w:shd w:val="clear" w:color="auto" w:fill="DBE5F1" w:themeFill="accent1" w:themeFillTint="33"/>
            <w:vAlign w:val="center"/>
          </w:tcPr>
          <w:p w:rsidR="002304E3" w:rsidRPr="00E423E9" w:rsidRDefault="002304E3" w:rsidP="00F90E10">
            <w:pPr>
              <w:jc w:val="center"/>
              <w:rPr>
                <w:rFonts w:ascii="Arial Narrow" w:hAnsi="Arial Narrow"/>
                <w:b/>
                <w:sz w:val="18"/>
                <w:szCs w:val="18"/>
              </w:rPr>
            </w:pPr>
            <w:r w:rsidRPr="00E423E9">
              <w:rPr>
                <w:rFonts w:ascii="Arial Narrow" w:hAnsi="Arial Narrow"/>
                <w:sz w:val="18"/>
                <w:szCs w:val="18"/>
              </w:rPr>
              <w:t xml:space="preserve">1 место: Сахалинская область </w:t>
            </w:r>
            <w:r w:rsidRPr="00E61706">
              <w:rPr>
                <w:rFonts w:ascii="Arial Narrow" w:hAnsi="Arial Narrow"/>
                <w:sz w:val="18"/>
                <w:szCs w:val="18"/>
              </w:rPr>
              <w:t>–</w:t>
            </w:r>
            <w:r w:rsidRPr="00E423E9">
              <w:rPr>
                <w:rFonts w:ascii="Arial Narrow" w:hAnsi="Arial Narrow"/>
                <w:sz w:val="18"/>
                <w:szCs w:val="18"/>
              </w:rPr>
              <w:t xml:space="preserve"> </w:t>
            </w:r>
            <w:r w:rsidR="00957BEC">
              <w:rPr>
                <w:rFonts w:ascii="Arial Narrow" w:hAnsi="Arial Narrow"/>
                <w:sz w:val="18"/>
                <w:szCs w:val="18"/>
                <w:lang w:val="sah-RU"/>
              </w:rPr>
              <w:t>81306,8</w:t>
            </w:r>
            <w:r w:rsidR="000959AB">
              <w:rPr>
                <w:rFonts w:ascii="Arial Narrow" w:hAnsi="Arial Narrow"/>
                <w:sz w:val="18"/>
                <w:szCs w:val="18"/>
                <w:lang w:val="sah-RU"/>
              </w:rPr>
              <w:t xml:space="preserve"> </w:t>
            </w:r>
            <w:r w:rsidR="007A0049">
              <w:rPr>
                <w:rFonts w:ascii="Arial Narrow" w:hAnsi="Arial Narrow"/>
                <w:sz w:val="18"/>
                <w:szCs w:val="18"/>
              </w:rPr>
              <w:t>млн. руб.</w:t>
            </w:r>
            <w:r w:rsidR="003831F0">
              <w:rPr>
                <w:rFonts w:ascii="Arial Narrow" w:hAnsi="Arial Narrow"/>
                <w:sz w:val="18"/>
                <w:szCs w:val="18"/>
              </w:rPr>
              <w:t xml:space="preserve"> </w:t>
            </w:r>
            <w:r w:rsidR="00DE4D49">
              <w:rPr>
                <w:rFonts w:ascii="Arial Narrow" w:hAnsi="Arial Narrow"/>
                <w:sz w:val="18"/>
                <w:szCs w:val="18"/>
              </w:rPr>
              <w:t>11 место: Амурская область</w:t>
            </w:r>
            <w:r>
              <w:rPr>
                <w:rFonts w:ascii="Arial Narrow" w:hAnsi="Arial Narrow"/>
                <w:sz w:val="18"/>
                <w:szCs w:val="18"/>
              </w:rPr>
              <w:t xml:space="preserve"> – </w:t>
            </w:r>
            <w:r w:rsidR="00EC56C6">
              <w:rPr>
                <w:rFonts w:ascii="Arial Narrow" w:hAnsi="Arial Narrow"/>
                <w:sz w:val="18"/>
                <w:szCs w:val="18"/>
              </w:rPr>
              <w:t>-</w:t>
            </w:r>
            <w:r w:rsidR="00957BEC">
              <w:rPr>
                <w:rFonts w:ascii="Arial Narrow" w:hAnsi="Arial Narrow"/>
                <w:sz w:val="18"/>
                <w:szCs w:val="18"/>
                <w:lang w:val="sah-RU"/>
              </w:rPr>
              <w:t>25605,1</w:t>
            </w:r>
            <w:r w:rsidR="00DE4D49">
              <w:rPr>
                <w:rFonts w:ascii="Arial Narrow" w:hAnsi="Arial Narrow"/>
                <w:sz w:val="18"/>
                <w:szCs w:val="18"/>
              </w:rPr>
              <w:t xml:space="preserve"> м</w:t>
            </w:r>
            <w:r w:rsidRPr="00E423E9">
              <w:rPr>
                <w:rFonts w:ascii="Arial Narrow" w:hAnsi="Arial Narrow"/>
                <w:sz w:val="18"/>
                <w:szCs w:val="18"/>
              </w:rPr>
              <w:t>лн. руб</w:t>
            </w:r>
            <w:r w:rsidR="007A0049">
              <w:rPr>
                <w:rFonts w:ascii="Arial Narrow" w:hAnsi="Arial Narrow"/>
                <w:sz w:val="18"/>
                <w:szCs w:val="18"/>
              </w:rPr>
              <w:t>.</w:t>
            </w:r>
          </w:p>
        </w:tc>
      </w:tr>
      <w:tr w:rsidR="002304E3" w:rsidTr="00F90E10">
        <w:trPr>
          <w:cantSplit/>
          <w:trHeight w:val="874"/>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b/>
                <w:sz w:val="22"/>
                <w:szCs w:val="22"/>
              </w:rPr>
            </w:pPr>
            <w:r w:rsidRPr="00EC4057">
              <w:rPr>
                <w:rFonts w:ascii="Arial Narrow" w:hAnsi="Arial Narrow"/>
                <w:sz w:val="22"/>
                <w:szCs w:val="22"/>
              </w:rPr>
              <w:t xml:space="preserve">Удельный вес убыточных организаций </w:t>
            </w:r>
            <w:r w:rsidRPr="00EC4057">
              <w:rPr>
                <w:rFonts w:ascii="Arial Narrow" w:hAnsi="Arial Narrow"/>
                <w:color w:val="000000" w:themeColor="text1"/>
                <w:sz w:val="22"/>
                <w:szCs w:val="22"/>
              </w:rPr>
              <w:t>–</w:t>
            </w:r>
            <w:r w:rsidRPr="00EC4057">
              <w:rPr>
                <w:rFonts w:ascii="Arial Narrow" w:hAnsi="Arial Narrow"/>
                <w:sz w:val="22"/>
                <w:szCs w:val="22"/>
              </w:rPr>
              <w:t xml:space="preserve"> </w:t>
            </w:r>
            <w:r w:rsidR="00994D7C">
              <w:rPr>
                <w:rFonts w:ascii="Arial Narrow" w:hAnsi="Arial Narrow"/>
                <w:b/>
                <w:sz w:val="22"/>
                <w:szCs w:val="22"/>
              </w:rPr>
              <w:t>4</w:t>
            </w:r>
            <w:r w:rsidR="0017171A">
              <w:rPr>
                <w:rFonts w:ascii="Arial Narrow" w:hAnsi="Arial Narrow"/>
                <w:b/>
                <w:sz w:val="22"/>
                <w:szCs w:val="22"/>
                <w:lang w:val="sah-RU"/>
              </w:rPr>
              <w:t>3,6</w:t>
            </w:r>
            <w:r w:rsidR="00994D7C" w:rsidRPr="00994D7C">
              <w:rPr>
                <w:rFonts w:ascii="Arial Narrow" w:hAnsi="Arial Narrow"/>
                <w:b/>
                <w:sz w:val="22"/>
                <w:szCs w:val="22"/>
              </w:rPr>
              <w:t xml:space="preserve"> </w:t>
            </w:r>
            <w:r w:rsidRPr="00EC4057">
              <w:rPr>
                <w:rFonts w:ascii="Arial Narrow" w:hAnsi="Arial Narrow"/>
                <w:b/>
                <w:sz w:val="22"/>
                <w:szCs w:val="22"/>
              </w:rPr>
              <w:t>%</w:t>
            </w:r>
          </w:p>
          <w:p w:rsidR="002304E3" w:rsidRPr="00C23E05" w:rsidRDefault="002304E3" w:rsidP="00994D7C">
            <w:pPr>
              <w:jc w:val="center"/>
              <w:rPr>
                <w:rFonts w:ascii="Arial Narrow" w:hAnsi="Arial Narrow"/>
                <w:b/>
                <w:sz w:val="22"/>
                <w:szCs w:val="22"/>
              </w:rPr>
            </w:pPr>
            <w:r w:rsidRPr="00EC4057">
              <w:rPr>
                <w:rFonts w:ascii="Arial Narrow" w:hAnsi="Arial Narrow"/>
                <w:sz w:val="22"/>
                <w:szCs w:val="22"/>
              </w:rPr>
              <w:t>за январь</w:t>
            </w:r>
            <w:r w:rsidR="005A0F34">
              <w:rPr>
                <w:rFonts w:ascii="Arial Narrow" w:hAnsi="Arial Narrow"/>
                <w:sz w:val="22"/>
                <w:szCs w:val="22"/>
              </w:rPr>
              <w:t>-</w:t>
            </w:r>
            <w:r w:rsidR="0017171A">
              <w:rPr>
                <w:rFonts w:ascii="Arial Narrow" w:hAnsi="Arial Narrow"/>
                <w:sz w:val="22"/>
                <w:szCs w:val="22"/>
                <w:lang w:val="sah-RU"/>
              </w:rPr>
              <w:t>апрель</w:t>
            </w:r>
            <w:r w:rsidR="00703B0C" w:rsidRPr="00EC4057">
              <w:rPr>
                <w:rFonts w:ascii="Arial Narrow" w:hAnsi="Arial Narrow"/>
                <w:sz w:val="22"/>
                <w:szCs w:val="22"/>
              </w:rPr>
              <w:t xml:space="preserve"> </w:t>
            </w:r>
            <w:r w:rsidRPr="00EC4057">
              <w:rPr>
                <w:rFonts w:ascii="Arial Narrow" w:hAnsi="Arial Narrow"/>
                <w:sz w:val="22"/>
                <w:szCs w:val="22"/>
              </w:rPr>
              <w:t>20</w:t>
            </w:r>
            <w:r w:rsidR="00994D7C">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FFC000"/>
            <w:vAlign w:val="center"/>
          </w:tcPr>
          <w:p w:rsidR="002304E3" w:rsidRPr="00D263BC" w:rsidRDefault="0017171A" w:rsidP="005A0F34">
            <w:pPr>
              <w:jc w:val="center"/>
              <w:rPr>
                <w:rFonts w:ascii="Arial Narrow" w:hAnsi="Arial Narrow"/>
                <w:b/>
                <w:color w:val="1F497D" w:themeColor="text2"/>
              </w:rPr>
            </w:pPr>
            <w:r>
              <w:rPr>
                <w:rFonts w:ascii="Arial Narrow" w:hAnsi="Arial Narrow"/>
                <w:b/>
                <w:color w:val="1F497D" w:themeColor="text2"/>
                <w:lang w:val="sah-RU"/>
              </w:rPr>
              <w:t>5</w:t>
            </w:r>
            <w:r w:rsidR="00EC56C6">
              <w:rPr>
                <w:rFonts w:ascii="Arial Narrow" w:hAnsi="Arial Narrow"/>
                <w:b/>
                <w:color w:val="1F497D" w:themeColor="text2"/>
                <w:lang w:val="sah-RU"/>
              </w:rPr>
              <w:t xml:space="preserve"> </w:t>
            </w:r>
            <w:r w:rsidR="002304E3" w:rsidRPr="00C35D26">
              <w:rPr>
                <w:rFonts w:ascii="Arial Narrow" w:hAnsi="Arial Narrow"/>
                <w:b/>
                <w:color w:val="1F497D" w:themeColor="text2"/>
              </w:rPr>
              <w:t>место*</w:t>
            </w:r>
          </w:p>
        </w:tc>
        <w:tc>
          <w:tcPr>
            <w:tcW w:w="4244" w:type="dxa"/>
            <w:gridSpan w:val="11"/>
            <w:shd w:val="clear" w:color="auto" w:fill="DBE5F1" w:themeFill="accent1" w:themeFillTint="33"/>
            <w:vAlign w:val="bottom"/>
          </w:tcPr>
          <w:p w:rsidR="002304E3" w:rsidRPr="00BA5CD7" w:rsidRDefault="0017171A" w:rsidP="00CB4545">
            <w:pPr>
              <w:ind w:left="-85"/>
              <w:rPr>
                <w:rFonts w:ascii="Arial Narrow" w:hAnsi="Arial Narrow"/>
                <w:b/>
                <w:color w:val="1F497D" w:themeColor="text2"/>
                <w:sz w:val="2"/>
                <w:szCs w:val="2"/>
              </w:rPr>
            </w:pPr>
            <w:r>
              <w:rPr>
                <w:noProof/>
              </w:rPr>
              <w:drawing>
                <wp:inline distT="0" distB="0" distL="0" distR="0">
                  <wp:extent cx="2667000" cy="5810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002" w:type="dxa"/>
            <w:shd w:val="clear" w:color="auto" w:fill="DBE5F1" w:themeFill="accent1" w:themeFillTint="33"/>
            <w:vAlign w:val="center"/>
          </w:tcPr>
          <w:p w:rsidR="002304E3" w:rsidRPr="00E423E9" w:rsidRDefault="002304E3" w:rsidP="00F90E10">
            <w:pPr>
              <w:ind w:left="-57" w:right="-57"/>
              <w:jc w:val="center"/>
              <w:rPr>
                <w:rFonts w:ascii="Arial Narrow" w:hAnsi="Arial Narrow"/>
                <w:sz w:val="18"/>
                <w:szCs w:val="18"/>
              </w:rPr>
            </w:pPr>
            <w:r w:rsidRPr="00E423E9">
              <w:rPr>
                <w:rFonts w:ascii="Arial Narrow" w:hAnsi="Arial Narrow"/>
                <w:sz w:val="18"/>
                <w:szCs w:val="18"/>
              </w:rPr>
              <w:t>1 место: Приморский край</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sidR="00EC56C6">
              <w:rPr>
                <w:rFonts w:ascii="Arial Narrow" w:hAnsi="Arial Narrow"/>
                <w:sz w:val="18"/>
                <w:szCs w:val="18"/>
                <w:lang w:val="sah-RU"/>
              </w:rPr>
              <w:t>3</w:t>
            </w:r>
            <w:r w:rsidR="0017171A">
              <w:rPr>
                <w:rFonts w:ascii="Arial Narrow" w:hAnsi="Arial Narrow"/>
                <w:sz w:val="18"/>
                <w:szCs w:val="18"/>
                <w:lang w:val="sah-RU"/>
              </w:rPr>
              <w:t>2</w:t>
            </w:r>
            <w:r w:rsidR="005A0F34">
              <w:rPr>
                <w:rFonts w:ascii="Arial Narrow" w:hAnsi="Arial Narrow"/>
                <w:sz w:val="18"/>
                <w:szCs w:val="18"/>
                <w:lang w:val="sah-RU"/>
              </w:rPr>
              <w:t>,9</w:t>
            </w:r>
            <w:r w:rsidRPr="00E423E9">
              <w:rPr>
                <w:rFonts w:ascii="Arial Narrow" w:hAnsi="Arial Narrow"/>
                <w:sz w:val="18"/>
                <w:szCs w:val="18"/>
              </w:rPr>
              <w:t>%</w:t>
            </w:r>
          </w:p>
          <w:p w:rsidR="002304E3" w:rsidRPr="00E423E9" w:rsidRDefault="002304E3" w:rsidP="00F90E10">
            <w:pPr>
              <w:ind w:left="-57" w:right="-57"/>
              <w:jc w:val="center"/>
              <w:rPr>
                <w:rFonts w:ascii="Arial Narrow" w:hAnsi="Arial Narrow"/>
                <w:b/>
                <w:sz w:val="18"/>
                <w:szCs w:val="18"/>
              </w:rPr>
            </w:pPr>
            <w:r w:rsidRPr="00E423E9">
              <w:rPr>
                <w:rFonts w:ascii="Arial Narrow" w:hAnsi="Arial Narrow"/>
                <w:sz w:val="18"/>
                <w:szCs w:val="18"/>
              </w:rPr>
              <w:t xml:space="preserve">11 место: </w:t>
            </w:r>
            <w:r w:rsidR="0017171A">
              <w:rPr>
                <w:rFonts w:ascii="Arial Narrow" w:hAnsi="Arial Narrow"/>
                <w:sz w:val="18"/>
                <w:szCs w:val="18"/>
                <w:lang w:val="sah-RU"/>
              </w:rPr>
              <w:t>Еврейская</w:t>
            </w:r>
            <w:r w:rsidR="005A0F34" w:rsidRPr="00E423E9">
              <w:rPr>
                <w:rFonts w:ascii="Arial Narrow" w:hAnsi="Arial Narrow"/>
                <w:sz w:val="18"/>
                <w:szCs w:val="18"/>
              </w:rPr>
              <w:t xml:space="preserve"> АО</w:t>
            </w:r>
            <w:r w:rsidR="005A0F34" w:rsidRPr="00F05891">
              <w:rPr>
                <w:rFonts w:ascii="Arial Narrow" w:hAnsi="Arial Narrow"/>
                <w:sz w:val="18"/>
                <w:szCs w:val="18"/>
              </w:rPr>
              <w:t xml:space="preserve"> </w:t>
            </w:r>
            <w:r w:rsidR="00994D7C" w:rsidRPr="00E423E9">
              <w:rPr>
                <w:rFonts w:ascii="Arial Narrow" w:hAnsi="Arial Narrow"/>
                <w:sz w:val="18"/>
                <w:szCs w:val="18"/>
              </w:rPr>
              <w:t xml:space="preserve"> </w:t>
            </w:r>
            <w:r w:rsidRPr="00E423E9">
              <w:rPr>
                <w:rFonts w:ascii="Arial Narrow" w:hAnsi="Arial Narrow"/>
                <w:sz w:val="18"/>
                <w:szCs w:val="18"/>
              </w:rPr>
              <w:t xml:space="preserve">– </w:t>
            </w:r>
            <w:r w:rsidR="00EC56C6">
              <w:rPr>
                <w:rFonts w:ascii="Arial Narrow" w:hAnsi="Arial Narrow"/>
                <w:sz w:val="18"/>
                <w:szCs w:val="18"/>
                <w:lang w:val="sah-RU"/>
              </w:rPr>
              <w:t>5</w:t>
            </w:r>
            <w:r w:rsidR="0017171A">
              <w:rPr>
                <w:rFonts w:ascii="Arial Narrow" w:hAnsi="Arial Narrow"/>
                <w:sz w:val="18"/>
                <w:szCs w:val="18"/>
                <w:lang w:val="sah-RU"/>
              </w:rPr>
              <w:t>8,2</w:t>
            </w:r>
            <w:r w:rsidRPr="00E423E9">
              <w:rPr>
                <w:rFonts w:ascii="Arial Narrow" w:hAnsi="Arial Narrow"/>
                <w:sz w:val="18"/>
                <w:szCs w:val="18"/>
              </w:rPr>
              <w:t>%</w:t>
            </w:r>
          </w:p>
        </w:tc>
      </w:tr>
      <w:tr w:rsidR="002304E3" w:rsidTr="009C6D7B">
        <w:trPr>
          <w:cantSplit/>
          <w:trHeight w:val="876"/>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Среднедушевые денежные доходы населения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7A0049" w:rsidRPr="00E8174F" w:rsidRDefault="006A7606" w:rsidP="007A0049">
            <w:pPr>
              <w:jc w:val="center"/>
              <w:rPr>
                <w:rFonts w:ascii="Arial Narrow" w:hAnsi="Arial Narrow"/>
                <w:b/>
                <w:color w:val="000000" w:themeColor="text1"/>
                <w:sz w:val="22"/>
                <w:szCs w:val="22"/>
              </w:rPr>
            </w:pPr>
            <w:r>
              <w:rPr>
                <w:rFonts w:ascii="Arial Narrow" w:hAnsi="Arial Narrow"/>
                <w:b/>
                <w:color w:val="000000" w:themeColor="text1"/>
                <w:sz w:val="22"/>
                <w:szCs w:val="22"/>
              </w:rPr>
              <w:t>37973</w:t>
            </w:r>
            <w:r>
              <w:rPr>
                <w:rFonts w:ascii="Arial Narrow" w:hAnsi="Arial Narrow"/>
                <w:b/>
                <w:color w:val="000000" w:themeColor="text1"/>
                <w:sz w:val="22"/>
                <w:szCs w:val="22"/>
                <w:lang w:val="sah-RU"/>
              </w:rPr>
              <w:t>,</w:t>
            </w:r>
            <w:r w:rsidRPr="006A7606">
              <w:rPr>
                <w:rFonts w:ascii="Arial Narrow" w:hAnsi="Arial Narrow"/>
                <w:b/>
                <w:color w:val="000000" w:themeColor="text1"/>
                <w:sz w:val="22"/>
                <w:szCs w:val="22"/>
              </w:rPr>
              <w:t>9</w:t>
            </w:r>
            <w:r w:rsidR="002304E3" w:rsidRPr="00E8174F">
              <w:rPr>
                <w:rFonts w:ascii="Arial Narrow" w:hAnsi="Arial Narrow"/>
                <w:b/>
                <w:color w:val="000000" w:themeColor="text1"/>
                <w:sz w:val="22"/>
                <w:szCs w:val="22"/>
              </w:rPr>
              <w:t xml:space="preserve"> </w:t>
            </w:r>
            <w:r w:rsidR="007A0049" w:rsidRPr="00E8174F">
              <w:rPr>
                <w:rFonts w:ascii="Arial Narrow" w:hAnsi="Arial Narrow"/>
                <w:b/>
                <w:color w:val="000000" w:themeColor="text1"/>
                <w:sz w:val="22"/>
                <w:szCs w:val="22"/>
              </w:rPr>
              <w:t>руб.</w:t>
            </w:r>
            <w:r w:rsidR="002304E3" w:rsidRPr="00E8174F">
              <w:rPr>
                <w:rFonts w:ascii="Arial Narrow" w:hAnsi="Arial Narrow"/>
                <w:b/>
                <w:color w:val="000000" w:themeColor="text1"/>
                <w:sz w:val="22"/>
                <w:szCs w:val="22"/>
              </w:rPr>
              <w:t xml:space="preserve"> </w:t>
            </w:r>
            <w:r w:rsidR="007A0049" w:rsidRPr="00E8174F">
              <w:rPr>
                <w:rFonts w:ascii="Arial Narrow" w:hAnsi="Arial Narrow"/>
                <w:b/>
                <w:color w:val="000000" w:themeColor="text1"/>
                <w:sz w:val="22"/>
                <w:szCs w:val="22"/>
              </w:rPr>
              <w:t xml:space="preserve"> </w:t>
            </w:r>
          </w:p>
          <w:p w:rsidR="002304E3" w:rsidRPr="00C23E05" w:rsidRDefault="002304E3" w:rsidP="00EC56C6">
            <w:pPr>
              <w:jc w:val="center"/>
              <w:rPr>
                <w:rFonts w:ascii="Arial Narrow" w:hAnsi="Arial Narrow"/>
                <w:sz w:val="22"/>
                <w:szCs w:val="22"/>
              </w:rPr>
            </w:pPr>
            <w:r w:rsidRPr="00EC4057">
              <w:rPr>
                <w:rFonts w:ascii="Arial Narrow" w:hAnsi="Arial Narrow"/>
                <w:sz w:val="22"/>
                <w:szCs w:val="22"/>
              </w:rPr>
              <w:t xml:space="preserve">за </w:t>
            </w:r>
            <w:r w:rsidR="00EC56C6">
              <w:rPr>
                <w:rFonts w:ascii="Arial Narrow" w:hAnsi="Arial Narrow"/>
                <w:sz w:val="22"/>
                <w:szCs w:val="22"/>
                <w:lang w:val="sah-RU"/>
              </w:rPr>
              <w:t xml:space="preserve">1 квартал </w:t>
            </w:r>
            <w:r w:rsidRPr="00EC4057">
              <w:rPr>
                <w:rFonts w:ascii="Arial Narrow" w:hAnsi="Arial Narrow"/>
                <w:sz w:val="22"/>
                <w:szCs w:val="22"/>
              </w:rPr>
              <w:t>20</w:t>
            </w:r>
            <w:r w:rsidR="00EC56C6">
              <w:rPr>
                <w:rFonts w:ascii="Arial Narrow" w:hAnsi="Arial Narrow"/>
                <w:sz w:val="22"/>
                <w:szCs w:val="22"/>
                <w:lang w:val="sah-RU"/>
              </w:rPr>
              <w:t>20</w:t>
            </w:r>
            <w:r w:rsidRPr="00EC4057">
              <w:rPr>
                <w:rFonts w:ascii="Arial Narrow" w:hAnsi="Arial Narrow"/>
                <w:sz w:val="22"/>
                <w:szCs w:val="22"/>
              </w:rPr>
              <w:t xml:space="preserve"> год</w:t>
            </w:r>
            <w:r w:rsidR="00015A19">
              <w:rPr>
                <w:rFonts w:ascii="Arial Narrow" w:hAnsi="Arial Narrow"/>
                <w:sz w:val="22"/>
                <w:szCs w:val="22"/>
              </w:rPr>
              <w:t>а</w:t>
            </w:r>
          </w:p>
        </w:tc>
        <w:tc>
          <w:tcPr>
            <w:tcW w:w="1125" w:type="dxa"/>
            <w:shd w:val="clear" w:color="auto" w:fill="FFC000"/>
            <w:vAlign w:val="center"/>
          </w:tcPr>
          <w:p w:rsidR="002304E3" w:rsidRPr="00C35D26" w:rsidRDefault="002304E3" w:rsidP="00CB4545">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tcPr>
          <w:p w:rsidR="002304E3" w:rsidRPr="007B422C" w:rsidRDefault="009C6D7B" w:rsidP="00CB4545">
            <w:pPr>
              <w:ind w:left="-99"/>
              <w:rPr>
                <w:noProof/>
                <w:sz w:val="2"/>
                <w:szCs w:val="2"/>
              </w:rPr>
            </w:pPr>
            <w:r>
              <w:rPr>
                <w:noProof/>
              </w:rPr>
              <w:drawing>
                <wp:inline distT="0" distB="0" distL="0" distR="0">
                  <wp:extent cx="2676525" cy="6096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002" w:type="dxa"/>
            <w:shd w:val="clear" w:color="auto" w:fill="DBE5F1" w:themeFill="accent1" w:themeFillTint="33"/>
            <w:vAlign w:val="center"/>
          </w:tcPr>
          <w:p w:rsidR="002304E3" w:rsidRPr="00E423E9" w:rsidRDefault="002304E3" w:rsidP="00F90E10">
            <w:pPr>
              <w:ind w:left="-57" w:right="-57"/>
              <w:jc w:val="center"/>
              <w:rPr>
                <w:rFonts w:ascii="Arial Narrow" w:hAnsi="Arial Narrow"/>
                <w:sz w:val="18"/>
                <w:szCs w:val="18"/>
              </w:rPr>
            </w:pPr>
            <w:r w:rsidRPr="00E423E9">
              <w:rPr>
                <w:rFonts w:ascii="Arial Narrow" w:hAnsi="Arial Narrow"/>
                <w:sz w:val="18"/>
                <w:szCs w:val="18"/>
              </w:rPr>
              <w:t xml:space="preserve">1 место: Чукотский АО – </w:t>
            </w:r>
            <w:r w:rsidR="006A7606" w:rsidRPr="006A7606">
              <w:rPr>
                <w:rFonts w:ascii="Arial Narrow" w:hAnsi="Arial Narrow"/>
                <w:sz w:val="18"/>
                <w:szCs w:val="18"/>
              </w:rPr>
              <w:t>77677</w:t>
            </w:r>
            <w:r w:rsidRPr="008959CC">
              <w:rPr>
                <w:rFonts w:ascii="Arial Narrow" w:hAnsi="Arial Narrow"/>
                <w:sz w:val="18"/>
                <w:szCs w:val="18"/>
              </w:rPr>
              <w:t xml:space="preserve"> </w:t>
            </w:r>
            <w:r w:rsidR="007A0049">
              <w:rPr>
                <w:rFonts w:ascii="Arial Narrow" w:hAnsi="Arial Narrow"/>
                <w:sz w:val="18"/>
                <w:szCs w:val="18"/>
              </w:rPr>
              <w:t>руб.</w:t>
            </w:r>
          </w:p>
          <w:p w:rsidR="002304E3" w:rsidRPr="00E423E9" w:rsidRDefault="002304E3" w:rsidP="00F90E10">
            <w:pPr>
              <w:ind w:left="-57" w:right="-57"/>
              <w:jc w:val="center"/>
              <w:rPr>
                <w:rFonts w:ascii="Arial Narrow" w:hAnsi="Arial Narrow"/>
                <w:sz w:val="18"/>
                <w:szCs w:val="18"/>
              </w:rPr>
            </w:pPr>
            <w:r w:rsidRPr="00E423E9">
              <w:rPr>
                <w:rFonts w:ascii="Arial Narrow" w:hAnsi="Arial Narrow"/>
                <w:sz w:val="18"/>
                <w:szCs w:val="18"/>
              </w:rPr>
              <w:t xml:space="preserve">11 место: Республика Бурятия – </w:t>
            </w:r>
            <w:r w:rsidR="006A7606" w:rsidRPr="006A7606">
              <w:rPr>
                <w:rFonts w:ascii="Arial Narrow" w:hAnsi="Arial Narrow"/>
                <w:sz w:val="18"/>
                <w:szCs w:val="18"/>
              </w:rPr>
              <w:t>23324</w:t>
            </w:r>
            <w:r w:rsidRPr="00CB4BCB">
              <w:rPr>
                <w:rFonts w:ascii="Arial Narrow" w:hAnsi="Arial Narrow"/>
                <w:sz w:val="18"/>
                <w:szCs w:val="18"/>
              </w:rPr>
              <w:t xml:space="preserve"> </w:t>
            </w:r>
            <w:r w:rsidRPr="00E423E9">
              <w:rPr>
                <w:rFonts w:ascii="Arial Narrow" w:hAnsi="Arial Narrow"/>
                <w:sz w:val="18"/>
                <w:szCs w:val="18"/>
              </w:rPr>
              <w:t>руб</w:t>
            </w:r>
            <w:r w:rsidR="007A0049">
              <w:rPr>
                <w:rFonts w:ascii="Arial Narrow" w:hAnsi="Arial Narrow"/>
                <w:sz w:val="18"/>
                <w:szCs w:val="18"/>
              </w:rPr>
              <w:t>.</w:t>
            </w:r>
          </w:p>
        </w:tc>
      </w:tr>
      <w:tr w:rsidR="002304E3" w:rsidTr="009D4177">
        <w:trPr>
          <w:cantSplit/>
          <w:trHeight w:val="1204"/>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Среднемесячная номинальная начисленная заработная плата </w:t>
            </w:r>
          </w:p>
          <w:p w:rsidR="002304E3" w:rsidRPr="00EC4057" w:rsidRDefault="002304E3" w:rsidP="00CB4545">
            <w:pPr>
              <w:jc w:val="center"/>
              <w:rPr>
                <w:rFonts w:ascii="Arial Narrow" w:hAnsi="Arial Narrow"/>
                <w:b/>
                <w:sz w:val="22"/>
                <w:szCs w:val="22"/>
              </w:rPr>
            </w:pPr>
            <w:r w:rsidRPr="00EC4057">
              <w:rPr>
                <w:rFonts w:ascii="Arial Narrow" w:hAnsi="Arial Narrow"/>
                <w:sz w:val="22"/>
                <w:szCs w:val="22"/>
              </w:rPr>
              <w:t>в расчете на одного работника –</w:t>
            </w:r>
            <w:r w:rsidRPr="00EC4057">
              <w:rPr>
                <w:rFonts w:ascii="Arial Narrow" w:hAnsi="Arial Narrow"/>
                <w:b/>
                <w:sz w:val="22"/>
                <w:szCs w:val="22"/>
              </w:rPr>
              <w:t xml:space="preserve"> </w:t>
            </w:r>
            <w:r w:rsidR="00AA1B3C">
              <w:rPr>
                <w:rFonts w:ascii="Arial Narrow" w:hAnsi="Arial Narrow"/>
                <w:b/>
                <w:sz w:val="22"/>
                <w:szCs w:val="22"/>
              </w:rPr>
              <w:t>7</w:t>
            </w:r>
            <w:r w:rsidR="009D4177">
              <w:rPr>
                <w:rFonts w:ascii="Arial Narrow" w:hAnsi="Arial Narrow"/>
                <w:b/>
                <w:sz w:val="22"/>
                <w:szCs w:val="22"/>
                <w:lang w:val="sah-RU"/>
              </w:rPr>
              <w:t>4206,3</w:t>
            </w:r>
            <w:r w:rsidR="00D350CF" w:rsidRPr="00D350CF">
              <w:rPr>
                <w:rFonts w:ascii="Arial Narrow" w:hAnsi="Arial Narrow"/>
                <w:b/>
                <w:sz w:val="22"/>
                <w:szCs w:val="22"/>
              </w:rPr>
              <w:t xml:space="preserve"> </w:t>
            </w:r>
            <w:r w:rsidR="007A0049">
              <w:rPr>
                <w:rFonts w:ascii="Arial Narrow" w:hAnsi="Arial Narrow"/>
                <w:b/>
                <w:sz w:val="22"/>
                <w:szCs w:val="22"/>
              </w:rPr>
              <w:t>руб.</w:t>
            </w:r>
          </w:p>
          <w:p w:rsidR="002304E3" w:rsidRPr="009A188A" w:rsidRDefault="002304E3" w:rsidP="009D4177">
            <w:pPr>
              <w:jc w:val="center"/>
              <w:rPr>
                <w:rFonts w:ascii="Arial Narrow" w:hAnsi="Arial Narrow"/>
                <w:sz w:val="22"/>
                <w:szCs w:val="22"/>
              </w:rPr>
            </w:pPr>
            <w:r w:rsidRPr="00EC4057">
              <w:rPr>
                <w:rFonts w:ascii="Arial Narrow" w:hAnsi="Arial Narrow"/>
                <w:sz w:val="22"/>
                <w:szCs w:val="22"/>
              </w:rPr>
              <w:t xml:space="preserve">за </w:t>
            </w:r>
            <w:proofErr w:type="spellStart"/>
            <w:r w:rsidR="00965206">
              <w:rPr>
                <w:rFonts w:ascii="Arial Narrow" w:hAnsi="Arial Narrow"/>
                <w:sz w:val="22"/>
                <w:szCs w:val="22"/>
                <w:lang w:val="en-US"/>
              </w:rPr>
              <w:t>январь</w:t>
            </w:r>
            <w:proofErr w:type="spellEnd"/>
            <w:r w:rsidR="00965206">
              <w:rPr>
                <w:rFonts w:ascii="Arial Narrow" w:hAnsi="Arial Narrow"/>
                <w:sz w:val="22"/>
                <w:szCs w:val="22"/>
                <w:lang w:val="en-US"/>
              </w:rPr>
              <w:t>-</w:t>
            </w:r>
            <w:r w:rsidR="009D4177">
              <w:rPr>
                <w:rFonts w:ascii="Arial Narrow" w:hAnsi="Arial Narrow"/>
                <w:sz w:val="22"/>
                <w:szCs w:val="22"/>
                <w:lang w:val="sah-RU"/>
              </w:rPr>
              <w:t xml:space="preserve">май </w:t>
            </w:r>
            <w:r w:rsidRPr="00EC4057">
              <w:rPr>
                <w:rFonts w:ascii="Arial Narrow" w:hAnsi="Arial Narrow"/>
                <w:sz w:val="22"/>
                <w:szCs w:val="22"/>
              </w:rPr>
              <w:t>20</w:t>
            </w:r>
            <w:r w:rsidR="002C6627">
              <w:rPr>
                <w:rFonts w:ascii="Arial Narrow" w:hAnsi="Arial Narrow"/>
                <w:sz w:val="22"/>
                <w:szCs w:val="22"/>
              </w:rPr>
              <w:t>20</w:t>
            </w:r>
            <w:r w:rsidRPr="00EC4057">
              <w:rPr>
                <w:rFonts w:ascii="Arial Narrow" w:hAnsi="Arial Narrow"/>
                <w:sz w:val="22"/>
                <w:szCs w:val="22"/>
              </w:rPr>
              <w:t xml:space="preserve"> года</w:t>
            </w:r>
          </w:p>
        </w:tc>
        <w:tc>
          <w:tcPr>
            <w:tcW w:w="1125" w:type="dxa"/>
            <w:tcBorders>
              <w:bottom w:val="single" w:sz="24" w:space="0" w:color="FFFFFF" w:themeColor="background1"/>
            </w:tcBorders>
            <w:shd w:val="clear" w:color="auto" w:fill="FFC000"/>
            <w:vAlign w:val="center"/>
          </w:tcPr>
          <w:p w:rsidR="002304E3" w:rsidRPr="00D263BC" w:rsidRDefault="002C6627" w:rsidP="00CB4545">
            <w:pPr>
              <w:jc w:val="center"/>
              <w:rPr>
                <w:rFonts w:ascii="Arial Narrow" w:hAnsi="Arial Narrow"/>
                <w:b/>
                <w:color w:val="1F497D" w:themeColor="text2"/>
              </w:rPr>
            </w:pPr>
            <w:r>
              <w:rPr>
                <w:rFonts w:ascii="Arial Narrow" w:hAnsi="Arial Narrow"/>
                <w:b/>
                <w:color w:val="1F497D" w:themeColor="text2"/>
              </w:rPr>
              <w:t>5</w:t>
            </w:r>
            <w:r w:rsidR="002304E3">
              <w:rPr>
                <w:rFonts w:ascii="Arial Narrow" w:hAnsi="Arial Narrow"/>
                <w:b/>
                <w:color w:val="1F497D" w:themeColor="text2"/>
              </w:rPr>
              <w:t xml:space="preserve"> место</w:t>
            </w:r>
          </w:p>
        </w:tc>
        <w:tc>
          <w:tcPr>
            <w:tcW w:w="4244" w:type="dxa"/>
            <w:gridSpan w:val="11"/>
            <w:shd w:val="clear" w:color="auto" w:fill="DBE5F1" w:themeFill="accent1" w:themeFillTint="33"/>
            <w:vAlign w:val="bottom"/>
          </w:tcPr>
          <w:p w:rsidR="002304E3" w:rsidRPr="00BA5CD7" w:rsidRDefault="009D4177" w:rsidP="00CB4545">
            <w:pPr>
              <w:ind w:left="-85"/>
              <w:rPr>
                <w:rFonts w:ascii="Arial Narrow" w:hAnsi="Arial Narrow"/>
                <w:b/>
                <w:color w:val="1F497D" w:themeColor="text2"/>
                <w:sz w:val="2"/>
                <w:szCs w:val="2"/>
              </w:rPr>
            </w:pPr>
            <w:r>
              <w:rPr>
                <w:noProof/>
              </w:rPr>
              <w:drawing>
                <wp:inline distT="0" distB="0" distL="0" distR="0">
                  <wp:extent cx="2667000" cy="82486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002" w:type="dxa"/>
            <w:shd w:val="clear" w:color="auto" w:fill="DBE5F1" w:themeFill="accent1" w:themeFillTint="33"/>
            <w:vAlign w:val="center"/>
          </w:tcPr>
          <w:p w:rsidR="002304E3" w:rsidRPr="00E423E9" w:rsidRDefault="002304E3" w:rsidP="00F90E10">
            <w:pPr>
              <w:ind w:left="-57" w:right="-57"/>
              <w:jc w:val="center"/>
              <w:rPr>
                <w:rFonts w:ascii="Arial Narrow" w:hAnsi="Arial Narrow"/>
                <w:sz w:val="18"/>
                <w:szCs w:val="18"/>
              </w:rPr>
            </w:pPr>
            <w:r w:rsidRPr="00E423E9">
              <w:rPr>
                <w:rFonts w:ascii="Arial Narrow" w:hAnsi="Arial Narrow"/>
                <w:sz w:val="18"/>
                <w:szCs w:val="18"/>
              </w:rPr>
              <w:t>1 место: Чукотский АО –</w:t>
            </w:r>
            <w:r>
              <w:t xml:space="preserve"> </w:t>
            </w:r>
            <w:r w:rsidR="00AA1B3C" w:rsidRPr="00AA1B3C">
              <w:rPr>
                <w:rFonts w:ascii="Arial Narrow" w:hAnsi="Arial Narrow"/>
                <w:sz w:val="18"/>
                <w:szCs w:val="18"/>
              </w:rPr>
              <w:t>1</w:t>
            </w:r>
            <w:r w:rsidR="001D693A">
              <w:rPr>
                <w:rFonts w:ascii="Arial Narrow" w:hAnsi="Arial Narrow"/>
                <w:sz w:val="18"/>
                <w:szCs w:val="18"/>
              </w:rPr>
              <w:t>1</w:t>
            </w:r>
            <w:r w:rsidR="009D4177">
              <w:rPr>
                <w:rFonts w:ascii="Arial Narrow" w:hAnsi="Arial Narrow"/>
                <w:sz w:val="18"/>
                <w:szCs w:val="18"/>
                <w:lang w:val="sah-RU"/>
              </w:rPr>
              <w:t>4891,0</w:t>
            </w:r>
            <w:r w:rsidR="00AA1B3C">
              <w:rPr>
                <w:rFonts w:ascii="Arial Narrow" w:hAnsi="Arial Narrow"/>
                <w:sz w:val="18"/>
                <w:szCs w:val="18"/>
              </w:rPr>
              <w:t xml:space="preserve"> </w:t>
            </w:r>
            <w:r w:rsidR="007A0049">
              <w:rPr>
                <w:rFonts w:ascii="Arial Narrow" w:hAnsi="Arial Narrow"/>
                <w:sz w:val="18"/>
                <w:szCs w:val="18"/>
              </w:rPr>
              <w:t>руб.</w:t>
            </w:r>
          </w:p>
          <w:p w:rsidR="002304E3" w:rsidRPr="00E423E9" w:rsidRDefault="002304E3" w:rsidP="00F90E10">
            <w:pPr>
              <w:ind w:left="-57" w:right="-57"/>
              <w:jc w:val="center"/>
              <w:rPr>
                <w:rFonts w:ascii="Arial Narrow" w:hAnsi="Arial Narrow"/>
                <w:b/>
                <w:sz w:val="18"/>
                <w:szCs w:val="18"/>
              </w:rPr>
            </w:pPr>
            <w:r w:rsidRPr="00E423E9">
              <w:rPr>
                <w:rFonts w:ascii="Arial Narrow" w:hAnsi="Arial Narrow"/>
                <w:sz w:val="18"/>
                <w:szCs w:val="18"/>
              </w:rPr>
              <w:t>11 место: Республика Бурятия</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sidR="009D4177">
              <w:rPr>
                <w:rFonts w:ascii="Arial Narrow" w:hAnsi="Arial Narrow"/>
                <w:sz w:val="18"/>
                <w:szCs w:val="18"/>
                <w:lang w:val="sah-RU"/>
              </w:rPr>
              <w:t>40220,7</w:t>
            </w:r>
            <w:r w:rsidR="00AA1B3C">
              <w:rPr>
                <w:rFonts w:ascii="Arial Narrow" w:hAnsi="Arial Narrow"/>
                <w:sz w:val="18"/>
                <w:szCs w:val="18"/>
              </w:rPr>
              <w:t xml:space="preserve"> </w:t>
            </w:r>
            <w:r w:rsidRPr="00E423E9">
              <w:rPr>
                <w:rFonts w:ascii="Arial Narrow" w:hAnsi="Arial Narrow"/>
                <w:sz w:val="18"/>
                <w:szCs w:val="18"/>
              </w:rPr>
              <w:t>руб</w:t>
            </w:r>
            <w:r w:rsidR="007A0049">
              <w:rPr>
                <w:rFonts w:ascii="Arial Narrow" w:hAnsi="Arial Narrow"/>
                <w:sz w:val="18"/>
                <w:szCs w:val="18"/>
              </w:rPr>
              <w:t>.</w:t>
            </w:r>
          </w:p>
        </w:tc>
      </w:tr>
      <w:tr w:rsidR="0082499B" w:rsidTr="006C09DD">
        <w:trPr>
          <w:cantSplit/>
          <w:trHeight w:val="1040"/>
        </w:trPr>
        <w:tc>
          <w:tcPr>
            <w:tcW w:w="3119" w:type="dxa"/>
            <w:shd w:val="clear" w:color="auto" w:fill="DBE5F1" w:themeFill="accent1" w:themeFillTint="33"/>
            <w:vAlign w:val="center"/>
          </w:tcPr>
          <w:p w:rsidR="0082499B" w:rsidRPr="00EC4057" w:rsidRDefault="0082499B" w:rsidP="00CB4545">
            <w:pPr>
              <w:jc w:val="center"/>
              <w:rPr>
                <w:rFonts w:ascii="Arial Narrow" w:hAnsi="Arial Narrow"/>
                <w:sz w:val="22"/>
                <w:szCs w:val="22"/>
              </w:rPr>
            </w:pPr>
            <w:r w:rsidRPr="00EC4057">
              <w:rPr>
                <w:rFonts w:ascii="Arial Narrow" w:hAnsi="Arial Narrow"/>
                <w:sz w:val="22"/>
                <w:szCs w:val="22"/>
              </w:rPr>
              <w:t xml:space="preserve">Просроченная задолженность по заработной плате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82499B" w:rsidRPr="00EC4057" w:rsidRDefault="005C3CBE" w:rsidP="00CB4545">
            <w:pPr>
              <w:jc w:val="center"/>
              <w:rPr>
                <w:rFonts w:ascii="Arial Narrow" w:hAnsi="Arial Narrow"/>
                <w:sz w:val="22"/>
                <w:szCs w:val="22"/>
              </w:rPr>
            </w:pPr>
            <w:r w:rsidRPr="005C3CBE">
              <w:rPr>
                <w:rFonts w:ascii="Arial Narrow" w:hAnsi="Arial Narrow"/>
                <w:b/>
                <w:sz w:val="22"/>
                <w:szCs w:val="22"/>
              </w:rPr>
              <w:t>3</w:t>
            </w:r>
            <w:r w:rsidR="00C6773B" w:rsidRPr="009F0B8B">
              <w:rPr>
                <w:rFonts w:ascii="Arial Narrow" w:hAnsi="Arial Narrow"/>
                <w:b/>
                <w:sz w:val="22"/>
                <w:szCs w:val="22"/>
              </w:rPr>
              <w:t>0663</w:t>
            </w:r>
            <w:r>
              <w:rPr>
                <w:rFonts w:ascii="Arial Narrow" w:hAnsi="Arial Narrow"/>
                <w:b/>
                <w:sz w:val="22"/>
                <w:szCs w:val="22"/>
              </w:rPr>
              <w:t xml:space="preserve"> </w:t>
            </w:r>
            <w:r w:rsidR="0082499B" w:rsidRPr="00EC4057">
              <w:rPr>
                <w:rFonts w:ascii="Arial Narrow" w:hAnsi="Arial Narrow"/>
                <w:b/>
                <w:sz w:val="22"/>
                <w:szCs w:val="22"/>
              </w:rPr>
              <w:t>тыс. руб</w:t>
            </w:r>
            <w:r w:rsidR="007A0049">
              <w:rPr>
                <w:rFonts w:ascii="Arial Narrow" w:hAnsi="Arial Narrow"/>
                <w:b/>
                <w:sz w:val="22"/>
                <w:szCs w:val="22"/>
              </w:rPr>
              <w:t>.</w:t>
            </w:r>
            <w:r w:rsidR="0082499B" w:rsidRPr="00EC4057">
              <w:rPr>
                <w:rFonts w:ascii="Arial Narrow" w:hAnsi="Arial Narrow"/>
                <w:sz w:val="22"/>
                <w:szCs w:val="22"/>
              </w:rPr>
              <w:t xml:space="preserve"> </w:t>
            </w:r>
          </w:p>
          <w:p w:rsidR="0082499B" w:rsidRPr="002A5D33" w:rsidRDefault="0082499B" w:rsidP="00A50517">
            <w:pPr>
              <w:jc w:val="center"/>
              <w:rPr>
                <w:rFonts w:ascii="Arial Narrow" w:hAnsi="Arial Narrow"/>
                <w:sz w:val="22"/>
                <w:szCs w:val="22"/>
              </w:rPr>
            </w:pPr>
            <w:r w:rsidRPr="00EC4057">
              <w:rPr>
                <w:rFonts w:ascii="Arial Narrow" w:hAnsi="Arial Narrow"/>
                <w:sz w:val="22"/>
                <w:szCs w:val="22"/>
              </w:rPr>
              <w:t xml:space="preserve">на 1 </w:t>
            </w:r>
            <w:r w:rsidR="00874072">
              <w:rPr>
                <w:rFonts w:ascii="Arial Narrow" w:hAnsi="Arial Narrow"/>
                <w:sz w:val="22"/>
                <w:szCs w:val="22"/>
              </w:rPr>
              <w:t>июл</w:t>
            </w:r>
            <w:r w:rsidR="00A50517">
              <w:rPr>
                <w:rFonts w:ascii="Arial Narrow" w:hAnsi="Arial Narrow"/>
                <w:sz w:val="22"/>
                <w:szCs w:val="22"/>
              </w:rPr>
              <w:t>я</w:t>
            </w:r>
            <w:r w:rsidRPr="00EC4057">
              <w:rPr>
                <w:rFonts w:ascii="Arial Narrow" w:hAnsi="Arial Narrow"/>
                <w:sz w:val="22"/>
                <w:szCs w:val="22"/>
              </w:rPr>
              <w:t xml:space="preserve"> 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FF0000"/>
            <w:vAlign w:val="center"/>
          </w:tcPr>
          <w:p w:rsidR="0082499B" w:rsidRPr="00D263BC" w:rsidRDefault="005C3CBE" w:rsidP="005C3CBE">
            <w:pPr>
              <w:ind w:right="-117"/>
              <w:jc w:val="center"/>
              <w:rPr>
                <w:rFonts w:ascii="Arial Narrow" w:hAnsi="Arial Narrow"/>
                <w:b/>
                <w:color w:val="1F497D" w:themeColor="text2"/>
              </w:rPr>
            </w:pPr>
            <w:r>
              <w:rPr>
                <w:rFonts w:ascii="Arial Narrow" w:hAnsi="Arial Narrow"/>
                <w:b/>
                <w:color w:val="1F497D" w:themeColor="text2"/>
              </w:rPr>
              <w:t xml:space="preserve">10 </w:t>
            </w:r>
            <w:r w:rsidR="0082499B">
              <w:rPr>
                <w:rFonts w:ascii="Arial Narrow" w:hAnsi="Arial Narrow"/>
                <w:b/>
                <w:color w:val="1F497D" w:themeColor="text2"/>
              </w:rPr>
              <w:t>место*</w:t>
            </w:r>
          </w:p>
        </w:tc>
        <w:tc>
          <w:tcPr>
            <w:tcW w:w="4244" w:type="dxa"/>
            <w:gridSpan w:val="11"/>
            <w:shd w:val="clear" w:color="auto" w:fill="DBE5F1" w:themeFill="accent1" w:themeFillTint="33"/>
            <w:vAlign w:val="center"/>
          </w:tcPr>
          <w:p w:rsidR="0082499B" w:rsidRPr="00BA5CD7" w:rsidRDefault="006C09DD" w:rsidP="00CB4545">
            <w:pPr>
              <w:ind w:left="-85"/>
              <w:rPr>
                <w:rFonts w:ascii="Arial Narrow" w:hAnsi="Arial Narrow"/>
                <w:b/>
                <w:color w:val="1F497D" w:themeColor="text2"/>
                <w:sz w:val="2"/>
                <w:szCs w:val="2"/>
              </w:rPr>
            </w:pPr>
            <w:r>
              <w:rPr>
                <w:noProof/>
              </w:rPr>
              <w:drawing>
                <wp:inline distT="0" distB="0" distL="0" distR="0">
                  <wp:extent cx="2638425" cy="79057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002" w:type="dxa"/>
            <w:shd w:val="clear" w:color="auto" w:fill="DBE5F1" w:themeFill="accent1" w:themeFillTint="33"/>
            <w:vAlign w:val="center"/>
          </w:tcPr>
          <w:p w:rsidR="0082499B" w:rsidRPr="00D1615F" w:rsidRDefault="0082499B" w:rsidP="00F90E10">
            <w:pPr>
              <w:ind w:left="-57" w:right="-57"/>
              <w:jc w:val="center"/>
              <w:rPr>
                <w:rFonts w:ascii="Arial Narrow" w:hAnsi="Arial Narrow"/>
                <w:sz w:val="18"/>
                <w:szCs w:val="18"/>
              </w:rPr>
            </w:pPr>
            <w:r w:rsidRPr="00E423E9">
              <w:rPr>
                <w:rFonts w:ascii="Arial Narrow" w:hAnsi="Arial Narrow"/>
                <w:sz w:val="18"/>
                <w:szCs w:val="18"/>
              </w:rPr>
              <w:t>1</w:t>
            </w:r>
            <w:r w:rsidR="006C09DD">
              <w:rPr>
                <w:rFonts w:ascii="Arial Narrow" w:hAnsi="Arial Narrow"/>
                <w:sz w:val="18"/>
                <w:szCs w:val="18"/>
                <w:lang w:val="sah-RU"/>
              </w:rPr>
              <w:t>-3</w:t>
            </w:r>
            <w:r>
              <w:rPr>
                <w:rFonts w:ascii="Arial Narrow" w:hAnsi="Arial Narrow"/>
                <w:sz w:val="18"/>
                <w:szCs w:val="18"/>
              </w:rPr>
              <w:t xml:space="preserve"> </w:t>
            </w:r>
            <w:r w:rsidRPr="00E423E9">
              <w:rPr>
                <w:rFonts w:ascii="Arial Narrow" w:hAnsi="Arial Narrow"/>
                <w:sz w:val="18"/>
                <w:szCs w:val="18"/>
              </w:rPr>
              <w:t>мест</w:t>
            </w:r>
            <w:r>
              <w:rPr>
                <w:rFonts w:ascii="Arial Narrow" w:hAnsi="Arial Narrow"/>
                <w:sz w:val="18"/>
                <w:szCs w:val="18"/>
              </w:rPr>
              <w:t>о</w:t>
            </w:r>
            <w:r w:rsidR="007A0049">
              <w:rPr>
                <w:rFonts w:ascii="Arial Narrow" w:hAnsi="Arial Narrow"/>
                <w:sz w:val="18"/>
                <w:szCs w:val="18"/>
              </w:rPr>
              <w:t>:</w:t>
            </w:r>
            <w:r>
              <w:rPr>
                <w:rFonts w:ascii="Arial Narrow" w:hAnsi="Arial Narrow"/>
                <w:sz w:val="18"/>
                <w:szCs w:val="18"/>
              </w:rPr>
              <w:t xml:space="preserve"> </w:t>
            </w:r>
            <w:r w:rsidRPr="00C26673">
              <w:rPr>
                <w:rFonts w:ascii="Arial Narrow" w:hAnsi="Arial Narrow"/>
                <w:iCs/>
                <w:sz w:val="18"/>
                <w:szCs w:val="18"/>
              </w:rPr>
              <w:t>Амурская область</w:t>
            </w:r>
            <w:r w:rsidR="006C09DD">
              <w:rPr>
                <w:rFonts w:ascii="Arial Narrow" w:hAnsi="Arial Narrow"/>
                <w:iCs/>
                <w:sz w:val="18"/>
                <w:szCs w:val="18"/>
                <w:lang w:val="sah-RU"/>
              </w:rPr>
              <w:t>, Еврейская АО</w:t>
            </w:r>
            <w:r>
              <w:rPr>
                <w:rFonts w:ascii="Arial Narrow" w:hAnsi="Arial Narrow"/>
                <w:iCs/>
                <w:sz w:val="18"/>
                <w:szCs w:val="18"/>
              </w:rPr>
              <w:t xml:space="preserve"> и </w:t>
            </w:r>
            <w:proofErr w:type="gramStart"/>
            <w:r w:rsidRPr="00E423E9">
              <w:rPr>
                <w:rFonts w:ascii="Arial Narrow" w:hAnsi="Arial Narrow"/>
                <w:sz w:val="18"/>
                <w:szCs w:val="18"/>
              </w:rPr>
              <w:t>Чукотский</w:t>
            </w:r>
            <w:proofErr w:type="gramEnd"/>
            <w:r w:rsidRPr="00E423E9">
              <w:rPr>
                <w:rFonts w:ascii="Arial Narrow" w:hAnsi="Arial Narrow"/>
                <w:sz w:val="18"/>
                <w:szCs w:val="18"/>
              </w:rPr>
              <w:t xml:space="preserve"> АО</w:t>
            </w:r>
            <w:r>
              <w:rPr>
                <w:rFonts w:ascii="Arial Narrow" w:hAnsi="Arial Narrow"/>
                <w:sz w:val="18"/>
                <w:szCs w:val="18"/>
              </w:rPr>
              <w:t xml:space="preserve">  – </w:t>
            </w:r>
            <w:r w:rsidRPr="00D1615F">
              <w:rPr>
                <w:rFonts w:ascii="Arial Narrow" w:hAnsi="Arial Narrow"/>
                <w:sz w:val="18"/>
                <w:szCs w:val="18"/>
              </w:rPr>
              <w:t>задолженность</w:t>
            </w:r>
            <w:r>
              <w:rPr>
                <w:rFonts w:ascii="Arial Narrow" w:hAnsi="Arial Narrow"/>
                <w:sz w:val="18"/>
                <w:szCs w:val="18"/>
              </w:rPr>
              <w:t xml:space="preserve"> </w:t>
            </w:r>
            <w:r w:rsidRPr="00D1615F">
              <w:rPr>
                <w:rFonts w:ascii="Arial Narrow" w:hAnsi="Arial Narrow"/>
                <w:sz w:val="18"/>
                <w:szCs w:val="18"/>
              </w:rPr>
              <w:t>отсутствует</w:t>
            </w:r>
          </w:p>
          <w:p w:rsidR="0082499B" w:rsidRPr="00D1615F" w:rsidRDefault="0082499B" w:rsidP="00F90E10">
            <w:pPr>
              <w:ind w:left="-57" w:right="-57"/>
              <w:jc w:val="center"/>
              <w:rPr>
                <w:rFonts w:ascii="Arial Narrow" w:hAnsi="Arial Narrow"/>
                <w:b/>
                <w:sz w:val="18"/>
                <w:szCs w:val="18"/>
              </w:rPr>
            </w:pPr>
            <w:r>
              <w:rPr>
                <w:rFonts w:ascii="Arial Narrow" w:hAnsi="Arial Narrow"/>
                <w:sz w:val="18"/>
                <w:szCs w:val="18"/>
              </w:rPr>
              <w:t xml:space="preserve">11 место: </w:t>
            </w:r>
            <w:r w:rsidRPr="00E61706">
              <w:rPr>
                <w:rFonts w:ascii="Arial Narrow" w:hAnsi="Arial Narrow"/>
                <w:sz w:val="18"/>
                <w:szCs w:val="18"/>
              </w:rPr>
              <w:t>Приморский край</w:t>
            </w:r>
            <w:r w:rsidRPr="005B625D">
              <w:rPr>
                <w:rFonts w:ascii="Arial Narrow" w:hAnsi="Arial Narrow"/>
                <w:sz w:val="18"/>
                <w:szCs w:val="18"/>
              </w:rPr>
              <w:t xml:space="preserve"> </w:t>
            </w:r>
            <w:r w:rsidR="0088387C" w:rsidRPr="00E423E9">
              <w:rPr>
                <w:rFonts w:ascii="Arial Narrow" w:hAnsi="Arial Narrow"/>
                <w:sz w:val="18"/>
                <w:szCs w:val="18"/>
              </w:rPr>
              <w:t xml:space="preserve"> –</w:t>
            </w:r>
            <w:r w:rsidR="0088387C">
              <w:t xml:space="preserve"> </w:t>
            </w:r>
            <w:r w:rsidR="005C3CBE" w:rsidRPr="005C3CBE">
              <w:rPr>
                <w:rFonts w:ascii="Arial Narrow" w:hAnsi="Arial Narrow"/>
                <w:sz w:val="18"/>
                <w:szCs w:val="18"/>
              </w:rPr>
              <w:t>4</w:t>
            </w:r>
            <w:r w:rsidR="006C09DD">
              <w:rPr>
                <w:rFonts w:ascii="Arial Narrow" w:hAnsi="Arial Narrow"/>
                <w:sz w:val="18"/>
                <w:szCs w:val="18"/>
                <w:lang w:val="sah-RU"/>
              </w:rPr>
              <w:t>5354</w:t>
            </w:r>
            <w:r w:rsidRPr="00CB4BCB">
              <w:rPr>
                <w:rFonts w:ascii="Arial Narrow" w:hAnsi="Arial Narrow"/>
                <w:sz w:val="18"/>
                <w:szCs w:val="18"/>
              </w:rPr>
              <w:t xml:space="preserve"> </w:t>
            </w:r>
            <w:r w:rsidRPr="00D1615F">
              <w:rPr>
                <w:rFonts w:ascii="Arial Narrow" w:hAnsi="Arial Narrow"/>
                <w:sz w:val="18"/>
                <w:szCs w:val="18"/>
              </w:rPr>
              <w:t>тыс. руб</w:t>
            </w:r>
            <w:r w:rsidR="007A0049">
              <w:rPr>
                <w:rFonts w:ascii="Arial Narrow" w:hAnsi="Arial Narrow"/>
                <w:sz w:val="18"/>
                <w:szCs w:val="18"/>
              </w:rPr>
              <w:t>.</w:t>
            </w:r>
          </w:p>
        </w:tc>
      </w:tr>
      <w:tr w:rsidR="0082499B" w:rsidTr="00C6208C">
        <w:trPr>
          <w:cantSplit/>
          <w:trHeight w:val="1066"/>
        </w:trPr>
        <w:tc>
          <w:tcPr>
            <w:tcW w:w="3119" w:type="dxa"/>
            <w:shd w:val="clear" w:color="auto" w:fill="DBE5F1" w:themeFill="accent1" w:themeFillTint="33"/>
            <w:vAlign w:val="center"/>
          </w:tcPr>
          <w:p w:rsidR="0082499B" w:rsidRPr="00FC4061" w:rsidRDefault="0082499B" w:rsidP="00CB4545">
            <w:pPr>
              <w:jc w:val="center"/>
              <w:rPr>
                <w:rFonts w:ascii="Arial Narrow" w:eastAsia="Calibri" w:hAnsi="Arial Narrow"/>
                <w:sz w:val="22"/>
                <w:szCs w:val="22"/>
              </w:rPr>
            </w:pPr>
            <w:r w:rsidRPr="00FC4061">
              <w:rPr>
                <w:rFonts w:ascii="Arial Narrow" w:eastAsia="Calibri" w:hAnsi="Arial Narrow"/>
                <w:sz w:val="22"/>
                <w:szCs w:val="22"/>
              </w:rPr>
              <w:t xml:space="preserve">Уровень безработицы </w:t>
            </w:r>
          </w:p>
          <w:p w:rsidR="0082499B" w:rsidRPr="00FC4061" w:rsidRDefault="0082499B" w:rsidP="00CB4545">
            <w:pPr>
              <w:jc w:val="center"/>
              <w:rPr>
                <w:rFonts w:ascii="Arial Narrow" w:hAnsi="Arial Narrow"/>
                <w:sz w:val="22"/>
                <w:szCs w:val="22"/>
              </w:rPr>
            </w:pPr>
            <w:r w:rsidRPr="00FC4061">
              <w:rPr>
                <w:rFonts w:ascii="Arial Narrow" w:hAnsi="Arial Narrow"/>
                <w:sz w:val="22"/>
                <w:szCs w:val="22"/>
              </w:rPr>
              <w:t xml:space="preserve">в % от численности </w:t>
            </w:r>
          </w:p>
          <w:p w:rsidR="0082499B" w:rsidRPr="00FC4061" w:rsidRDefault="0082499B" w:rsidP="00CB4545">
            <w:pPr>
              <w:jc w:val="center"/>
              <w:rPr>
                <w:rFonts w:ascii="Arial Narrow" w:hAnsi="Arial Narrow"/>
                <w:b/>
              </w:rPr>
            </w:pPr>
            <w:r w:rsidRPr="00FC4061">
              <w:rPr>
                <w:rFonts w:ascii="Arial Narrow" w:hAnsi="Arial Narrow"/>
                <w:sz w:val="22"/>
                <w:szCs w:val="22"/>
              </w:rPr>
              <w:t xml:space="preserve">рабочей силы </w:t>
            </w:r>
            <w:r w:rsidRPr="00FC4061">
              <w:rPr>
                <w:rFonts w:ascii="Arial Narrow" w:hAnsi="Arial Narrow"/>
              </w:rPr>
              <w:t xml:space="preserve">– </w:t>
            </w:r>
            <w:r w:rsidRPr="00FC4061">
              <w:rPr>
                <w:rFonts w:ascii="Arial Narrow" w:hAnsi="Arial Narrow"/>
                <w:b/>
              </w:rPr>
              <w:t>7</w:t>
            </w:r>
            <w:r w:rsidR="00EF4D1A" w:rsidRPr="00FC4061">
              <w:rPr>
                <w:rFonts w:ascii="Arial Narrow" w:hAnsi="Arial Narrow"/>
                <w:b/>
              </w:rPr>
              <w:t>,</w:t>
            </w:r>
            <w:r w:rsidR="00FC4061" w:rsidRPr="00FC4061">
              <w:rPr>
                <w:rFonts w:ascii="Arial Narrow" w:hAnsi="Arial Narrow"/>
                <w:b/>
              </w:rPr>
              <w:t>5</w:t>
            </w:r>
            <w:r w:rsidRPr="00FC4061">
              <w:rPr>
                <w:rFonts w:ascii="Arial Narrow" w:hAnsi="Arial Narrow"/>
                <w:b/>
              </w:rPr>
              <w:t xml:space="preserve">% </w:t>
            </w:r>
          </w:p>
          <w:p w:rsidR="0082499B" w:rsidRPr="008C65B8" w:rsidRDefault="0082499B" w:rsidP="00FC4061">
            <w:pPr>
              <w:spacing w:after="40"/>
              <w:ind w:left="-57" w:right="-57"/>
              <w:jc w:val="center"/>
              <w:rPr>
                <w:rFonts w:ascii="Arial Narrow" w:hAnsi="Arial Narrow"/>
              </w:rPr>
            </w:pPr>
            <w:r w:rsidRPr="00FC4061">
              <w:rPr>
                <w:rFonts w:ascii="Arial Narrow" w:hAnsi="Arial Narrow"/>
                <w:sz w:val="22"/>
                <w:szCs w:val="22"/>
              </w:rPr>
              <w:t xml:space="preserve">за </w:t>
            </w:r>
            <w:proofErr w:type="spellStart"/>
            <w:r w:rsidR="00FC4061" w:rsidRPr="00FC4061">
              <w:rPr>
                <w:rFonts w:ascii="Arial Narrow" w:hAnsi="Arial Narrow"/>
                <w:sz w:val="22"/>
                <w:szCs w:val="22"/>
                <w:lang w:val="en-US"/>
              </w:rPr>
              <w:t>март-май</w:t>
            </w:r>
            <w:proofErr w:type="spellEnd"/>
            <w:r w:rsidRPr="00FC4061">
              <w:rPr>
                <w:rFonts w:ascii="Arial Narrow" w:hAnsi="Arial Narrow"/>
                <w:sz w:val="22"/>
                <w:szCs w:val="22"/>
              </w:rPr>
              <w:t xml:space="preserve">  2020г.</w:t>
            </w:r>
          </w:p>
        </w:tc>
        <w:tc>
          <w:tcPr>
            <w:tcW w:w="1125" w:type="dxa"/>
            <w:shd w:val="clear" w:color="auto" w:fill="FFC000"/>
            <w:vAlign w:val="center"/>
          </w:tcPr>
          <w:p w:rsidR="0082499B" w:rsidRPr="00D263BC" w:rsidRDefault="003D141B" w:rsidP="00CB4545">
            <w:pPr>
              <w:jc w:val="center"/>
              <w:rPr>
                <w:rFonts w:ascii="Arial Narrow" w:hAnsi="Arial Narrow"/>
                <w:b/>
                <w:color w:val="1F497D" w:themeColor="text2"/>
              </w:rPr>
            </w:pPr>
            <w:r>
              <w:rPr>
                <w:rFonts w:ascii="Arial Narrow" w:hAnsi="Arial Narrow"/>
                <w:b/>
                <w:color w:val="1F497D" w:themeColor="text2"/>
              </w:rPr>
              <w:t>8</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BA5CD7" w:rsidRDefault="00874072" w:rsidP="00CB4545">
            <w:pPr>
              <w:ind w:left="-85"/>
              <w:rPr>
                <w:rFonts w:ascii="Arial Narrow" w:hAnsi="Arial Narrow"/>
                <w:b/>
                <w:color w:val="1F497D" w:themeColor="text2"/>
                <w:sz w:val="2"/>
                <w:szCs w:val="2"/>
              </w:rPr>
            </w:pPr>
            <w:r>
              <w:rPr>
                <w:noProof/>
              </w:rPr>
              <w:drawing>
                <wp:inline distT="0" distB="0" distL="0" distR="0">
                  <wp:extent cx="2557780" cy="774700"/>
                  <wp:effectExtent l="0" t="0" r="0" b="63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002" w:type="dxa"/>
            <w:shd w:val="clear" w:color="auto" w:fill="DBE5F1" w:themeFill="accent1" w:themeFillTint="33"/>
            <w:vAlign w:val="center"/>
          </w:tcPr>
          <w:p w:rsidR="0082499B" w:rsidRPr="00283C70" w:rsidRDefault="0082499B" w:rsidP="00CB4545">
            <w:pPr>
              <w:jc w:val="center"/>
              <w:rPr>
                <w:rFonts w:ascii="Arial Narrow" w:hAnsi="Arial Narrow"/>
                <w:sz w:val="18"/>
                <w:szCs w:val="18"/>
              </w:rPr>
            </w:pPr>
            <w:r w:rsidRPr="008C65B8">
              <w:rPr>
                <w:rFonts w:ascii="Arial Narrow" w:hAnsi="Arial Narrow"/>
                <w:sz w:val="18"/>
                <w:szCs w:val="18"/>
              </w:rPr>
              <w:t xml:space="preserve">1 место: </w:t>
            </w:r>
            <w:r w:rsidR="00712E7D">
              <w:rPr>
                <w:rFonts w:ascii="Arial Narrow" w:hAnsi="Arial Narrow"/>
                <w:sz w:val="18"/>
                <w:szCs w:val="18"/>
              </w:rPr>
              <w:t>Хабаровский</w:t>
            </w:r>
            <w:r w:rsidRPr="00283C70">
              <w:rPr>
                <w:rFonts w:ascii="Arial Narrow" w:hAnsi="Arial Narrow"/>
                <w:sz w:val="18"/>
                <w:szCs w:val="18"/>
              </w:rPr>
              <w:t xml:space="preserve"> </w:t>
            </w:r>
          </w:p>
          <w:p w:rsidR="0082499B" w:rsidRPr="008C65B8" w:rsidRDefault="0082499B" w:rsidP="00CB4545">
            <w:pPr>
              <w:jc w:val="center"/>
              <w:rPr>
                <w:rFonts w:ascii="Arial Narrow" w:hAnsi="Arial Narrow"/>
                <w:sz w:val="18"/>
                <w:szCs w:val="18"/>
              </w:rPr>
            </w:pPr>
            <w:r>
              <w:rPr>
                <w:rFonts w:ascii="Arial Narrow" w:hAnsi="Arial Narrow"/>
                <w:sz w:val="18"/>
                <w:szCs w:val="18"/>
              </w:rPr>
              <w:t>к</w:t>
            </w:r>
            <w:r w:rsidRPr="00283C70">
              <w:rPr>
                <w:rFonts w:ascii="Arial Narrow" w:hAnsi="Arial Narrow"/>
                <w:sz w:val="18"/>
                <w:szCs w:val="18"/>
              </w:rPr>
              <w:t>рай</w:t>
            </w:r>
            <w:r>
              <w:rPr>
                <w:rFonts w:ascii="Arial Narrow" w:hAnsi="Arial Narrow"/>
                <w:sz w:val="18"/>
                <w:szCs w:val="18"/>
              </w:rPr>
              <w:t xml:space="preserve"> – </w:t>
            </w:r>
            <w:r w:rsidR="001A18C9">
              <w:rPr>
                <w:rFonts w:ascii="Arial Narrow" w:hAnsi="Arial Narrow"/>
                <w:sz w:val="18"/>
                <w:szCs w:val="18"/>
              </w:rPr>
              <w:t>3,</w:t>
            </w:r>
            <w:r w:rsidR="005A7F40">
              <w:rPr>
                <w:rFonts w:ascii="Arial Narrow" w:hAnsi="Arial Narrow"/>
                <w:sz w:val="18"/>
                <w:szCs w:val="18"/>
                <w:lang w:val="sah-RU"/>
              </w:rPr>
              <w:t>7</w:t>
            </w:r>
            <w:r w:rsidRPr="008C65B8">
              <w:rPr>
                <w:rFonts w:ascii="Arial Narrow" w:hAnsi="Arial Narrow"/>
                <w:sz w:val="18"/>
                <w:szCs w:val="18"/>
              </w:rPr>
              <w:t>%</w:t>
            </w:r>
          </w:p>
          <w:p w:rsidR="0082499B" w:rsidRPr="008C65B8" w:rsidRDefault="0082499B" w:rsidP="003D141B">
            <w:pPr>
              <w:jc w:val="center"/>
              <w:rPr>
                <w:rFonts w:ascii="Arial Narrow" w:hAnsi="Arial Narrow"/>
                <w:b/>
                <w:sz w:val="18"/>
                <w:szCs w:val="18"/>
              </w:rPr>
            </w:pPr>
            <w:r w:rsidRPr="008C65B8">
              <w:rPr>
                <w:rFonts w:ascii="Arial Narrow" w:hAnsi="Arial Narrow"/>
                <w:sz w:val="18"/>
                <w:szCs w:val="18"/>
              </w:rPr>
              <w:t xml:space="preserve">11 место: </w:t>
            </w:r>
            <w:r w:rsidRPr="00E423E9">
              <w:rPr>
                <w:rFonts w:ascii="Arial Narrow" w:hAnsi="Arial Narrow"/>
                <w:sz w:val="18"/>
                <w:szCs w:val="18"/>
              </w:rPr>
              <w:t>Республика Бурятия</w:t>
            </w:r>
            <w:r>
              <w:rPr>
                <w:rFonts w:ascii="Arial Narrow" w:hAnsi="Arial Narrow"/>
                <w:sz w:val="18"/>
                <w:szCs w:val="18"/>
              </w:rPr>
              <w:t xml:space="preserve"> –</w:t>
            </w:r>
            <w:r>
              <w:t xml:space="preserve"> </w:t>
            </w:r>
            <w:r w:rsidR="005A7F40">
              <w:rPr>
                <w:rFonts w:ascii="Arial Narrow" w:hAnsi="Arial Narrow"/>
                <w:sz w:val="18"/>
                <w:szCs w:val="18"/>
              </w:rPr>
              <w:t>10,7</w:t>
            </w:r>
            <w:r w:rsidRPr="008C65B8">
              <w:rPr>
                <w:rFonts w:ascii="Arial Narrow" w:hAnsi="Arial Narrow"/>
                <w:sz w:val="18"/>
                <w:szCs w:val="18"/>
              </w:rPr>
              <w:t>%</w:t>
            </w:r>
          </w:p>
        </w:tc>
      </w:tr>
      <w:tr w:rsidR="0082499B" w:rsidTr="00CB4545">
        <w:trPr>
          <w:cantSplit/>
          <w:trHeight w:val="136"/>
        </w:trPr>
        <w:tc>
          <w:tcPr>
            <w:tcW w:w="10490" w:type="dxa"/>
            <w:gridSpan w:val="14"/>
            <w:shd w:val="clear" w:color="auto" w:fill="DBE5F1" w:themeFill="accent1" w:themeFillTint="33"/>
          </w:tcPr>
          <w:p w:rsidR="0082499B" w:rsidRPr="003211EB" w:rsidRDefault="0082499B" w:rsidP="00751BD0">
            <w:pPr>
              <w:jc w:val="center"/>
              <w:rPr>
                <w:rFonts w:ascii="Arial Narrow" w:hAnsi="Arial Narrow"/>
                <w:b/>
                <w:color w:val="1F497D"/>
              </w:rPr>
            </w:pPr>
            <w:r w:rsidRPr="003211EB">
              <w:rPr>
                <w:rFonts w:ascii="Arial Narrow" w:hAnsi="Arial Narrow"/>
                <w:b/>
                <w:color w:val="1F497D"/>
              </w:rPr>
              <w:lastRenderedPageBreak/>
              <w:t>в % к январю</w:t>
            </w:r>
            <w:r w:rsidR="00831A3B">
              <w:rPr>
                <w:rFonts w:ascii="Arial Narrow" w:hAnsi="Arial Narrow"/>
                <w:b/>
                <w:color w:val="1F497D"/>
              </w:rPr>
              <w:t>-</w:t>
            </w:r>
            <w:r w:rsidR="00751BD0">
              <w:rPr>
                <w:rFonts w:ascii="Arial Narrow" w:hAnsi="Arial Narrow"/>
                <w:b/>
                <w:color w:val="1F497D"/>
                <w:lang w:val="sah-RU"/>
              </w:rPr>
              <w:t>июн</w:t>
            </w:r>
            <w:r w:rsidR="000B71E7">
              <w:rPr>
                <w:rFonts w:ascii="Arial Narrow" w:hAnsi="Arial Narrow"/>
                <w:b/>
                <w:color w:val="1F497D"/>
              </w:rPr>
              <w:t>ю</w:t>
            </w:r>
            <w:r>
              <w:rPr>
                <w:rFonts w:ascii="Arial Narrow" w:hAnsi="Arial Narrow"/>
                <w:b/>
                <w:color w:val="1F497D"/>
              </w:rPr>
              <w:t xml:space="preserve"> 20</w:t>
            </w:r>
            <w:r w:rsidR="001A18C9">
              <w:rPr>
                <w:rFonts w:ascii="Arial Narrow" w:hAnsi="Arial Narrow"/>
                <w:b/>
                <w:color w:val="1F497D"/>
              </w:rPr>
              <w:t>19</w:t>
            </w:r>
            <w:r w:rsidRPr="003211EB">
              <w:rPr>
                <w:rFonts w:ascii="Arial Narrow" w:hAnsi="Arial Narrow"/>
                <w:b/>
                <w:color w:val="1F497D"/>
              </w:rPr>
              <w:t xml:space="preserve"> года</w:t>
            </w:r>
          </w:p>
        </w:tc>
      </w:tr>
      <w:tr w:rsidR="0082499B" w:rsidTr="00587BB0">
        <w:trPr>
          <w:cantSplit/>
          <w:trHeight w:val="865"/>
        </w:trPr>
        <w:tc>
          <w:tcPr>
            <w:tcW w:w="3119" w:type="dxa"/>
            <w:shd w:val="clear" w:color="auto" w:fill="DBE5F1" w:themeFill="accent1" w:themeFillTint="33"/>
            <w:vAlign w:val="center"/>
          </w:tcPr>
          <w:p w:rsidR="0082499B" w:rsidRPr="0062014E" w:rsidRDefault="0082499B" w:rsidP="00DC114A">
            <w:pPr>
              <w:jc w:val="center"/>
              <w:rPr>
                <w:rFonts w:ascii="Arial Narrow" w:hAnsi="Arial Narrow"/>
                <w:b/>
                <w:sz w:val="22"/>
                <w:szCs w:val="22"/>
              </w:rPr>
            </w:pPr>
            <w:r w:rsidRPr="0062014E">
              <w:rPr>
                <w:rFonts w:ascii="Arial Narrow" w:hAnsi="Arial Narrow"/>
                <w:sz w:val="22"/>
                <w:szCs w:val="22"/>
              </w:rPr>
              <w:t xml:space="preserve">Индекс промышленного производства </w:t>
            </w:r>
            <w:r w:rsidRPr="0062014E">
              <w:rPr>
                <w:rFonts w:ascii="Arial Narrow" w:hAnsi="Arial Narrow"/>
                <w:color w:val="000000" w:themeColor="text1"/>
                <w:sz w:val="22"/>
                <w:szCs w:val="22"/>
              </w:rPr>
              <w:t xml:space="preserve">– </w:t>
            </w:r>
            <w:r w:rsidR="000B18CD">
              <w:rPr>
                <w:rFonts w:ascii="Arial Narrow" w:hAnsi="Arial Narrow"/>
                <w:b/>
                <w:sz w:val="22"/>
                <w:szCs w:val="22"/>
              </w:rPr>
              <w:t>9</w:t>
            </w:r>
            <w:r w:rsidR="00DC114A">
              <w:rPr>
                <w:rFonts w:ascii="Arial Narrow" w:hAnsi="Arial Narrow"/>
                <w:b/>
                <w:sz w:val="22"/>
                <w:szCs w:val="22"/>
                <w:lang w:val="sah-RU"/>
              </w:rPr>
              <w:t>1,1</w:t>
            </w:r>
            <w:r w:rsidR="008876B1" w:rsidRPr="008876B1">
              <w:rPr>
                <w:rFonts w:ascii="Arial Narrow" w:hAnsi="Arial Narrow"/>
                <w:b/>
                <w:sz w:val="22"/>
                <w:szCs w:val="22"/>
              </w:rPr>
              <w:t xml:space="preserve"> </w:t>
            </w:r>
            <w:r w:rsidRPr="0062014E">
              <w:rPr>
                <w:rFonts w:ascii="Arial Narrow" w:hAnsi="Arial Narrow"/>
                <w:b/>
                <w:sz w:val="22"/>
                <w:szCs w:val="22"/>
              </w:rPr>
              <w:t>%</w:t>
            </w:r>
          </w:p>
        </w:tc>
        <w:tc>
          <w:tcPr>
            <w:tcW w:w="1125" w:type="dxa"/>
            <w:shd w:val="clear" w:color="auto" w:fill="FF0000"/>
            <w:vAlign w:val="center"/>
          </w:tcPr>
          <w:p w:rsidR="0082499B" w:rsidRPr="00D263BC" w:rsidRDefault="000B18CD" w:rsidP="007F2265">
            <w:pPr>
              <w:jc w:val="center"/>
              <w:rPr>
                <w:rFonts w:ascii="Arial Narrow" w:hAnsi="Arial Narrow"/>
                <w:b/>
                <w:color w:val="1F497D" w:themeColor="text2"/>
              </w:rPr>
            </w:pPr>
            <w:r>
              <w:rPr>
                <w:rFonts w:ascii="Arial Narrow" w:hAnsi="Arial Narrow"/>
                <w:b/>
                <w:color w:val="1F497D" w:themeColor="text2"/>
                <w:lang w:val="sah-RU"/>
              </w:rPr>
              <w:t>1</w:t>
            </w:r>
            <w:r w:rsidR="007F2265">
              <w:rPr>
                <w:rFonts w:ascii="Arial Narrow" w:hAnsi="Arial Narrow"/>
                <w:b/>
                <w:color w:val="1F497D" w:themeColor="text2"/>
                <w:lang w:val="sah-RU"/>
              </w:rPr>
              <w:t>0</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806740" w:rsidRDefault="00587BB0" w:rsidP="00CB4545">
            <w:pPr>
              <w:ind w:left="-85" w:right="-126" w:hanging="14"/>
              <w:jc w:val="center"/>
              <w:rPr>
                <w:rFonts w:ascii="Arial Narrow" w:hAnsi="Arial Narrow"/>
                <w:b/>
                <w:color w:val="1F497D" w:themeColor="text2"/>
                <w:sz w:val="2"/>
                <w:szCs w:val="2"/>
              </w:rPr>
            </w:pPr>
            <w:r>
              <w:rPr>
                <w:noProof/>
              </w:rPr>
              <w:drawing>
                <wp:inline distT="0" distB="0" distL="0" distR="0">
                  <wp:extent cx="2691130" cy="510363"/>
                  <wp:effectExtent l="0" t="0" r="0" b="444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002" w:type="dxa"/>
            <w:shd w:val="clear" w:color="auto" w:fill="DBE5F1" w:themeFill="accent1" w:themeFillTint="33"/>
            <w:vAlign w:val="center"/>
          </w:tcPr>
          <w:p w:rsidR="0082499B" w:rsidRPr="00984732" w:rsidRDefault="0082499B" w:rsidP="00CB4545">
            <w:pPr>
              <w:jc w:val="center"/>
              <w:rPr>
                <w:rFonts w:ascii="Arial Narrow" w:hAnsi="Arial Narrow"/>
                <w:sz w:val="18"/>
                <w:szCs w:val="18"/>
              </w:rPr>
            </w:pPr>
            <w:r w:rsidRPr="00984732">
              <w:rPr>
                <w:rFonts w:ascii="Arial Narrow" w:hAnsi="Arial Narrow"/>
                <w:sz w:val="18"/>
                <w:szCs w:val="18"/>
              </w:rPr>
              <w:t xml:space="preserve">1 место: </w:t>
            </w:r>
            <w:r w:rsidR="000B71E7" w:rsidRPr="00283C70">
              <w:rPr>
                <w:rFonts w:ascii="Arial Narrow" w:hAnsi="Arial Narrow"/>
                <w:sz w:val="18"/>
                <w:szCs w:val="18"/>
              </w:rPr>
              <w:t>Камчатский край</w:t>
            </w:r>
            <w:r w:rsidR="000B71E7">
              <w:rPr>
                <w:rFonts w:ascii="Arial Narrow" w:hAnsi="Arial Narrow"/>
                <w:sz w:val="18"/>
                <w:szCs w:val="18"/>
              </w:rPr>
              <w:t xml:space="preserve">    </w:t>
            </w:r>
            <w:r w:rsidR="008876B1">
              <w:rPr>
                <w:rFonts w:ascii="Arial Narrow" w:hAnsi="Arial Narrow"/>
                <w:sz w:val="18"/>
                <w:szCs w:val="18"/>
              </w:rPr>
              <w:t xml:space="preserve"> </w:t>
            </w:r>
            <w:r w:rsidR="008876B1">
              <w:rPr>
                <w:rFonts w:ascii="Arial Narrow" w:hAnsi="Arial Narrow"/>
                <w:sz w:val="18"/>
                <w:szCs w:val="18"/>
                <w:lang w:val="sah-RU"/>
              </w:rPr>
              <w:t xml:space="preserve"> </w:t>
            </w:r>
            <w:r w:rsidRPr="00984732">
              <w:rPr>
                <w:rFonts w:ascii="Arial Narrow" w:hAnsi="Arial Narrow"/>
                <w:sz w:val="18"/>
                <w:szCs w:val="18"/>
              </w:rPr>
              <w:t>–</w:t>
            </w:r>
            <w:r w:rsidR="000B18CD">
              <w:rPr>
                <w:rFonts w:ascii="Arial Narrow" w:hAnsi="Arial Narrow"/>
                <w:sz w:val="18"/>
                <w:szCs w:val="18"/>
              </w:rPr>
              <w:t>1</w:t>
            </w:r>
            <w:r w:rsidR="00DC114A">
              <w:rPr>
                <w:rFonts w:ascii="Arial Narrow" w:hAnsi="Arial Narrow"/>
                <w:sz w:val="18"/>
                <w:szCs w:val="18"/>
                <w:lang w:val="sah-RU"/>
              </w:rPr>
              <w:t>09,9</w:t>
            </w:r>
            <w:r w:rsidR="00900C5B">
              <w:rPr>
                <w:rFonts w:ascii="Arial Narrow" w:hAnsi="Arial Narrow"/>
                <w:sz w:val="18"/>
                <w:szCs w:val="18"/>
              </w:rPr>
              <w:t>%</w:t>
            </w:r>
          </w:p>
          <w:p w:rsidR="0082499B" w:rsidRPr="00984732" w:rsidRDefault="0082499B" w:rsidP="00DC114A">
            <w:pPr>
              <w:jc w:val="center"/>
              <w:rPr>
                <w:rFonts w:ascii="Arial Narrow" w:hAnsi="Arial Narrow"/>
                <w:b/>
                <w:sz w:val="18"/>
                <w:szCs w:val="18"/>
              </w:rPr>
            </w:pPr>
            <w:r>
              <w:rPr>
                <w:rFonts w:ascii="Arial Narrow" w:hAnsi="Arial Narrow"/>
                <w:sz w:val="18"/>
                <w:szCs w:val="18"/>
              </w:rPr>
              <w:t>1</w:t>
            </w:r>
            <w:r w:rsidR="00DC114A">
              <w:rPr>
                <w:rFonts w:ascii="Arial Narrow" w:hAnsi="Arial Narrow"/>
                <w:sz w:val="18"/>
                <w:szCs w:val="18"/>
              </w:rPr>
              <w:t>1</w:t>
            </w:r>
            <w:r w:rsidRPr="00984732">
              <w:rPr>
                <w:rFonts w:ascii="Arial Narrow" w:hAnsi="Arial Narrow"/>
                <w:sz w:val="18"/>
                <w:szCs w:val="18"/>
              </w:rPr>
              <w:t xml:space="preserve"> место: </w:t>
            </w:r>
            <w:r w:rsidR="000B71E7">
              <w:rPr>
                <w:rFonts w:ascii="Arial Narrow" w:hAnsi="Arial Narrow"/>
                <w:sz w:val="18"/>
                <w:szCs w:val="18"/>
              </w:rPr>
              <w:t>Приморский край</w:t>
            </w:r>
            <w:r w:rsidR="000B18CD">
              <w:rPr>
                <w:rFonts w:ascii="Arial Narrow" w:hAnsi="Arial Narrow"/>
                <w:sz w:val="18"/>
                <w:szCs w:val="18"/>
              </w:rPr>
              <w:t xml:space="preserve"> </w:t>
            </w:r>
            <w:r w:rsidRPr="00984732">
              <w:rPr>
                <w:rFonts w:ascii="Arial Narrow" w:hAnsi="Arial Narrow"/>
                <w:sz w:val="18"/>
                <w:szCs w:val="18"/>
              </w:rPr>
              <w:t>–</w:t>
            </w:r>
            <w:r>
              <w:rPr>
                <w:rFonts w:ascii="Arial Narrow" w:hAnsi="Arial Narrow"/>
                <w:sz w:val="18"/>
                <w:szCs w:val="18"/>
              </w:rPr>
              <w:t xml:space="preserve"> </w:t>
            </w:r>
            <w:r w:rsidR="000B71E7">
              <w:rPr>
                <w:rFonts w:ascii="Arial Narrow" w:hAnsi="Arial Narrow"/>
                <w:sz w:val="18"/>
                <w:szCs w:val="18"/>
              </w:rPr>
              <w:t>9</w:t>
            </w:r>
            <w:r w:rsidR="00DC114A">
              <w:rPr>
                <w:rFonts w:ascii="Arial Narrow" w:hAnsi="Arial Narrow"/>
                <w:sz w:val="18"/>
                <w:szCs w:val="18"/>
                <w:lang w:val="sah-RU"/>
              </w:rPr>
              <w:t>0,3</w:t>
            </w:r>
            <w:r w:rsidRPr="00984732">
              <w:rPr>
                <w:rFonts w:ascii="Arial Narrow" w:hAnsi="Arial Narrow"/>
                <w:sz w:val="18"/>
                <w:szCs w:val="18"/>
              </w:rPr>
              <w:t>%</w:t>
            </w:r>
          </w:p>
        </w:tc>
      </w:tr>
      <w:tr w:rsidR="0082499B" w:rsidTr="00587BB0">
        <w:trPr>
          <w:cantSplit/>
          <w:trHeight w:val="834"/>
        </w:trPr>
        <w:tc>
          <w:tcPr>
            <w:tcW w:w="3119" w:type="dxa"/>
            <w:shd w:val="clear" w:color="auto" w:fill="DBE5F1" w:themeFill="accent1" w:themeFillTint="33"/>
            <w:vAlign w:val="center"/>
          </w:tcPr>
          <w:p w:rsidR="00FA71C3" w:rsidRDefault="0082499B" w:rsidP="00CB4545">
            <w:pPr>
              <w:jc w:val="center"/>
              <w:rPr>
                <w:rFonts w:ascii="Arial Narrow" w:hAnsi="Arial Narrow"/>
                <w:sz w:val="22"/>
                <w:szCs w:val="22"/>
              </w:rPr>
            </w:pPr>
            <w:r w:rsidRPr="0062014E">
              <w:rPr>
                <w:rFonts w:ascii="Arial Narrow" w:hAnsi="Arial Narrow"/>
                <w:sz w:val="22"/>
                <w:szCs w:val="22"/>
              </w:rPr>
              <w:t xml:space="preserve">Объем продукции </w:t>
            </w:r>
          </w:p>
          <w:p w:rsidR="0082499B" w:rsidRPr="0062014E" w:rsidRDefault="0082499B" w:rsidP="00CB4545">
            <w:pPr>
              <w:jc w:val="center"/>
              <w:rPr>
                <w:rFonts w:ascii="Arial Narrow" w:hAnsi="Arial Narrow"/>
                <w:b/>
                <w:sz w:val="22"/>
                <w:szCs w:val="22"/>
              </w:rPr>
            </w:pPr>
            <w:r w:rsidRPr="0062014E">
              <w:rPr>
                <w:rFonts w:ascii="Arial Narrow" w:hAnsi="Arial Narrow"/>
                <w:sz w:val="22"/>
                <w:szCs w:val="22"/>
              </w:rPr>
              <w:t>сельского хозяйства</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 </w:t>
            </w:r>
            <w:r w:rsidR="000B18CD">
              <w:rPr>
                <w:rFonts w:ascii="Arial Narrow" w:hAnsi="Arial Narrow"/>
                <w:b/>
                <w:sz w:val="22"/>
                <w:szCs w:val="22"/>
              </w:rPr>
              <w:t>104</w:t>
            </w:r>
            <w:r>
              <w:rPr>
                <w:rFonts w:ascii="Arial Narrow" w:hAnsi="Arial Narrow"/>
                <w:b/>
                <w:sz w:val="22"/>
                <w:szCs w:val="22"/>
              </w:rPr>
              <w:t>,</w:t>
            </w:r>
            <w:r w:rsidR="000B18CD">
              <w:rPr>
                <w:rFonts w:ascii="Arial Narrow" w:hAnsi="Arial Narrow"/>
                <w:b/>
                <w:sz w:val="22"/>
                <w:szCs w:val="22"/>
              </w:rPr>
              <w:t>8</w:t>
            </w:r>
            <w:r w:rsidRPr="0062014E">
              <w:rPr>
                <w:rFonts w:ascii="Arial Narrow" w:hAnsi="Arial Narrow"/>
                <w:b/>
                <w:sz w:val="22"/>
                <w:szCs w:val="22"/>
              </w:rPr>
              <w:t>%</w:t>
            </w:r>
          </w:p>
          <w:p w:rsidR="0082499B" w:rsidRPr="00DE6ACB" w:rsidRDefault="0082499B" w:rsidP="00DE6ACB">
            <w:pPr>
              <w:jc w:val="center"/>
              <w:rPr>
                <w:rFonts w:ascii="Arial Narrow" w:hAnsi="Arial Narrow"/>
                <w:b/>
                <w:sz w:val="22"/>
                <w:szCs w:val="22"/>
                <w:lang w:val="sah-RU"/>
              </w:rPr>
            </w:pPr>
            <w:r w:rsidRPr="0062014E">
              <w:rPr>
                <w:rFonts w:ascii="Arial Narrow" w:hAnsi="Arial Narrow"/>
                <w:sz w:val="22"/>
                <w:szCs w:val="22"/>
              </w:rPr>
              <w:t xml:space="preserve"> </w:t>
            </w:r>
            <w:r w:rsidR="00DE6ACB">
              <w:rPr>
                <w:rFonts w:ascii="Arial Narrow" w:hAnsi="Arial Narrow"/>
                <w:sz w:val="22"/>
                <w:szCs w:val="22"/>
                <w:lang w:val="sah-RU"/>
              </w:rPr>
              <w:t>к январю-марту 2019 года</w:t>
            </w:r>
          </w:p>
        </w:tc>
        <w:tc>
          <w:tcPr>
            <w:tcW w:w="1125" w:type="dxa"/>
            <w:tcBorders>
              <w:bottom w:val="single" w:sz="24" w:space="0" w:color="FFFFFF" w:themeColor="background1"/>
            </w:tcBorders>
            <w:shd w:val="clear" w:color="auto" w:fill="FFC000"/>
            <w:vAlign w:val="center"/>
          </w:tcPr>
          <w:p w:rsidR="0082499B" w:rsidRPr="007A519E" w:rsidRDefault="000B18CD" w:rsidP="00CB4545">
            <w:pPr>
              <w:jc w:val="center"/>
              <w:rPr>
                <w:rFonts w:ascii="Arial Narrow" w:hAnsi="Arial Narrow"/>
                <w:b/>
                <w:color w:val="1F497D"/>
              </w:rPr>
            </w:pPr>
            <w:r>
              <w:rPr>
                <w:rFonts w:ascii="Arial Narrow" w:hAnsi="Arial Narrow"/>
                <w:b/>
                <w:color w:val="1F497D" w:themeColor="text2"/>
              </w:rPr>
              <w:t>4</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806740" w:rsidRDefault="00587BB0" w:rsidP="00CB4545">
            <w:pPr>
              <w:ind w:left="-85"/>
              <w:jc w:val="center"/>
              <w:rPr>
                <w:rFonts w:ascii="Arial Narrow" w:hAnsi="Arial Narrow"/>
                <w:b/>
                <w:color w:val="1F497D" w:themeColor="text2"/>
                <w:sz w:val="2"/>
                <w:szCs w:val="2"/>
              </w:rPr>
            </w:pPr>
            <w:r>
              <w:rPr>
                <w:noProof/>
              </w:rPr>
              <w:drawing>
                <wp:inline distT="0" distB="0" distL="0" distR="0">
                  <wp:extent cx="2691130" cy="510362"/>
                  <wp:effectExtent l="0" t="0" r="0" b="444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002" w:type="dxa"/>
            <w:shd w:val="clear" w:color="auto" w:fill="DBE5F1" w:themeFill="accent1" w:themeFillTint="33"/>
            <w:vAlign w:val="center"/>
          </w:tcPr>
          <w:p w:rsidR="0082499B" w:rsidRPr="00563C66" w:rsidRDefault="0082499B" w:rsidP="00CB4545">
            <w:pPr>
              <w:jc w:val="center"/>
              <w:rPr>
                <w:rFonts w:ascii="Arial Narrow" w:hAnsi="Arial Narrow"/>
                <w:sz w:val="18"/>
                <w:szCs w:val="18"/>
              </w:rPr>
            </w:pPr>
            <w:r w:rsidRPr="00563C66">
              <w:rPr>
                <w:rFonts w:ascii="Arial Narrow" w:hAnsi="Arial Narrow"/>
                <w:sz w:val="18"/>
                <w:szCs w:val="18"/>
              </w:rPr>
              <w:t xml:space="preserve">1 место: </w:t>
            </w:r>
            <w:r w:rsidR="000B18CD" w:rsidRPr="000467BA">
              <w:rPr>
                <w:rFonts w:ascii="Arial Narrow" w:hAnsi="Arial Narrow"/>
                <w:sz w:val="18"/>
                <w:szCs w:val="18"/>
              </w:rPr>
              <w:t>Сахалинская область</w:t>
            </w:r>
            <w:r w:rsidR="000B18CD" w:rsidRPr="00563C66">
              <w:rPr>
                <w:rFonts w:ascii="Arial Narrow" w:hAnsi="Arial Narrow"/>
                <w:sz w:val="18"/>
                <w:szCs w:val="18"/>
              </w:rPr>
              <w:t xml:space="preserve"> </w:t>
            </w:r>
            <w:r w:rsidRPr="00563C66">
              <w:rPr>
                <w:rFonts w:ascii="Arial Narrow" w:hAnsi="Arial Narrow"/>
                <w:sz w:val="18"/>
                <w:szCs w:val="18"/>
              </w:rPr>
              <w:t xml:space="preserve">– </w:t>
            </w:r>
            <w:r w:rsidR="002454E8">
              <w:rPr>
                <w:rFonts w:ascii="Arial Narrow" w:hAnsi="Arial Narrow"/>
                <w:sz w:val="18"/>
                <w:szCs w:val="18"/>
              </w:rPr>
              <w:t>109,6</w:t>
            </w:r>
            <w:r w:rsidRPr="00563C66">
              <w:rPr>
                <w:rFonts w:ascii="Arial Narrow" w:hAnsi="Arial Narrow"/>
                <w:sz w:val="18"/>
                <w:szCs w:val="18"/>
              </w:rPr>
              <w:t>%</w:t>
            </w:r>
          </w:p>
          <w:p w:rsidR="0082499B" w:rsidRPr="000C2D79" w:rsidRDefault="0082499B" w:rsidP="002454E8">
            <w:pPr>
              <w:spacing w:line="216" w:lineRule="auto"/>
              <w:jc w:val="center"/>
              <w:rPr>
                <w:rFonts w:ascii="Arial Narrow" w:hAnsi="Arial Narrow"/>
                <w:b/>
                <w:sz w:val="18"/>
                <w:szCs w:val="18"/>
              </w:rPr>
            </w:pPr>
            <w:r w:rsidRPr="00283C70">
              <w:rPr>
                <w:rFonts w:ascii="Arial Narrow" w:hAnsi="Arial Narrow"/>
                <w:sz w:val="18"/>
                <w:szCs w:val="18"/>
              </w:rPr>
              <w:t>11 место: Еврейская АО –</w:t>
            </w:r>
            <w:r w:rsidR="002454E8">
              <w:rPr>
                <w:rFonts w:ascii="Arial Narrow" w:hAnsi="Arial Narrow"/>
                <w:sz w:val="18"/>
                <w:szCs w:val="18"/>
              </w:rPr>
              <w:t>87,2</w:t>
            </w:r>
            <w:r>
              <w:rPr>
                <w:rFonts w:ascii="Arial Narrow" w:hAnsi="Arial Narrow"/>
                <w:sz w:val="18"/>
                <w:szCs w:val="18"/>
              </w:rPr>
              <w:t>%</w:t>
            </w:r>
          </w:p>
        </w:tc>
      </w:tr>
      <w:tr w:rsidR="0082499B" w:rsidTr="000825E3">
        <w:trPr>
          <w:cantSplit/>
          <w:trHeight w:val="907"/>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b/>
                <w:sz w:val="22"/>
                <w:szCs w:val="22"/>
              </w:rPr>
            </w:pPr>
            <w:r w:rsidRPr="0062014E">
              <w:rPr>
                <w:rFonts w:ascii="Arial Narrow" w:hAnsi="Arial Narrow"/>
                <w:sz w:val="22"/>
                <w:szCs w:val="22"/>
              </w:rPr>
              <w:t xml:space="preserve">Инвестиции в основной </w:t>
            </w:r>
            <w:proofErr w:type="spellStart"/>
            <w:r w:rsidRPr="0062014E">
              <w:rPr>
                <w:rFonts w:ascii="Arial Narrow" w:hAnsi="Arial Narrow"/>
                <w:sz w:val="22"/>
                <w:szCs w:val="22"/>
              </w:rPr>
              <w:t>капитал</w:t>
            </w:r>
            <w:r>
              <w:rPr>
                <w:rFonts w:ascii="Arial Narrow" w:hAnsi="Arial Narrow"/>
                <w:sz w:val="22"/>
                <w:szCs w:val="22"/>
                <w:vertAlign w:val="superscript"/>
              </w:rPr>
              <w:t>х</w:t>
            </w:r>
            <w:proofErr w:type="spellEnd"/>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sidR="000825E3">
              <w:rPr>
                <w:rFonts w:ascii="Arial Narrow" w:hAnsi="Arial Narrow"/>
                <w:b/>
                <w:sz w:val="22"/>
                <w:szCs w:val="22"/>
                <w:lang w:val="sah-RU"/>
              </w:rPr>
              <w:t>56,6</w:t>
            </w:r>
            <w:r w:rsidRPr="001A4940">
              <w:rPr>
                <w:rFonts w:ascii="Arial Narrow" w:hAnsi="Arial Narrow"/>
                <w:b/>
                <w:sz w:val="22"/>
                <w:szCs w:val="22"/>
              </w:rPr>
              <w:t xml:space="preserve"> </w:t>
            </w:r>
            <w:r w:rsidRPr="0062014E">
              <w:rPr>
                <w:rFonts w:ascii="Arial Narrow" w:hAnsi="Arial Narrow"/>
                <w:b/>
                <w:sz w:val="22"/>
                <w:szCs w:val="22"/>
              </w:rPr>
              <w:t>%</w:t>
            </w:r>
          </w:p>
          <w:p w:rsidR="0082499B" w:rsidRPr="0062014E" w:rsidRDefault="00DE6ACB" w:rsidP="00DE6ACB">
            <w:pPr>
              <w:jc w:val="center"/>
              <w:rPr>
                <w:rFonts w:ascii="Arial Narrow" w:hAnsi="Arial Narrow"/>
                <w:sz w:val="22"/>
                <w:szCs w:val="22"/>
              </w:rPr>
            </w:pPr>
            <w:r>
              <w:rPr>
                <w:rFonts w:ascii="Arial Narrow" w:hAnsi="Arial Narrow"/>
                <w:sz w:val="22"/>
                <w:szCs w:val="22"/>
                <w:lang w:val="sah-RU"/>
              </w:rPr>
              <w:t>к</w:t>
            </w:r>
            <w:r w:rsidR="0082499B" w:rsidRPr="0062014E">
              <w:rPr>
                <w:rFonts w:ascii="Arial Narrow" w:hAnsi="Arial Narrow"/>
                <w:sz w:val="22"/>
                <w:szCs w:val="22"/>
              </w:rPr>
              <w:t xml:space="preserve"> </w:t>
            </w:r>
            <w:proofErr w:type="spellStart"/>
            <w:r>
              <w:rPr>
                <w:rFonts w:ascii="Arial Narrow" w:hAnsi="Arial Narrow"/>
                <w:sz w:val="22"/>
                <w:szCs w:val="22"/>
              </w:rPr>
              <w:t>январ</w:t>
            </w:r>
            <w:proofErr w:type="spellEnd"/>
            <w:r>
              <w:rPr>
                <w:rFonts w:ascii="Arial Narrow" w:hAnsi="Arial Narrow"/>
                <w:sz w:val="22"/>
                <w:szCs w:val="22"/>
                <w:lang w:val="sah-RU"/>
              </w:rPr>
              <w:t>ю</w:t>
            </w:r>
            <w:r w:rsidR="0082499B" w:rsidRPr="0062014E">
              <w:rPr>
                <w:rFonts w:ascii="Arial Narrow" w:hAnsi="Arial Narrow"/>
                <w:sz w:val="22"/>
                <w:szCs w:val="22"/>
              </w:rPr>
              <w:t>-</w:t>
            </w:r>
            <w:r w:rsidR="000825E3">
              <w:rPr>
                <w:rFonts w:ascii="Arial Narrow" w:hAnsi="Arial Narrow"/>
                <w:sz w:val="22"/>
                <w:szCs w:val="22"/>
                <w:lang w:val="sah-RU"/>
              </w:rPr>
              <w:t>март</w:t>
            </w:r>
            <w:r>
              <w:rPr>
                <w:rFonts w:ascii="Arial Narrow" w:hAnsi="Arial Narrow"/>
                <w:sz w:val="22"/>
                <w:szCs w:val="22"/>
                <w:lang w:val="sah-RU"/>
              </w:rPr>
              <w:t>у</w:t>
            </w:r>
            <w:r w:rsidR="0082499B" w:rsidRPr="0062014E">
              <w:rPr>
                <w:rFonts w:ascii="Arial Narrow" w:hAnsi="Arial Narrow"/>
                <w:sz w:val="22"/>
                <w:szCs w:val="22"/>
              </w:rPr>
              <w:t xml:space="preserve"> 20</w:t>
            </w:r>
            <w:r>
              <w:rPr>
                <w:rFonts w:ascii="Arial Narrow" w:hAnsi="Arial Narrow"/>
                <w:sz w:val="22"/>
                <w:szCs w:val="22"/>
                <w:lang w:val="sah-RU"/>
              </w:rPr>
              <w:t>19</w:t>
            </w:r>
            <w:r w:rsidR="0082499B" w:rsidRPr="0062014E">
              <w:rPr>
                <w:rFonts w:ascii="Arial Narrow" w:hAnsi="Arial Narrow"/>
                <w:sz w:val="22"/>
                <w:szCs w:val="22"/>
              </w:rPr>
              <w:t xml:space="preserve"> года</w:t>
            </w:r>
          </w:p>
        </w:tc>
        <w:tc>
          <w:tcPr>
            <w:tcW w:w="1125" w:type="dxa"/>
            <w:shd w:val="clear" w:color="auto" w:fill="FF0000"/>
            <w:vAlign w:val="center"/>
          </w:tcPr>
          <w:p w:rsidR="0082499B" w:rsidRDefault="000825E3" w:rsidP="00CB4545">
            <w:pPr>
              <w:jc w:val="center"/>
              <w:rPr>
                <w:rFonts w:ascii="Arial Narrow" w:hAnsi="Arial Narrow"/>
                <w:b/>
                <w:color w:val="1F497D" w:themeColor="text2"/>
              </w:rPr>
            </w:pPr>
            <w:r>
              <w:rPr>
                <w:rFonts w:ascii="Arial Narrow" w:hAnsi="Arial Narrow"/>
                <w:b/>
                <w:color w:val="1F497D" w:themeColor="text2"/>
                <w:lang w:val="sah-RU"/>
              </w:rPr>
              <w:t>10</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Default="000825E3" w:rsidP="00CB4545">
            <w:pPr>
              <w:ind w:left="-85"/>
              <w:jc w:val="center"/>
              <w:rPr>
                <w:noProof/>
              </w:rPr>
            </w:pPr>
            <w:r w:rsidRPr="000825E3">
              <w:rPr>
                <w:noProof/>
              </w:rPr>
              <w:drawing>
                <wp:inline distT="0" distB="0" distL="0" distR="0">
                  <wp:extent cx="2674961" cy="511791"/>
                  <wp:effectExtent l="0" t="0" r="0"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002" w:type="dxa"/>
            <w:shd w:val="clear" w:color="auto" w:fill="DBE5F1" w:themeFill="accent1" w:themeFillTint="33"/>
            <w:vAlign w:val="center"/>
          </w:tcPr>
          <w:p w:rsidR="0082499B" w:rsidRPr="00283C70" w:rsidRDefault="0082499B" w:rsidP="00CB4545">
            <w:pPr>
              <w:ind w:left="-57" w:right="-57"/>
              <w:jc w:val="center"/>
              <w:rPr>
                <w:rFonts w:ascii="Arial Narrow" w:hAnsi="Arial Narrow"/>
                <w:sz w:val="18"/>
                <w:szCs w:val="18"/>
              </w:rPr>
            </w:pPr>
            <w:r w:rsidRPr="00563C66">
              <w:rPr>
                <w:rFonts w:ascii="Arial Narrow" w:hAnsi="Arial Narrow"/>
                <w:sz w:val="18"/>
                <w:szCs w:val="18"/>
              </w:rPr>
              <w:t xml:space="preserve">1 место: </w:t>
            </w:r>
            <w:r w:rsidRPr="00283C70">
              <w:rPr>
                <w:rFonts w:ascii="Arial Narrow" w:hAnsi="Arial Narrow"/>
                <w:sz w:val="18"/>
                <w:szCs w:val="18"/>
              </w:rPr>
              <w:t xml:space="preserve">Чукотский </w:t>
            </w:r>
            <w:r>
              <w:rPr>
                <w:rFonts w:ascii="Arial Narrow" w:hAnsi="Arial Narrow"/>
                <w:sz w:val="18"/>
                <w:szCs w:val="18"/>
              </w:rPr>
              <w:t>АО</w:t>
            </w:r>
            <w:r w:rsidRPr="00283C70">
              <w:rPr>
                <w:rFonts w:ascii="Arial Narrow" w:hAnsi="Arial Narrow"/>
                <w:sz w:val="18"/>
                <w:szCs w:val="18"/>
              </w:rPr>
              <w:t xml:space="preserve"> </w:t>
            </w:r>
            <w:r>
              <w:rPr>
                <w:rFonts w:ascii="Arial Narrow" w:hAnsi="Arial Narrow"/>
                <w:sz w:val="18"/>
                <w:szCs w:val="18"/>
              </w:rPr>
              <w:t xml:space="preserve">– </w:t>
            </w:r>
            <w:r w:rsidR="000825E3">
              <w:rPr>
                <w:rFonts w:ascii="Arial Narrow" w:hAnsi="Arial Narrow"/>
                <w:sz w:val="18"/>
                <w:szCs w:val="18"/>
                <w:lang w:val="sah-RU"/>
              </w:rPr>
              <w:t>168,0</w:t>
            </w:r>
            <w:r w:rsidRPr="00283C70">
              <w:rPr>
                <w:rFonts w:ascii="Arial Narrow" w:hAnsi="Arial Narrow"/>
                <w:sz w:val="18"/>
                <w:szCs w:val="18"/>
              </w:rPr>
              <w:t>%</w:t>
            </w:r>
          </w:p>
          <w:p w:rsidR="0082499B" w:rsidRPr="00563C66" w:rsidRDefault="0082499B" w:rsidP="000825E3">
            <w:pPr>
              <w:jc w:val="center"/>
              <w:rPr>
                <w:rFonts w:ascii="Arial Narrow" w:hAnsi="Arial Narrow"/>
                <w:sz w:val="18"/>
                <w:szCs w:val="18"/>
              </w:rPr>
            </w:pPr>
            <w:r w:rsidRPr="00283C70">
              <w:rPr>
                <w:rFonts w:ascii="Arial Narrow" w:hAnsi="Arial Narrow"/>
                <w:sz w:val="18"/>
                <w:szCs w:val="18"/>
              </w:rPr>
              <w:t xml:space="preserve">11 место: </w:t>
            </w:r>
            <w:r w:rsidR="000825E3" w:rsidRPr="00283C70">
              <w:rPr>
                <w:rFonts w:ascii="Arial Narrow" w:hAnsi="Arial Narrow"/>
                <w:sz w:val="18"/>
                <w:szCs w:val="18"/>
              </w:rPr>
              <w:t xml:space="preserve">Еврейская АО </w:t>
            </w:r>
            <w:r w:rsidRPr="00283C70">
              <w:rPr>
                <w:rFonts w:ascii="Arial Narrow" w:hAnsi="Arial Narrow"/>
                <w:sz w:val="18"/>
                <w:szCs w:val="18"/>
              </w:rPr>
              <w:t>–</w:t>
            </w:r>
            <w:r>
              <w:rPr>
                <w:rFonts w:ascii="Arial Narrow" w:hAnsi="Arial Narrow"/>
                <w:sz w:val="18"/>
                <w:szCs w:val="18"/>
              </w:rPr>
              <w:t xml:space="preserve"> </w:t>
            </w:r>
            <w:r w:rsidR="000825E3">
              <w:rPr>
                <w:rFonts w:ascii="Arial Narrow" w:hAnsi="Arial Narrow"/>
                <w:sz w:val="18"/>
                <w:szCs w:val="18"/>
                <w:lang w:val="sah-RU"/>
              </w:rPr>
              <w:t>51,7</w:t>
            </w:r>
            <w:r>
              <w:rPr>
                <w:rFonts w:ascii="Arial Narrow" w:hAnsi="Arial Narrow"/>
                <w:sz w:val="18"/>
                <w:szCs w:val="18"/>
              </w:rPr>
              <w:t>%</w:t>
            </w:r>
          </w:p>
        </w:tc>
      </w:tr>
      <w:tr w:rsidR="0082499B" w:rsidTr="00C93661">
        <w:trPr>
          <w:cantSplit/>
          <w:trHeight w:val="821"/>
        </w:trPr>
        <w:tc>
          <w:tcPr>
            <w:tcW w:w="3119" w:type="dxa"/>
            <w:shd w:val="clear" w:color="auto" w:fill="DBE5F1" w:themeFill="accent1" w:themeFillTint="33"/>
            <w:vAlign w:val="center"/>
          </w:tcPr>
          <w:p w:rsidR="00425611" w:rsidRDefault="0082499B" w:rsidP="000E7EF5">
            <w:pPr>
              <w:jc w:val="center"/>
              <w:rPr>
                <w:rFonts w:ascii="Arial Narrow" w:hAnsi="Arial Narrow"/>
                <w:sz w:val="22"/>
                <w:szCs w:val="22"/>
              </w:rPr>
            </w:pPr>
            <w:r w:rsidRPr="0062014E">
              <w:rPr>
                <w:rFonts w:ascii="Arial Narrow" w:hAnsi="Arial Narrow"/>
                <w:sz w:val="22"/>
                <w:szCs w:val="22"/>
              </w:rPr>
              <w:t xml:space="preserve">Объем работ, выполненных </w:t>
            </w:r>
          </w:p>
          <w:p w:rsidR="0082499B" w:rsidRPr="0062014E" w:rsidRDefault="0082499B" w:rsidP="000E7EF5">
            <w:pPr>
              <w:jc w:val="center"/>
              <w:rPr>
                <w:rFonts w:ascii="Arial Narrow" w:hAnsi="Arial Narrow"/>
                <w:sz w:val="22"/>
                <w:szCs w:val="22"/>
              </w:rPr>
            </w:pPr>
            <w:r w:rsidRPr="0062014E">
              <w:rPr>
                <w:rFonts w:ascii="Arial Narrow" w:hAnsi="Arial Narrow"/>
                <w:sz w:val="22"/>
                <w:szCs w:val="22"/>
              </w:rPr>
              <w:t>по виду деятельности "Строительство"</w:t>
            </w:r>
            <w:proofErr w:type="spellStart"/>
            <w:r>
              <w:rPr>
                <w:rFonts w:ascii="Arial Narrow" w:hAnsi="Arial Narrow"/>
                <w:sz w:val="22"/>
                <w:szCs w:val="22"/>
                <w:vertAlign w:val="superscript"/>
              </w:rPr>
              <w:t>х</w:t>
            </w:r>
            <w:proofErr w:type="spellEnd"/>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sidR="008B651A">
              <w:rPr>
                <w:rFonts w:ascii="Arial Narrow" w:hAnsi="Arial Narrow"/>
                <w:b/>
                <w:sz w:val="22"/>
                <w:szCs w:val="22"/>
                <w:lang w:val="sah-RU"/>
              </w:rPr>
              <w:t>5</w:t>
            </w:r>
            <w:r w:rsidR="00662D7A">
              <w:rPr>
                <w:rFonts w:ascii="Arial Narrow" w:hAnsi="Arial Narrow"/>
                <w:b/>
                <w:sz w:val="22"/>
                <w:szCs w:val="22"/>
                <w:lang w:val="sah-RU"/>
              </w:rPr>
              <w:t>7,</w:t>
            </w:r>
            <w:r w:rsidR="000E7EF5">
              <w:rPr>
                <w:rFonts w:ascii="Arial Narrow" w:hAnsi="Arial Narrow"/>
                <w:b/>
                <w:sz w:val="22"/>
                <w:szCs w:val="22"/>
                <w:lang w:val="sah-RU"/>
              </w:rPr>
              <w:t>1</w:t>
            </w:r>
            <w:r w:rsidRPr="0062014E">
              <w:rPr>
                <w:rFonts w:ascii="Arial Narrow" w:hAnsi="Arial Narrow"/>
                <w:b/>
                <w:sz w:val="22"/>
                <w:szCs w:val="22"/>
              </w:rPr>
              <w:t>%</w:t>
            </w:r>
            <w:r w:rsidRPr="0062014E">
              <w:rPr>
                <w:rFonts w:ascii="Arial Narrow" w:hAnsi="Arial Narrow"/>
                <w:sz w:val="22"/>
                <w:szCs w:val="22"/>
              </w:rPr>
              <w:t xml:space="preserve"> </w:t>
            </w:r>
          </w:p>
        </w:tc>
        <w:tc>
          <w:tcPr>
            <w:tcW w:w="1125" w:type="dxa"/>
            <w:shd w:val="clear" w:color="auto" w:fill="FF0000"/>
            <w:vAlign w:val="center"/>
          </w:tcPr>
          <w:p w:rsidR="0082499B" w:rsidRDefault="00662D7A" w:rsidP="00CB4545">
            <w:pPr>
              <w:jc w:val="center"/>
              <w:rPr>
                <w:rFonts w:ascii="Arial Narrow" w:hAnsi="Arial Narrow"/>
                <w:b/>
                <w:color w:val="1F497D" w:themeColor="text2"/>
              </w:rPr>
            </w:pPr>
            <w:r>
              <w:rPr>
                <w:rFonts w:ascii="Arial Narrow" w:hAnsi="Arial Narrow"/>
                <w:b/>
                <w:color w:val="1F497D" w:themeColor="text2"/>
                <w:lang w:val="sah-RU"/>
              </w:rPr>
              <w:t>10</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445720" w:rsidRDefault="000E7EF5" w:rsidP="00CB4545">
            <w:pPr>
              <w:ind w:left="-85"/>
              <w:jc w:val="center"/>
              <w:rPr>
                <w:rFonts w:ascii="Arial Narrow" w:hAnsi="Arial Narrow"/>
                <w:b/>
                <w:noProof/>
                <w:color w:val="1F497D" w:themeColor="text2"/>
                <w:sz w:val="2"/>
                <w:szCs w:val="2"/>
              </w:rPr>
            </w:pPr>
            <w:r>
              <w:rPr>
                <w:noProof/>
              </w:rPr>
              <w:drawing>
                <wp:inline distT="0" distB="0" distL="0" distR="0">
                  <wp:extent cx="2662555" cy="542260"/>
                  <wp:effectExtent l="0" t="0" r="444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002" w:type="dxa"/>
            <w:shd w:val="clear" w:color="auto" w:fill="DBE5F1" w:themeFill="accent1" w:themeFillTint="33"/>
            <w:vAlign w:val="center"/>
          </w:tcPr>
          <w:p w:rsidR="0082499B" w:rsidRPr="00984732" w:rsidRDefault="0082499B" w:rsidP="00CB4545">
            <w:pPr>
              <w:jc w:val="center"/>
              <w:rPr>
                <w:rFonts w:ascii="Arial Narrow" w:hAnsi="Arial Narrow"/>
                <w:sz w:val="18"/>
                <w:szCs w:val="18"/>
              </w:rPr>
            </w:pPr>
            <w:r w:rsidRPr="00984732">
              <w:rPr>
                <w:rFonts w:ascii="Arial Narrow" w:hAnsi="Arial Narrow"/>
                <w:sz w:val="18"/>
                <w:szCs w:val="18"/>
              </w:rPr>
              <w:t xml:space="preserve">1 место: </w:t>
            </w:r>
            <w:r w:rsidR="00ED1A0F" w:rsidRPr="00ED1A0F">
              <w:rPr>
                <w:rFonts w:ascii="Arial Narrow" w:hAnsi="Arial Narrow"/>
                <w:sz w:val="18"/>
                <w:szCs w:val="18"/>
              </w:rPr>
              <w:t xml:space="preserve">Забайкальский край </w:t>
            </w:r>
            <w:r w:rsidRPr="00984732">
              <w:rPr>
                <w:rFonts w:ascii="Arial Narrow" w:hAnsi="Arial Narrow"/>
                <w:sz w:val="18"/>
                <w:szCs w:val="18"/>
              </w:rPr>
              <w:t>–</w:t>
            </w:r>
            <w:r>
              <w:t xml:space="preserve"> </w:t>
            </w:r>
            <w:r w:rsidR="008B651A">
              <w:rPr>
                <w:rFonts w:ascii="Arial Narrow" w:hAnsi="Arial Narrow"/>
                <w:sz w:val="18"/>
                <w:szCs w:val="18"/>
              </w:rPr>
              <w:t>1</w:t>
            </w:r>
            <w:r w:rsidR="000E7EF5">
              <w:rPr>
                <w:rFonts w:ascii="Arial Narrow" w:hAnsi="Arial Narrow"/>
                <w:sz w:val="18"/>
                <w:szCs w:val="18"/>
                <w:lang w:val="sah-RU"/>
              </w:rPr>
              <w:t>44</w:t>
            </w:r>
            <w:r w:rsidR="00662D7A">
              <w:rPr>
                <w:rFonts w:ascii="Arial Narrow" w:hAnsi="Arial Narrow"/>
                <w:sz w:val="18"/>
                <w:szCs w:val="18"/>
              </w:rPr>
              <w:t>,0</w:t>
            </w:r>
            <w:r w:rsidRPr="00984732">
              <w:rPr>
                <w:rFonts w:ascii="Arial Narrow" w:hAnsi="Arial Narrow"/>
                <w:sz w:val="18"/>
                <w:szCs w:val="18"/>
              </w:rPr>
              <w:t>%</w:t>
            </w:r>
          </w:p>
          <w:p w:rsidR="0082499B" w:rsidRPr="00984732" w:rsidRDefault="00EE6F69" w:rsidP="000E7EF5">
            <w:pPr>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0</w:t>
            </w:r>
            <w:r w:rsidR="0082499B" w:rsidRPr="00984732">
              <w:rPr>
                <w:rFonts w:ascii="Arial Narrow" w:hAnsi="Arial Narrow"/>
                <w:sz w:val="18"/>
                <w:szCs w:val="18"/>
              </w:rPr>
              <w:t xml:space="preserve"> место: </w:t>
            </w:r>
            <w:r w:rsidR="00662D7A" w:rsidRPr="00283C70">
              <w:rPr>
                <w:rFonts w:ascii="Arial Narrow" w:hAnsi="Arial Narrow"/>
                <w:sz w:val="18"/>
                <w:szCs w:val="18"/>
              </w:rPr>
              <w:t xml:space="preserve">Чукотский </w:t>
            </w:r>
            <w:r w:rsidR="00662D7A">
              <w:rPr>
                <w:rFonts w:ascii="Arial Narrow" w:hAnsi="Arial Narrow"/>
                <w:sz w:val="18"/>
                <w:szCs w:val="18"/>
              </w:rPr>
              <w:t>АО</w:t>
            </w:r>
            <w:r w:rsidR="0082499B">
              <w:rPr>
                <w:rFonts w:ascii="Arial Narrow" w:hAnsi="Arial Narrow"/>
                <w:sz w:val="18"/>
                <w:szCs w:val="18"/>
              </w:rPr>
              <w:t xml:space="preserve"> </w:t>
            </w:r>
            <w:r w:rsidR="0082499B" w:rsidRPr="00984732">
              <w:rPr>
                <w:rFonts w:ascii="Arial Narrow" w:hAnsi="Arial Narrow"/>
                <w:sz w:val="18"/>
                <w:szCs w:val="18"/>
              </w:rPr>
              <w:t xml:space="preserve"> –</w:t>
            </w:r>
            <w:r w:rsidR="0082499B">
              <w:t xml:space="preserve"> </w:t>
            </w:r>
            <w:r w:rsidR="008B651A">
              <w:rPr>
                <w:rFonts w:ascii="Arial Narrow" w:hAnsi="Arial Narrow"/>
                <w:sz w:val="18"/>
                <w:szCs w:val="18"/>
                <w:lang w:val="sah-RU"/>
              </w:rPr>
              <w:t>5</w:t>
            </w:r>
            <w:r w:rsidR="000E7EF5">
              <w:rPr>
                <w:rFonts w:ascii="Arial Narrow" w:hAnsi="Arial Narrow"/>
                <w:sz w:val="18"/>
                <w:szCs w:val="18"/>
                <w:lang w:val="sah-RU"/>
              </w:rPr>
              <w:t>4,8</w:t>
            </w:r>
            <w:r w:rsidR="0082499B" w:rsidRPr="00984732">
              <w:rPr>
                <w:rFonts w:ascii="Arial Narrow" w:hAnsi="Arial Narrow"/>
                <w:sz w:val="18"/>
                <w:szCs w:val="18"/>
              </w:rPr>
              <w:t>%</w:t>
            </w:r>
          </w:p>
        </w:tc>
      </w:tr>
      <w:tr w:rsidR="0082499B" w:rsidTr="000E7EF5">
        <w:trPr>
          <w:cantSplit/>
          <w:trHeight w:val="838"/>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color w:val="000000" w:themeColor="text1"/>
                <w:sz w:val="22"/>
                <w:szCs w:val="22"/>
              </w:rPr>
            </w:pPr>
            <w:r w:rsidRPr="0062014E">
              <w:rPr>
                <w:rFonts w:ascii="Arial Narrow" w:hAnsi="Arial Narrow"/>
                <w:color w:val="000000" w:themeColor="text1"/>
                <w:sz w:val="22"/>
                <w:szCs w:val="22"/>
              </w:rPr>
              <w:t xml:space="preserve">Ввод в действие </w:t>
            </w:r>
          </w:p>
          <w:p w:rsidR="0082499B" w:rsidRPr="0062014E" w:rsidRDefault="0082499B" w:rsidP="00167DB2">
            <w:pPr>
              <w:jc w:val="center"/>
              <w:rPr>
                <w:rFonts w:ascii="Arial Narrow" w:hAnsi="Arial Narrow"/>
                <w:b/>
                <w:color w:val="000000" w:themeColor="text1"/>
                <w:sz w:val="22"/>
                <w:szCs w:val="22"/>
              </w:rPr>
            </w:pPr>
            <w:r w:rsidRPr="0062014E">
              <w:rPr>
                <w:rFonts w:ascii="Arial Narrow" w:hAnsi="Arial Narrow"/>
                <w:color w:val="000000" w:themeColor="text1"/>
                <w:sz w:val="22"/>
                <w:szCs w:val="22"/>
              </w:rPr>
              <w:t>жилых домов</w:t>
            </w:r>
            <w:r>
              <w:rPr>
                <w:rFonts w:ascii="Arial Narrow" w:hAnsi="Arial Narrow"/>
                <w:color w:val="000000" w:themeColor="text1"/>
                <w:sz w:val="22"/>
                <w:szCs w:val="22"/>
                <w:vertAlign w:val="superscript"/>
              </w:rPr>
              <w:t>1)</w:t>
            </w:r>
            <w:r w:rsidRPr="0062014E">
              <w:rPr>
                <w:rFonts w:ascii="Arial Narrow" w:hAnsi="Arial Narrow"/>
                <w:color w:val="000000" w:themeColor="text1"/>
                <w:sz w:val="22"/>
                <w:szCs w:val="22"/>
              </w:rPr>
              <w:t xml:space="preserve"> – </w:t>
            </w:r>
            <w:r w:rsidR="00167DB2">
              <w:rPr>
                <w:rFonts w:ascii="Arial Narrow" w:hAnsi="Arial Narrow"/>
                <w:b/>
                <w:color w:val="000000" w:themeColor="text1"/>
                <w:sz w:val="22"/>
                <w:szCs w:val="22"/>
                <w:lang w:val="sah-RU"/>
              </w:rPr>
              <w:t>103</w:t>
            </w:r>
            <w:r w:rsidR="00662D7A" w:rsidRPr="00A25E68">
              <w:rPr>
                <w:rFonts w:ascii="Arial Narrow" w:hAnsi="Arial Narrow"/>
                <w:b/>
                <w:color w:val="000000" w:themeColor="text1"/>
                <w:sz w:val="22"/>
                <w:szCs w:val="22"/>
              </w:rPr>
              <w:t>,</w:t>
            </w:r>
            <w:r w:rsidR="00167DB2">
              <w:rPr>
                <w:rFonts w:ascii="Arial Narrow" w:hAnsi="Arial Narrow"/>
                <w:b/>
                <w:color w:val="000000" w:themeColor="text1"/>
                <w:sz w:val="22"/>
                <w:szCs w:val="22"/>
                <w:lang w:val="sah-RU"/>
              </w:rPr>
              <w:t>1</w:t>
            </w:r>
            <w:r w:rsidRPr="0062014E">
              <w:rPr>
                <w:rFonts w:ascii="Arial Narrow" w:hAnsi="Arial Narrow"/>
                <w:b/>
                <w:sz w:val="22"/>
                <w:szCs w:val="22"/>
              </w:rPr>
              <w:t xml:space="preserve">% </w:t>
            </w:r>
          </w:p>
        </w:tc>
        <w:tc>
          <w:tcPr>
            <w:tcW w:w="1125" w:type="dxa"/>
            <w:shd w:val="clear" w:color="auto" w:fill="FFC000"/>
            <w:vAlign w:val="center"/>
          </w:tcPr>
          <w:p w:rsidR="0082499B" w:rsidRDefault="00167DB2" w:rsidP="00CB4545">
            <w:pPr>
              <w:jc w:val="center"/>
              <w:rPr>
                <w:rFonts w:ascii="Arial Narrow" w:hAnsi="Arial Narrow"/>
                <w:b/>
                <w:color w:val="1F497D" w:themeColor="text2"/>
              </w:rPr>
            </w:pPr>
            <w:r>
              <w:rPr>
                <w:rFonts w:ascii="Arial Narrow" w:hAnsi="Arial Narrow"/>
                <w:b/>
                <w:color w:val="1F497D" w:themeColor="text2"/>
                <w:lang w:val="sah-RU"/>
              </w:rPr>
              <w:t>5</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445720" w:rsidRDefault="000E7EF5" w:rsidP="00CB4545">
            <w:pPr>
              <w:ind w:left="-99"/>
              <w:rPr>
                <w:rFonts w:ascii="Arial Narrow" w:hAnsi="Arial Narrow"/>
                <w:b/>
                <w:noProof/>
                <w:color w:val="1F497D" w:themeColor="text2"/>
                <w:sz w:val="2"/>
                <w:szCs w:val="2"/>
              </w:rPr>
            </w:pPr>
            <w:r>
              <w:rPr>
                <w:noProof/>
              </w:rPr>
              <w:drawing>
                <wp:inline distT="0" distB="0" distL="0" distR="0">
                  <wp:extent cx="2700655" cy="552450"/>
                  <wp:effectExtent l="0" t="0" r="0" b="0"/>
                  <wp:docPr id="448" name="Диаграмма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002" w:type="dxa"/>
            <w:shd w:val="clear" w:color="auto" w:fill="DBE5F1" w:themeFill="accent1" w:themeFillTint="33"/>
            <w:vAlign w:val="center"/>
          </w:tcPr>
          <w:p w:rsidR="0082499B" w:rsidRPr="008B651A" w:rsidRDefault="0082499B" w:rsidP="00CB4545">
            <w:pPr>
              <w:jc w:val="center"/>
              <w:rPr>
                <w:rFonts w:ascii="Arial Narrow" w:hAnsi="Arial Narrow"/>
                <w:sz w:val="18"/>
                <w:szCs w:val="18"/>
                <w:lang w:val="sah-RU"/>
              </w:rPr>
            </w:pPr>
            <w:r w:rsidRPr="00563C66">
              <w:rPr>
                <w:rFonts w:ascii="Arial Narrow" w:hAnsi="Arial Narrow"/>
                <w:sz w:val="18"/>
                <w:szCs w:val="18"/>
              </w:rPr>
              <w:t>1 место</w:t>
            </w:r>
            <w:r w:rsidRPr="00C14F19">
              <w:rPr>
                <w:rFonts w:ascii="Arial Narrow" w:hAnsi="Arial Narrow"/>
                <w:sz w:val="18"/>
                <w:szCs w:val="18"/>
              </w:rPr>
              <w:t xml:space="preserve">: </w:t>
            </w:r>
            <w:r w:rsidRPr="00F05891">
              <w:rPr>
                <w:rFonts w:ascii="Arial Narrow" w:hAnsi="Arial Narrow"/>
                <w:sz w:val="18"/>
                <w:szCs w:val="18"/>
              </w:rPr>
              <w:t>Магаданская область</w:t>
            </w:r>
            <w:r w:rsidRPr="00C14F19">
              <w:rPr>
                <w:rFonts w:ascii="Arial Narrow" w:hAnsi="Arial Narrow"/>
                <w:sz w:val="18"/>
                <w:szCs w:val="18"/>
              </w:rPr>
              <w:t xml:space="preserve"> –</w:t>
            </w:r>
            <w:r w:rsidR="001A18C9">
              <w:rPr>
                <w:rFonts w:ascii="Arial Narrow" w:hAnsi="Arial Narrow"/>
                <w:sz w:val="18"/>
                <w:szCs w:val="18"/>
              </w:rPr>
              <w:t xml:space="preserve"> в</w:t>
            </w:r>
            <w:r w:rsidRPr="00563C66">
              <w:rPr>
                <w:rFonts w:ascii="Arial Narrow" w:hAnsi="Arial Narrow"/>
                <w:sz w:val="18"/>
                <w:szCs w:val="18"/>
              </w:rPr>
              <w:t xml:space="preserve"> </w:t>
            </w:r>
            <w:r w:rsidR="00662D7A">
              <w:rPr>
                <w:rFonts w:ascii="Arial Narrow" w:hAnsi="Arial Narrow"/>
                <w:sz w:val="18"/>
                <w:szCs w:val="18"/>
              </w:rPr>
              <w:t>2</w:t>
            </w:r>
            <w:r w:rsidR="00167DB2">
              <w:rPr>
                <w:rFonts w:ascii="Arial Narrow" w:hAnsi="Arial Narrow"/>
                <w:sz w:val="18"/>
                <w:szCs w:val="18"/>
                <w:lang w:val="sah-RU"/>
              </w:rPr>
              <w:t>,6</w:t>
            </w:r>
            <w:r w:rsidR="008B651A">
              <w:rPr>
                <w:rFonts w:ascii="Arial Narrow" w:hAnsi="Arial Narrow"/>
                <w:sz w:val="18"/>
                <w:szCs w:val="18"/>
              </w:rPr>
              <w:t xml:space="preserve"> раз</w:t>
            </w:r>
            <w:r w:rsidR="00662D7A">
              <w:rPr>
                <w:rFonts w:ascii="Arial Narrow" w:hAnsi="Arial Narrow"/>
                <w:sz w:val="18"/>
                <w:szCs w:val="18"/>
              </w:rPr>
              <w:t>а</w:t>
            </w:r>
          </w:p>
          <w:p w:rsidR="0082499B" w:rsidRPr="00563C66" w:rsidRDefault="0082499B" w:rsidP="00CB4545">
            <w:pPr>
              <w:jc w:val="center"/>
              <w:rPr>
                <w:rFonts w:ascii="Arial Narrow" w:hAnsi="Arial Narrow"/>
                <w:sz w:val="18"/>
                <w:szCs w:val="18"/>
              </w:rPr>
            </w:pPr>
            <w:r>
              <w:rPr>
                <w:rFonts w:ascii="Arial Narrow" w:hAnsi="Arial Narrow"/>
                <w:sz w:val="18"/>
                <w:szCs w:val="18"/>
              </w:rPr>
              <w:t>11 место</w:t>
            </w:r>
            <w:r w:rsidRPr="00563C66">
              <w:rPr>
                <w:rFonts w:ascii="Arial Narrow" w:hAnsi="Arial Narrow"/>
                <w:sz w:val="18"/>
                <w:szCs w:val="18"/>
              </w:rPr>
              <w:t xml:space="preserve">: Чукотский АО </w:t>
            </w:r>
            <w:r>
              <w:rPr>
                <w:rFonts w:ascii="Arial Narrow" w:hAnsi="Arial Narrow"/>
                <w:sz w:val="18"/>
                <w:szCs w:val="18"/>
              </w:rPr>
              <w:t>–</w:t>
            </w:r>
            <w:r w:rsidRPr="00563C66">
              <w:rPr>
                <w:rFonts w:ascii="Arial Narrow" w:hAnsi="Arial Narrow"/>
                <w:sz w:val="18"/>
                <w:szCs w:val="18"/>
              </w:rPr>
              <w:t xml:space="preserve"> </w:t>
            </w:r>
            <w:r w:rsidRPr="00E61706">
              <w:rPr>
                <w:rFonts w:ascii="Arial Narrow" w:hAnsi="Arial Narrow"/>
                <w:sz w:val="18"/>
                <w:szCs w:val="18"/>
              </w:rPr>
              <w:t>показатель отсутствует</w:t>
            </w:r>
          </w:p>
        </w:tc>
      </w:tr>
      <w:tr w:rsidR="0082499B" w:rsidTr="00167DB2">
        <w:trPr>
          <w:cantSplit/>
          <w:trHeight w:val="789"/>
        </w:trPr>
        <w:tc>
          <w:tcPr>
            <w:tcW w:w="3119" w:type="dxa"/>
            <w:shd w:val="clear" w:color="auto" w:fill="DBE5F1" w:themeFill="accent1" w:themeFillTint="33"/>
            <w:vAlign w:val="center"/>
          </w:tcPr>
          <w:p w:rsidR="0082499B" w:rsidRPr="0062014E" w:rsidRDefault="0082499B" w:rsidP="00167DB2">
            <w:pPr>
              <w:jc w:val="center"/>
              <w:rPr>
                <w:rFonts w:ascii="Arial Narrow" w:hAnsi="Arial Narrow"/>
                <w:b/>
                <w:sz w:val="22"/>
                <w:szCs w:val="22"/>
              </w:rPr>
            </w:pPr>
            <w:r w:rsidRPr="0062014E">
              <w:rPr>
                <w:rFonts w:ascii="Arial Narrow" w:hAnsi="Arial Narrow"/>
                <w:sz w:val="22"/>
                <w:szCs w:val="22"/>
              </w:rPr>
              <w:t xml:space="preserve">Оборот розничной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w:t>
            </w:r>
            <w:r w:rsidRPr="0062014E">
              <w:rPr>
                <w:rFonts w:ascii="Arial Narrow" w:hAnsi="Arial Narrow"/>
                <w:sz w:val="22"/>
                <w:szCs w:val="22"/>
              </w:rPr>
              <w:t xml:space="preserve"> </w:t>
            </w:r>
            <w:r w:rsidR="00A25E68" w:rsidRPr="00A25E68">
              <w:rPr>
                <w:rFonts w:ascii="Arial Narrow" w:hAnsi="Arial Narrow"/>
                <w:b/>
                <w:sz w:val="22"/>
                <w:szCs w:val="22"/>
              </w:rPr>
              <w:t>8</w:t>
            </w:r>
            <w:r w:rsidR="00167DB2">
              <w:rPr>
                <w:rFonts w:ascii="Arial Narrow" w:hAnsi="Arial Narrow"/>
                <w:b/>
                <w:sz w:val="22"/>
                <w:szCs w:val="22"/>
                <w:lang w:val="sah-RU"/>
              </w:rPr>
              <w:t>4,2</w:t>
            </w:r>
            <w:r w:rsidRPr="0062014E">
              <w:rPr>
                <w:rFonts w:ascii="Arial Narrow" w:hAnsi="Arial Narrow"/>
                <w:b/>
                <w:sz w:val="22"/>
                <w:szCs w:val="22"/>
              </w:rPr>
              <w:t>%</w:t>
            </w:r>
          </w:p>
        </w:tc>
        <w:tc>
          <w:tcPr>
            <w:tcW w:w="1125" w:type="dxa"/>
            <w:shd w:val="clear" w:color="auto" w:fill="FF0000"/>
            <w:vAlign w:val="center"/>
          </w:tcPr>
          <w:p w:rsidR="0082499B" w:rsidRPr="00D263BC" w:rsidRDefault="00EE6F69" w:rsidP="00CB4545">
            <w:pPr>
              <w:jc w:val="center"/>
              <w:rPr>
                <w:rFonts w:ascii="Arial Narrow" w:hAnsi="Arial Narrow"/>
                <w:b/>
                <w:color w:val="1F497D" w:themeColor="text2"/>
              </w:rPr>
            </w:pPr>
            <w:r>
              <w:rPr>
                <w:rFonts w:ascii="Arial Narrow" w:hAnsi="Arial Narrow"/>
                <w:b/>
                <w:color w:val="1F497D" w:themeColor="text2"/>
                <w:lang w:val="sah-RU"/>
              </w:rPr>
              <w:t>11</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806740" w:rsidRDefault="00167DB2" w:rsidP="00CB4545">
            <w:pPr>
              <w:ind w:left="-85"/>
              <w:rPr>
                <w:rFonts w:ascii="Arial Narrow" w:hAnsi="Arial Narrow"/>
                <w:b/>
                <w:color w:val="1F497D" w:themeColor="text2"/>
                <w:sz w:val="2"/>
                <w:szCs w:val="2"/>
              </w:rPr>
            </w:pPr>
            <w:r>
              <w:rPr>
                <w:noProof/>
              </w:rPr>
              <w:drawing>
                <wp:inline distT="0" distB="0" distL="0" distR="0">
                  <wp:extent cx="2691130" cy="542925"/>
                  <wp:effectExtent l="0" t="0" r="0" b="0"/>
                  <wp:docPr id="449" name="Диаграмма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002" w:type="dxa"/>
            <w:shd w:val="clear" w:color="auto" w:fill="DBE5F1" w:themeFill="accent1" w:themeFillTint="33"/>
            <w:vAlign w:val="center"/>
          </w:tcPr>
          <w:p w:rsidR="0082499B" w:rsidRPr="00563C66" w:rsidRDefault="0082499B" w:rsidP="00CB4545">
            <w:pPr>
              <w:jc w:val="center"/>
              <w:rPr>
                <w:rFonts w:ascii="Arial Narrow" w:hAnsi="Arial Narrow"/>
                <w:sz w:val="18"/>
                <w:szCs w:val="18"/>
              </w:rPr>
            </w:pPr>
            <w:r>
              <w:rPr>
                <w:rFonts w:ascii="Arial Narrow" w:hAnsi="Arial Narrow"/>
                <w:sz w:val="18"/>
                <w:szCs w:val="18"/>
              </w:rPr>
              <w:t>1</w:t>
            </w:r>
            <w:r w:rsidRPr="00563C66">
              <w:rPr>
                <w:rFonts w:ascii="Arial Narrow" w:hAnsi="Arial Narrow"/>
                <w:sz w:val="18"/>
                <w:szCs w:val="18"/>
              </w:rPr>
              <w:t xml:space="preserve"> место: </w:t>
            </w:r>
            <w:proofErr w:type="gramStart"/>
            <w:r w:rsidR="00EE6F69" w:rsidRPr="00283C70">
              <w:rPr>
                <w:rFonts w:ascii="Arial Narrow" w:hAnsi="Arial Narrow"/>
                <w:sz w:val="18"/>
                <w:szCs w:val="18"/>
              </w:rPr>
              <w:t>Чукотский</w:t>
            </w:r>
            <w:proofErr w:type="gramEnd"/>
            <w:r w:rsidR="00EE6F69" w:rsidRPr="00283C70">
              <w:rPr>
                <w:rFonts w:ascii="Arial Narrow" w:hAnsi="Arial Narrow"/>
                <w:sz w:val="18"/>
                <w:szCs w:val="18"/>
              </w:rPr>
              <w:t xml:space="preserve"> </w:t>
            </w:r>
            <w:r w:rsidR="00EE6F69">
              <w:rPr>
                <w:rFonts w:ascii="Arial Narrow" w:hAnsi="Arial Narrow"/>
                <w:sz w:val="18"/>
                <w:szCs w:val="18"/>
              </w:rPr>
              <w:t>АО</w:t>
            </w:r>
            <w:r>
              <w:rPr>
                <w:rFonts w:ascii="Arial Narrow" w:hAnsi="Arial Narrow"/>
                <w:sz w:val="18"/>
                <w:szCs w:val="18"/>
              </w:rPr>
              <w:t xml:space="preserve"> </w:t>
            </w:r>
            <w:r w:rsidRPr="00563C66">
              <w:rPr>
                <w:rFonts w:ascii="Arial Narrow" w:hAnsi="Arial Narrow"/>
                <w:sz w:val="18"/>
                <w:szCs w:val="18"/>
              </w:rPr>
              <w:t xml:space="preserve"> – </w:t>
            </w:r>
            <w:r w:rsidR="00A25E68">
              <w:rPr>
                <w:rFonts w:ascii="Arial Narrow" w:hAnsi="Arial Narrow"/>
                <w:sz w:val="18"/>
                <w:szCs w:val="18"/>
                <w:lang w:val="sah-RU"/>
              </w:rPr>
              <w:t>100</w:t>
            </w:r>
            <w:r w:rsidR="00EE6F69">
              <w:rPr>
                <w:rFonts w:ascii="Arial Narrow" w:hAnsi="Arial Narrow"/>
                <w:sz w:val="18"/>
                <w:szCs w:val="18"/>
                <w:lang w:val="sah-RU"/>
              </w:rPr>
              <w:t>,</w:t>
            </w:r>
            <w:r w:rsidR="00A25E68">
              <w:rPr>
                <w:rFonts w:ascii="Arial Narrow" w:hAnsi="Arial Narrow"/>
                <w:sz w:val="18"/>
                <w:szCs w:val="18"/>
                <w:lang w:val="sah-RU"/>
              </w:rPr>
              <w:t>8</w:t>
            </w:r>
            <w:r w:rsidRPr="00563C66">
              <w:rPr>
                <w:rFonts w:ascii="Arial Narrow" w:hAnsi="Arial Narrow"/>
                <w:sz w:val="18"/>
                <w:szCs w:val="18"/>
              </w:rPr>
              <w:t>%</w:t>
            </w:r>
          </w:p>
          <w:p w:rsidR="0082499B" w:rsidRPr="00563C66" w:rsidRDefault="00EE6F69" w:rsidP="00167DB2">
            <w:pPr>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0</w:t>
            </w:r>
            <w:r w:rsidR="0082499B" w:rsidRPr="00563C66">
              <w:rPr>
                <w:rFonts w:ascii="Arial Narrow" w:hAnsi="Arial Narrow"/>
                <w:sz w:val="18"/>
                <w:szCs w:val="18"/>
              </w:rPr>
              <w:t xml:space="preserve"> </w:t>
            </w:r>
            <w:r w:rsidR="0082499B">
              <w:rPr>
                <w:rFonts w:ascii="Arial Narrow" w:hAnsi="Arial Narrow"/>
                <w:sz w:val="18"/>
                <w:szCs w:val="18"/>
              </w:rPr>
              <w:t xml:space="preserve">место: </w:t>
            </w:r>
            <w:r w:rsidRPr="00283C70">
              <w:rPr>
                <w:rFonts w:ascii="Arial Narrow" w:hAnsi="Arial Narrow"/>
                <w:sz w:val="18"/>
                <w:szCs w:val="18"/>
              </w:rPr>
              <w:t>Еврейская АО</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w:t>
            </w:r>
            <w:r w:rsidR="00167DB2">
              <w:rPr>
                <w:rFonts w:ascii="Arial Narrow" w:hAnsi="Arial Narrow"/>
                <w:sz w:val="18"/>
                <w:szCs w:val="18"/>
                <w:lang w:val="sah-RU"/>
              </w:rPr>
              <w:t>89,6</w:t>
            </w:r>
            <w:r w:rsidRPr="00283C70">
              <w:rPr>
                <w:rFonts w:ascii="Arial Narrow" w:hAnsi="Arial Narrow"/>
                <w:sz w:val="18"/>
                <w:szCs w:val="18"/>
              </w:rPr>
              <w:t>%</w:t>
            </w:r>
          </w:p>
        </w:tc>
      </w:tr>
      <w:tr w:rsidR="0082499B" w:rsidTr="00D40910">
        <w:trPr>
          <w:cantSplit/>
          <w:trHeight w:val="789"/>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sz w:val="22"/>
                <w:szCs w:val="22"/>
              </w:rPr>
            </w:pPr>
            <w:r w:rsidRPr="0062014E">
              <w:rPr>
                <w:rFonts w:ascii="Arial Narrow" w:hAnsi="Arial Narrow"/>
                <w:sz w:val="22"/>
                <w:szCs w:val="22"/>
              </w:rPr>
              <w:t>Оборот общественного</w:t>
            </w:r>
          </w:p>
          <w:p w:rsidR="0082499B" w:rsidRPr="0062014E" w:rsidRDefault="0082499B" w:rsidP="00081633">
            <w:pPr>
              <w:jc w:val="center"/>
              <w:rPr>
                <w:rFonts w:ascii="Arial Narrow" w:hAnsi="Arial Narrow"/>
                <w:b/>
                <w:sz w:val="22"/>
                <w:szCs w:val="22"/>
              </w:rPr>
            </w:pPr>
            <w:r>
              <w:rPr>
                <w:rFonts w:ascii="Arial Narrow" w:hAnsi="Arial Narrow"/>
                <w:sz w:val="22"/>
                <w:szCs w:val="22"/>
              </w:rPr>
              <w:t>п</w:t>
            </w:r>
            <w:r w:rsidRPr="0062014E">
              <w:rPr>
                <w:rFonts w:ascii="Arial Narrow" w:hAnsi="Arial Narrow"/>
                <w:sz w:val="22"/>
                <w:szCs w:val="22"/>
              </w:rPr>
              <w:t>итания</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w:t>
            </w:r>
            <w:r>
              <w:t xml:space="preserve"> </w:t>
            </w:r>
            <w:r w:rsidR="0037221D">
              <w:rPr>
                <w:rFonts w:ascii="Arial Narrow" w:hAnsi="Arial Narrow"/>
                <w:b/>
                <w:sz w:val="22"/>
                <w:szCs w:val="22"/>
                <w:lang w:val="sah-RU"/>
              </w:rPr>
              <w:t>8</w:t>
            </w:r>
            <w:r w:rsidR="00081633">
              <w:rPr>
                <w:rFonts w:ascii="Arial Narrow" w:hAnsi="Arial Narrow"/>
                <w:b/>
                <w:sz w:val="22"/>
                <w:szCs w:val="22"/>
                <w:lang w:val="sah-RU"/>
              </w:rPr>
              <w:t>1,7</w:t>
            </w:r>
            <w:r w:rsidRPr="0062014E">
              <w:rPr>
                <w:rFonts w:ascii="Arial Narrow" w:hAnsi="Arial Narrow"/>
                <w:b/>
                <w:sz w:val="22"/>
                <w:szCs w:val="22"/>
              </w:rPr>
              <w:t>%</w:t>
            </w:r>
          </w:p>
        </w:tc>
        <w:tc>
          <w:tcPr>
            <w:tcW w:w="1125" w:type="dxa"/>
            <w:shd w:val="clear" w:color="auto" w:fill="FFC000"/>
            <w:vAlign w:val="center"/>
          </w:tcPr>
          <w:p w:rsidR="0082499B" w:rsidRDefault="00696DA8" w:rsidP="00CB4545">
            <w:pPr>
              <w:jc w:val="center"/>
              <w:rPr>
                <w:rFonts w:ascii="Arial Narrow" w:hAnsi="Arial Narrow"/>
                <w:b/>
                <w:color w:val="1F497D" w:themeColor="text2"/>
              </w:rPr>
            </w:pPr>
            <w:r>
              <w:rPr>
                <w:rFonts w:ascii="Arial Narrow" w:hAnsi="Arial Narrow"/>
                <w:b/>
                <w:color w:val="1F497D" w:themeColor="text2"/>
                <w:lang w:val="sah-RU"/>
              </w:rPr>
              <w:t>7</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tcPr>
          <w:p w:rsidR="0082499B" w:rsidRPr="00672FBE" w:rsidRDefault="00D40910" w:rsidP="00CB4545">
            <w:pPr>
              <w:ind w:left="-85"/>
              <w:rPr>
                <w:rFonts w:ascii="Arial Narrow" w:hAnsi="Arial Narrow"/>
                <w:b/>
                <w:color w:val="1F497D" w:themeColor="text2"/>
                <w:sz w:val="2"/>
                <w:szCs w:val="2"/>
              </w:rPr>
            </w:pPr>
            <w:r>
              <w:rPr>
                <w:noProof/>
              </w:rPr>
              <w:drawing>
                <wp:inline distT="0" distB="0" distL="0" distR="0">
                  <wp:extent cx="2691130" cy="520995"/>
                  <wp:effectExtent l="0" t="0" r="0" b="0"/>
                  <wp:docPr id="450" name="Диаграмма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002" w:type="dxa"/>
            <w:shd w:val="clear" w:color="auto" w:fill="DBE5F1" w:themeFill="accent1" w:themeFillTint="33"/>
            <w:vAlign w:val="center"/>
          </w:tcPr>
          <w:p w:rsidR="0082499B" w:rsidRPr="00283C70" w:rsidRDefault="0082499B" w:rsidP="00CB4545">
            <w:pPr>
              <w:ind w:left="-57" w:right="-57"/>
              <w:jc w:val="center"/>
              <w:rPr>
                <w:rFonts w:ascii="Arial Narrow" w:hAnsi="Arial Narrow"/>
                <w:sz w:val="18"/>
                <w:szCs w:val="18"/>
              </w:rPr>
            </w:pPr>
            <w:r w:rsidRPr="00283C70">
              <w:rPr>
                <w:rFonts w:ascii="Arial Narrow" w:hAnsi="Arial Narrow"/>
                <w:sz w:val="18"/>
                <w:szCs w:val="18"/>
              </w:rPr>
              <w:t>1 ме</w:t>
            </w:r>
            <w:r>
              <w:rPr>
                <w:rFonts w:ascii="Arial Narrow" w:hAnsi="Arial Narrow"/>
                <w:sz w:val="18"/>
                <w:szCs w:val="18"/>
              </w:rPr>
              <w:t xml:space="preserve">сто: Чукотский АО – </w:t>
            </w:r>
            <w:r w:rsidR="00BB0925">
              <w:rPr>
                <w:rFonts w:ascii="Arial Narrow" w:hAnsi="Arial Narrow"/>
                <w:sz w:val="18"/>
                <w:szCs w:val="18"/>
              </w:rPr>
              <w:t>155</w:t>
            </w:r>
            <w:r w:rsidR="001D294E">
              <w:rPr>
                <w:rFonts w:ascii="Arial Narrow" w:hAnsi="Arial Narrow"/>
                <w:sz w:val="18"/>
                <w:szCs w:val="18"/>
                <w:lang w:val="sah-RU"/>
              </w:rPr>
              <w:t>,</w:t>
            </w:r>
            <w:r w:rsidR="00081633">
              <w:rPr>
                <w:rFonts w:ascii="Arial Narrow" w:hAnsi="Arial Narrow"/>
                <w:sz w:val="18"/>
                <w:szCs w:val="18"/>
                <w:lang w:val="sah-RU"/>
              </w:rPr>
              <w:t>6</w:t>
            </w:r>
            <w:r w:rsidRPr="00283C70">
              <w:rPr>
                <w:rFonts w:ascii="Arial Narrow" w:hAnsi="Arial Narrow"/>
                <w:sz w:val="18"/>
                <w:szCs w:val="18"/>
              </w:rPr>
              <w:t>%</w:t>
            </w:r>
            <w:r w:rsidR="006033AD">
              <w:rPr>
                <w:rFonts w:ascii="Arial Narrow" w:hAnsi="Arial Narrow"/>
                <w:sz w:val="18"/>
                <w:szCs w:val="18"/>
              </w:rPr>
              <w:t xml:space="preserve"> </w:t>
            </w:r>
          </w:p>
          <w:p w:rsidR="0082499B" w:rsidRPr="00283C70" w:rsidRDefault="0082499B" w:rsidP="00081633">
            <w:pPr>
              <w:jc w:val="center"/>
              <w:rPr>
                <w:rFonts w:ascii="Arial Narrow" w:hAnsi="Arial Narrow"/>
                <w:b/>
              </w:rPr>
            </w:pPr>
            <w:r w:rsidRPr="00283C70">
              <w:rPr>
                <w:rFonts w:ascii="Arial Narrow" w:hAnsi="Arial Narrow"/>
                <w:sz w:val="18"/>
                <w:szCs w:val="18"/>
              </w:rPr>
              <w:t xml:space="preserve">11 место: </w:t>
            </w:r>
            <w:r w:rsidR="00BB0925" w:rsidRPr="00BB0925">
              <w:rPr>
                <w:rFonts w:ascii="Arial Narrow" w:hAnsi="Arial Narrow"/>
                <w:sz w:val="18"/>
                <w:szCs w:val="18"/>
              </w:rPr>
              <w:t>Забайкальский край</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w:t>
            </w:r>
            <w:r w:rsidR="00081633">
              <w:rPr>
                <w:rFonts w:ascii="Arial Narrow" w:hAnsi="Arial Narrow"/>
                <w:sz w:val="18"/>
                <w:szCs w:val="18"/>
                <w:lang w:val="sah-RU"/>
              </w:rPr>
              <w:t>65,7</w:t>
            </w:r>
            <w:r w:rsidRPr="00283C70">
              <w:rPr>
                <w:rFonts w:ascii="Arial Narrow" w:hAnsi="Arial Narrow"/>
                <w:sz w:val="18"/>
                <w:szCs w:val="18"/>
              </w:rPr>
              <w:t>%</w:t>
            </w:r>
          </w:p>
        </w:tc>
      </w:tr>
      <w:tr w:rsidR="0082499B" w:rsidTr="007400AF">
        <w:trPr>
          <w:cantSplit/>
          <w:trHeight w:val="836"/>
        </w:trPr>
        <w:tc>
          <w:tcPr>
            <w:tcW w:w="3119" w:type="dxa"/>
            <w:shd w:val="clear" w:color="auto" w:fill="DBE5F1" w:themeFill="accent1" w:themeFillTint="33"/>
            <w:vAlign w:val="center"/>
          </w:tcPr>
          <w:p w:rsidR="0082499B" w:rsidRPr="0062014E" w:rsidRDefault="0082499B" w:rsidP="007400AF">
            <w:pPr>
              <w:jc w:val="center"/>
              <w:rPr>
                <w:rFonts w:ascii="Arial Narrow" w:hAnsi="Arial Narrow"/>
                <w:b/>
                <w:sz w:val="22"/>
                <w:szCs w:val="22"/>
              </w:rPr>
            </w:pPr>
            <w:r w:rsidRPr="0062014E">
              <w:rPr>
                <w:rFonts w:ascii="Arial Narrow" w:hAnsi="Arial Narrow"/>
                <w:sz w:val="22"/>
                <w:szCs w:val="22"/>
              </w:rPr>
              <w:t xml:space="preserve">Объем платных услуг </w:t>
            </w:r>
            <w:proofErr w:type="spellStart"/>
            <w:r w:rsidRPr="0062014E">
              <w:rPr>
                <w:rFonts w:ascii="Arial Narrow" w:hAnsi="Arial Narrow"/>
                <w:sz w:val="22"/>
                <w:szCs w:val="22"/>
              </w:rPr>
              <w:t>населению</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sidR="00696DA8">
              <w:rPr>
                <w:rFonts w:ascii="Arial Narrow" w:hAnsi="Arial Narrow"/>
                <w:b/>
                <w:sz w:val="22"/>
                <w:szCs w:val="22"/>
              </w:rPr>
              <w:t>7</w:t>
            </w:r>
            <w:r w:rsidR="007400AF">
              <w:rPr>
                <w:rFonts w:ascii="Arial Narrow" w:hAnsi="Arial Narrow"/>
                <w:b/>
                <w:sz w:val="22"/>
                <w:szCs w:val="22"/>
                <w:lang w:val="sah-RU"/>
              </w:rPr>
              <w:t>0,</w:t>
            </w:r>
            <w:r w:rsidR="00696DA8">
              <w:rPr>
                <w:rFonts w:ascii="Arial Narrow" w:hAnsi="Arial Narrow"/>
                <w:b/>
                <w:sz w:val="22"/>
                <w:szCs w:val="22"/>
              </w:rPr>
              <w:t>5</w:t>
            </w:r>
            <w:r w:rsidRPr="0062014E">
              <w:rPr>
                <w:rFonts w:ascii="Arial Narrow" w:hAnsi="Arial Narrow"/>
                <w:b/>
                <w:sz w:val="22"/>
                <w:szCs w:val="22"/>
              </w:rPr>
              <w:t>%</w:t>
            </w:r>
          </w:p>
        </w:tc>
        <w:tc>
          <w:tcPr>
            <w:tcW w:w="1125" w:type="dxa"/>
            <w:shd w:val="clear" w:color="auto" w:fill="FF0000"/>
            <w:vAlign w:val="center"/>
          </w:tcPr>
          <w:p w:rsidR="0082499B" w:rsidRPr="00D263BC" w:rsidRDefault="00CA1C0B" w:rsidP="00CA1C0B">
            <w:pPr>
              <w:jc w:val="center"/>
              <w:rPr>
                <w:rFonts w:ascii="Arial Narrow" w:hAnsi="Arial Narrow"/>
                <w:b/>
                <w:color w:val="1F497D" w:themeColor="text2"/>
              </w:rPr>
            </w:pPr>
            <w:r>
              <w:rPr>
                <w:rFonts w:ascii="Arial Narrow" w:hAnsi="Arial Narrow"/>
                <w:b/>
                <w:color w:val="1F497D" w:themeColor="text2"/>
              </w:rPr>
              <w:t xml:space="preserve">11 </w:t>
            </w:r>
            <w:r w:rsidR="0082499B">
              <w:rPr>
                <w:rFonts w:ascii="Arial Narrow" w:hAnsi="Arial Narrow"/>
                <w:b/>
                <w:color w:val="1F497D" w:themeColor="text2"/>
              </w:rPr>
              <w:t>место</w:t>
            </w:r>
          </w:p>
        </w:tc>
        <w:tc>
          <w:tcPr>
            <w:tcW w:w="4244" w:type="dxa"/>
            <w:gridSpan w:val="11"/>
            <w:shd w:val="clear" w:color="auto" w:fill="DBE5F1" w:themeFill="accent1" w:themeFillTint="33"/>
            <w:vAlign w:val="center"/>
          </w:tcPr>
          <w:p w:rsidR="0082499B" w:rsidRPr="00806740" w:rsidRDefault="007400AF" w:rsidP="00CB4545">
            <w:pPr>
              <w:ind w:left="-85"/>
              <w:rPr>
                <w:rFonts w:ascii="Arial Narrow" w:hAnsi="Arial Narrow"/>
                <w:b/>
                <w:color w:val="1F497D" w:themeColor="text2"/>
                <w:sz w:val="2"/>
                <w:szCs w:val="2"/>
              </w:rPr>
            </w:pPr>
            <w:r>
              <w:rPr>
                <w:noProof/>
              </w:rPr>
              <w:drawing>
                <wp:inline distT="0" distB="0" distL="0" distR="0">
                  <wp:extent cx="2691130" cy="564515"/>
                  <wp:effectExtent l="0" t="0" r="0" b="6985"/>
                  <wp:docPr id="453" name="Диаграмма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002" w:type="dxa"/>
            <w:shd w:val="clear" w:color="auto" w:fill="DBE5F1" w:themeFill="accent1" w:themeFillTint="33"/>
            <w:vAlign w:val="center"/>
          </w:tcPr>
          <w:p w:rsidR="0082499B" w:rsidRPr="00283C70" w:rsidRDefault="0082499B" w:rsidP="00CB4545">
            <w:pPr>
              <w:jc w:val="center"/>
              <w:rPr>
                <w:rFonts w:ascii="Arial Narrow" w:hAnsi="Arial Narrow"/>
                <w:sz w:val="18"/>
                <w:szCs w:val="18"/>
              </w:rPr>
            </w:pPr>
            <w:r w:rsidRPr="00283C70">
              <w:rPr>
                <w:rFonts w:ascii="Arial Narrow" w:hAnsi="Arial Narrow"/>
                <w:sz w:val="18"/>
                <w:szCs w:val="18"/>
              </w:rPr>
              <w:t xml:space="preserve">1 место: </w:t>
            </w:r>
            <w:r w:rsidR="00CA1C0B" w:rsidRPr="00C26673">
              <w:rPr>
                <w:rFonts w:ascii="Arial Narrow" w:hAnsi="Arial Narrow"/>
                <w:iCs/>
                <w:sz w:val="18"/>
                <w:szCs w:val="18"/>
              </w:rPr>
              <w:t>Амурская область</w:t>
            </w:r>
            <w:r w:rsidR="00CA1C0B" w:rsidRPr="00283C70">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w:t>
            </w:r>
            <w:r w:rsidR="00CA1C0B">
              <w:rPr>
                <w:rFonts w:ascii="Arial Narrow" w:hAnsi="Arial Narrow"/>
                <w:sz w:val="18"/>
                <w:szCs w:val="18"/>
              </w:rPr>
              <w:t>9</w:t>
            </w:r>
            <w:r w:rsidR="007400AF">
              <w:rPr>
                <w:rFonts w:ascii="Arial Narrow" w:hAnsi="Arial Narrow"/>
                <w:sz w:val="18"/>
                <w:szCs w:val="18"/>
                <w:lang w:val="sah-RU"/>
              </w:rPr>
              <w:t>0,3</w:t>
            </w:r>
            <w:r w:rsidRPr="00283C70">
              <w:rPr>
                <w:rFonts w:ascii="Arial Narrow" w:hAnsi="Arial Narrow"/>
                <w:sz w:val="18"/>
                <w:szCs w:val="18"/>
              </w:rPr>
              <w:t>%</w:t>
            </w:r>
          </w:p>
          <w:p w:rsidR="0082499B" w:rsidRPr="00283C70" w:rsidRDefault="00CA1C0B" w:rsidP="007400AF">
            <w:pPr>
              <w:jc w:val="center"/>
              <w:rPr>
                <w:rFonts w:ascii="Arial Narrow" w:hAnsi="Arial Narrow"/>
                <w:b/>
                <w:sz w:val="18"/>
                <w:szCs w:val="18"/>
              </w:rPr>
            </w:pPr>
            <w:r>
              <w:rPr>
                <w:rFonts w:ascii="Arial Narrow" w:hAnsi="Arial Narrow"/>
                <w:sz w:val="18"/>
                <w:szCs w:val="18"/>
              </w:rPr>
              <w:t xml:space="preserve">10 </w:t>
            </w:r>
            <w:r w:rsidR="0082499B" w:rsidRPr="00283C70">
              <w:rPr>
                <w:rFonts w:ascii="Arial Narrow" w:hAnsi="Arial Narrow"/>
                <w:sz w:val="18"/>
                <w:szCs w:val="18"/>
              </w:rPr>
              <w:t xml:space="preserve"> место: </w:t>
            </w:r>
            <w:r w:rsidR="00696DA8">
              <w:rPr>
                <w:rFonts w:ascii="Arial Narrow" w:hAnsi="Arial Narrow"/>
                <w:sz w:val="18"/>
                <w:szCs w:val="18"/>
              </w:rPr>
              <w:t>Приморский край</w:t>
            </w:r>
            <w:r>
              <w:rPr>
                <w:rFonts w:ascii="Arial Narrow" w:hAnsi="Arial Narrow"/>
                <w:sz w:val="18"/>
                <w:szCs w:val="18"/>
              </w:rPr>
              <w:t xml:space="preserve"> </w:t>
            </w:r>
            <w:r w:rsidR="0082499B" w:rsidRPr="00283C70">
              <w:rPr>
                <w:rFonts w:ascii="Arial Narrow" w:hAnsi="Arial Narrow"/>
                <w:sz w:val="18"/>
                <w:szCs w:val="18"/>
              </w:rPr>
              <w:t>–</w:t>
            </w:r>
            <w:r w:rsidR="0082499B">
              <w:rPr>
                <w:rFonts w:ascii="Arial Narrow" w:hAnsi="Arial Narrow"/>
                <w:sz w:val="18"/>
                <w:szCs w:val="18"/>
              </w:rPr>
              <w:t xml:space="preserve"> </w:t>
            </w:r>
            <w:r w:rsidR="00696DA8">
              <w:rPr>
                <w:rFonts w:ascii="Arial Narrow" w:hAnsi="Arial Narrow"/>
                <w:sz w:val="18"/>
                <w:szCs w:val="18"/>
              </w:rPr>
              <w:t>7</w:t>
            </w:r>
            <w:r w:rsidR="007400AF">
              <w:rPr>
                <w:rFonts w:ascii="Arial Narrow" w:hAnsi="Arial Narrow"/>
                <w:sz w:val="18"/>
                <w:szCs w:val="18"/>
                <w:lang w:val="sah-RU"/>
              </w:rPr>
              <w:t>5,0</w:t>
            </w:r>
            <w:r w:rsidR="0082499B" w:rsidRPr="00283C70">
              <w:rPr>
                <w:rFonts w:ascii="Arial Narrow" w:hAnsi="Arial Narrow"/>
                <w:sz w:val="18"/>
                <w:szCs w:val="18"/>
              </w:rPr>
              <w:t>%</w:t>
            </w:r>
          </w:p>
        </w:tc>
      </w:tr>
      <w:tr w:rsidR="0082499B" w:rsidTr="0023007C">
        <w:trPr>
          <w:cantSplit/>
          <w:trHeight w:val="781"/>
        </w:trPr>
        <w:tc>
          <w:tcPr>
            <w:tcW w:w="3119" w:type="dxa"/>
            <w:shd w:val="clear" w:color="auto" w:fill="DBE5F1" w:themeFill="accent1" w:themeFillTint="33"/>
            <w:vAlign w:val="center"/>
          </w:tcPr>
          <w:p w:rsidR="0082499B" w:rsidRPr="0062014E" w:rsidRDefault="0082499B" w:rsidP="0023090E">
            <w:pPr>
              <w:jc w:val="center"/>
              <w:rPr>
                <w:rFonts w:ascii="Arial Narrow" w:hAnsi="Arial Narrow"/>
                <w:b/>
                <w:sz w:val="22"/>
                <w:szCs w:val="22"/>
              </w:rPr>
            </w:pPr>
            <w:r w:rsidRPr="0062014E">
              <w:rPr>
                <w:rFonts w:ascii="Arial Narrow" w:hAnsi="Arial Narrow"/>
                <w:sz w:val="22"/>
                <w:szCs w:val="22"/>
              </w:rPr>
              <w:t xml:space="preserve">Оборот оптовой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sidR="00CA1C0B">
              <w:rPr>
                <w:rFonts w:ascii="Arial Narrow" w:hAnsi="Arial Narrow"/>
                <w:b/>
                <w:sz w:val="22"/>
                <w:szCs w:val="22"/>
                <w:lang w:val="sah-RU"/>
              </w:rPr>
              <w:t>10</w:t>
            </w:r>
            <w:r w:rsidR="0023090E">
              <w:rPr>
                <w:rFonts w:ascii="Arial Narrow" w:hAnsi="Arial Narrow"/>
                <w:b/>
                <w:sz w:val="22"/>
                <w:szCs w:val="22"/>
                <w:lang w:val="sah-RU"/>
              </w:rPr>
              <w:t>4</w:t>
            </w:r>
            <w:r w:rsidR="00FF2A4F">
              <w:rPr>
                <w:rFonts w:ascii="Arial Narrow" w:hAnsi="Arial Narrow"/>
                <w:b/>
                <w:sz w:val="22"/>
                <w:szCs w:val="22"/>
                <w:lang w:val="sah-RU"/>
              </w:rPr>
              <w:t>,</w:t>
            </w:r>
            <w:r w:rsidR="0023090E">
              <w:rPr>
                <w:rFonts w:ascii="Arial Narrow" w:hAnsi="Arial Narrow"/>
                <w:b/>
                <w:sz w:val="22"/>
                <w:szCs w:val="22"/>
                <w:lang w:val="sah-RU"/>
              </w:rPr>
              <w:t>0</w:t>
            </w:r>
            <w:r w:rsidR="007C5103" w:rsidRPr="0062014E">
              <w:rPr>
                <w:rFonts w:ascii="Arial Narrow" w:hAnsi="Arial Narrow"/>
                <w:b/>
                <w:sz w:val="22"/>
                <w:szCs w:val="22"/>
              </w:rPr>
              <w:t xml:space="preserve"> </w:t>
            </w:r>
            <w:r w:rsidRPr="0062014E">
              <w:rPr>
                <w:rFonts w:ascii="Arial Narrow" w:hAnsi="Arial Narrow"/>
                <w:b/>
                <w:sz w:val="22"/>
                <w:szCs w:val="22"/>
              </w:rPr>
              <w:t>%</w:t>
            </w:r>
          </w:p>
        </w:tc>
        <w:tc>
          <w:tcPr>
            <w:tcW w:w="1125" w:type="dxa"/>
            <w:shd w:val="clear" w:color="auto" w:fill="FFC000"/>
            <w:vAlign w:val="center"/>
          </w:tcPr>
          <w:p w:rsidR="0082499B" w:rsidRDefault="0023090E" w:rsidP="00CB4545">
            <w:pPr>
              <w:jc w:val="center"/>
              <w:rPr>
                <w:rFonts w:ascii="Arial Narrow" w:hAnsi="Arial Narrow"/>
                <w:b/>
                <w:color w:val="1F497D" w:themeColor="text2"/>
              </w:rPr>
            </w:pPr>
            <w:r>
              <w:rPr>
                <w:rFonts w:ascii="Arial Narrow" w:hAnsi="Arial Narrow"/>
                <w:b/>
                <w:color w:val="1F497D" w:themeColor="text2"/>
                <w:lang w:val="sah-RU"/>
              </w:rPr>
              <w:t>4</w:t>
            </w:r>
            <w:r w:rsidR="00CA1C0B">
              <w:rPr>
                <w:rFonts w:ascii="Arial Narrow" w:hAnsi="Arial Narrow"/>
                <w:b/>
                <w:color w:val="1F497D" w:themeColor="text2"/>
                <w:lang w:val="sah-RU"/>
              </w:rPr>
              <w:t xml:space="preserve"> </w:t>
            </w:r>
            <w:r w:rsidR="0082499B">
              <w:rPr>
                <w:rFonts w:ascii="Arial Narrow" w:hAnsi="Arial Narrow"/>
                <w:b/>
                <w:color w:val="1F497D" w:themeColor="text2"/>
              </w:rPr>
              <w:t>место</w:t>
            </w:r>
          </w:p>
        </w:tc>
        <w:tc>
          <w:tcPr>
            <w:tcW w:w="4244" w:type="dxa"/>
            <w:gridSpan w:val="11"/>
            <w:shd w:val="clear" w:color="auto" w:fill="DBE5F1" w:themeFill="accent1" w:themeFillTint="33"/>
          </w:tcPr>
          <w:p w:rsidR="0082499B" w:rsidRPr="00672FBE" w:rsidRDefault="0023007C" w:rsidP="00CB4545">
            <w:pPr>
              <w:ind w:left="-85"/>
              <w:jc w:val="both"/>
              <w:rPr>
                <w:rFonts w:ascii="Arial Narrow" w:hAnsi="Arial Narrow"/>
                <w:b/>
                <w:color w:val="1F497D" w:themeColor="text2"/>
                <w:sz w:val="2"/>
                <w:szCs w:val="2"/>
              </w:rPr>
            </w:pPr>
            <w:r>
              <w:rPr>
                <w:noProof/>
              </w:rPr>
              <w:drawing>
                <wp:inline distT="0" distB="0" distL="0" distR="0">
                  <wp:extent cx="2691130" cy="510363"/>
                  <wp:effectExtent l="0" t="0" r="0" b="4445"/>
                  <wp:docPr id="454" name="Диаграмма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002" w:type="dxa"/>
            <w:shd w:val="clear" w:color="auto" w:fill="DBE5F1" w:themeFill="accent1" w:themeFillTint="33"/>
            <w:vAlign w:val="center"/>
          </w:tcPr>
          <w:p w:rsidR="0023090E" w:rsidRPr="0023090E" w:rsidRDefault="0063751C" w:rsidP="00752664">
            <w:pPr>
              <w:jc w:val="center"/>
              <w:rPr>
                <w:rFonts w:ascii="Arial Narrow" w:hAnsi="Arial Narrow"/>
                <w:sz w:val="18"/>
                <w:szCs w:val="18"/>
                <w:lang w:val="sah-RU"/>
              </w:rPr>
            </w:pPr>
            <w:r w:rsidRPr="0023090E">
              <w:rPr>
                <w:rFonts w:ascii="Arial Narrow" w:hAnsi="Arial Narrow"/>
                <w:sz w:val="18"/>
                <w:szCs w:val="18"/>
              </w:rPr>
              <w:t>1</w:t>
            </w:r>
            <w:r w:rsidR="0082499B" w:rsidRPr="0023090E">
              <w:rPr>
                <w:rFonts w:ascii="Arial Narrow" w:hAnsi="Arial Narrow"/>
                <w:sz w:val="18"/>
                <w:szCs w:val="18"/>
              </w:rPr>
              <w:t xml:space="preserve"> место: </w:t>
            </w:r>
            <w:proofErr w:type="gramStart"/>
            <w:r w:rsidR="00540E33" w:rsidRPr="0023090E">
              <w:rPr>
                <w:rFonts w:ascii="Arial Narrow" w:hAnsi="Arial Narrow"/>
                <w:sz w:val="18"/>
                <w:szCs w:val="18"/>
              </w:rPr>
              <w:t>Чукотский</w:t>
            </w:r>
            <w:proofErr w:type="gramEnd"/>
            <w:r w:rsidR="00540E33" w:rsidRPr="0023090E">
              <w:rPr>
                <w:rFonts w:ascii="Arial Narrow" w:hAnsi="Arial Narrow"/>
                <w:sz w:val="18"/>
                <w:szCs w:val="18"/>
              </w:rPr>
              <w:t xml:space="preserve"> АО</w:t>
            </w:r>
            <w:r w:rsidR="0082499B" w:rsidRPr="0023090E">
              <w:rPr>
                <w:rFonts w:ascii="Arial Narrow" w:hAnsi="Arial Narrow"/>
                <w:sz w:val="18"/>
                <w:szCs w:val="18"/>
              </w:rPr>
              <w:t xml:space="preserve">  – </w:t>
            </w:r>
            <w:r w:rsidR="0023090E" w:rsidRPr="0023090E">
              <w:rPr>
                <w:rFonts w:ascii="Arial Narrow" w:hAnsi="Arial Narrow"/>
                <w:sz w:val="18"/>
                <w:szCs w:val="18"/>
                <w:lang w:val="sah-RU"/>
              </w:rPr>
              <w:t>166,0%</w:t>
            </w:r>
          </w:p>
          <w:p w:rsidR="0082499B" w:rsidRPr="00283C70" w:rsidRDefault="0082499B" w:rsidP="0023090E">
            <w:pPr>
              <w:jc w:val="center"/>
              <w:rPr>
                <w:rFonts w:ascii="Arial Narrow" w:hAnsi="Arial Narrow"/>
                <w:b/>
              </w:rPr>
            </w:pPr>
            <w:r w:rsidRPr="0023090E">
              <w:rPr>
                <w:rFonts w:ascii="Arial Narrow" w:hAnsi="Arial Narrow"/>
                <w:sz w:val="18"/>
                <w:szCs w:val="18"/>
              </w:rPr>
              <w:t>11 место</w:t>
            </w:r>
            <w:r w:rsidR="0023090E">
              <w:rPr>
                <w:rFonts w:ascii="Arial Narrow" w:hAnsi="Arial Narrow"/>
                <w:sz w:val="18"/>
                <w:szCs w:val="18"/>
                <w:lang w:val="sah-RU"/>
              </w:rPr>
              <w:t>:</w:t>
            </w:r>
            <w:r w:rsidR="00752664" w:rsidRPr="0023090E">
              <w:rPr>
                <w:rFonts w:ascii="Arial Narrow" w:hAnsi="Arial Narrow"/>
                <w:sz w:val="18"/>
                <w:szCs w:val="18"/>
              </w:rPr>
              <w:t xml:space="preserve"> </w:t>
            </w:r>
            <w:r w:rsidR="0023090E">
              <w:rPr>
                <w:rFonts w:ascii="Arial Narrow" w:hAnsi="Arial Narrow"/>
                <w:sz w:val="18"/>
                <w:szCs w:val="18"/>
                <w:lang w:val="sah-RU"/>
              </w:rPr>
              <w:t>Еврейская АО</w:t>
            </w:r>
            <w:r w:rsidR="00540E33" w:rsidRPr="0023090E">
              <w:rPr>
                <w:rFonts w:ascii="Arial Narrow" w:hAnsi="Arial Narrow"/>
                <w:sz w:val="18"/>
                <w:szCs w:val="18"/>
              </w:rPr>
              <w:t xml:space="preserve"> </w:t>
            </w:r>
            <w:r w:rsidRPr="0023090E">
              <w:rPr>
                <w:rFonts w:ascii="Arial Narrow" w:hAnsi="Arial Narrow"/>
                <w:sz w:val="18"/>
                <w:szCs w:val="18"/>
              </w:rPr>
              <w:t xml:space="preserve">– </w:t>
            </w:r>
            <w:r w:rsidR="00752664" w:rsidRPr="0023090E">
              <w:rPr>
                <w:rFonts w:ascii="Arial Narrow" w:hAnsi="Arial Narrow"/>
                <w:sz w:val="18"/>
                <w:szCs w:val="18"/>
              </w:rPr>
              <w:t>8</w:t>
            </w:r>
            <w:r w:rsidR="0023090E">
              <w:rPr>
                <w:rFonts w:ascii="Arial Narrow" w:hAnsi="Arial Narrow"/>
                <w:sz w:val="18"/>
                <w:szCs w:val="18"/>
                <w:lang w:val="sah-RU"/>
              </w:rPr>
              <w:t>0,8</w:t>
            </w:r>
            <w:r w:rsidRPr="0023090E">
              <w:rPr>
                <w:rFonts w:ascii="Arial Narrow" w:hAnsi="Arial Narrow"/>
                <w:sz w:val="18"/>
                <w:szCs w:val="18"/>
              </w:rPr>
              <w:t>%</w:t>
            </w:r>
          </w:p>
        </w:tc>
      </w:tr>
      <w:tr w:rsidR="0082499B" w:rsidTr="00C93661">
        <w:trPr>
          <w:cantSplit/>
          <w:trHeight w:val="803"/>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sz w:val="22"/>
                <w:szCs w:val="22"/>
              </w:rPr>
            </w:pPr>
            <w:r w:rsidRPr="0062014E">
              <w:rPr>
                <w:rFonts w:ascii="Arial Narrow" w:hAnsi="Arial Narrow"/>
                <w:sz w:val="22"/>
                <w:szCs w:val="22"/>
              </w:rPr>
              <w:t xml:space="preserve">Индекс потребительских цен – </w:t>
            </w:r>
            <w:r w:rsidR="00471963">
              <w:rPr>
                <w:rFonts w:ascii="Arial Narrow" w:hAnsi="Arial Narrow"/>
                <w:b/>
                <w:sz w:val="22"/>
                <w:szCs w:val="22"/>
              </w:rPr>
              <w:t>10</w:t>
            </w:r>
            <w:r w:rsidR="001B7F63">
              <w:rPr>
                <w:rFonts w:ascii="Arial Narrow" w:hAnsi="Arial Narrow"/>
                <w:b/>
                <w:sz w:val="22"/>
                <w:szCs w:val="22"/>
              </w:rPr>
              <w:t>1,</w:t>
            </w:r>
            <w:r w:rsidR="009179BD">
              <w:rPr>
                <w:rFonts w:ascii="Arial Narrow" w:hAnsi="Arial Narrow"/>
                <w:b/>
                <w:sz w:val="22"/>
                <w:szCs w:val="22"/>
                <w:lang w:val="sah-RU"/>
              </w:rPr>
              <w:t>6</w:t>
            </w:r>
            <w:r w:rsidRPr="0062014E">
              <w:rPr>
                <w:rFonts w:ascii="Arial Narrow" w:hAnsi="Arial Narrow"/>
                <w:b/>
                <w:sz w:val="22"/>
                <w:szCs w:val="22"/>
              </w:rPr>
              <w:t xml:space="preserve">% </w:t>
            </w:r>
            <w:r w:rsidRPr="0062014E">
              <w:rPr>
                <w:rFonts w:ascii="Arial Narrow" w:hAnsi="Arial Narrow"/>
                <w:sz w:val="22"/>
                <w:szCs w:val="22"/>
              </w:rPr>
              <w:t xml:space="preserve">за </w:t>
            </w:r>
            <w:r w:rsidR="009179BD">
              <w:rPr>
                <w:rFonts w:ascii="Arial Narrow" w:hAnsi="Arial Narrow"/>
                <w:sz w:val="22"/>
                <w:szCs w:val="22"/>
                <w:lang w:val="sah-RU"/>
              </w:rPr>
              <w:t>июнь</w:t>
            </w:r>
            <w:r w:rsidR="001B7F63">
              <w:rPr>
                <w:rFonts w:ascii="Arial Narrow" w:hAnsi="Arial Narrow"/>
                <w:sz w:val="22"/>
                <w:szCs w:val="22"/>
              </w:rPr>
              <w:t xml:space="preserve"> </w:t>
            </w:r>
            <w:r w:rsidRPr="0062014E">
              <w:rPr>
                <w:rFonts w:ascii="Arial Narrow" w:hAnsi="Arial Narrow"/>
                <w:sz w:val="22"/>
                <w:szCs w:val="22"/>
              </w:rPr>
              <w:t>20</w:t>
            </w:r>
            <w:r>
              <w:rPr>
                <w:rFonts w:ascii="Arial Narrow" w:hAnsi="Arial Narrow"/>
                <w:sz w:val="22"/>
                <w:szCs w:val="22"/>
              </w:rPr>
              <w:t>20</w:t>
            </w:r>
            <w:r w:rsidRPr="0062014E">
              <w:rPr>
                <w:rFonts w:ascii="Arial Narrow" w:hAnsi="Arial Narrow"/>
                <w:sz w:val="22"/>
                <w:szCs w:val="22"/>
              </w:rPr>
              <w:t xml:space="preserve"> года</w:t>
            </w:r>
          </w:p>
          <w:p w:rsidR="0082499B" w:rsidRPr="0062014E" w:rsidRDefault="0082499B" w:rsidP="00CB4545">
            <w:pPr>
              <w:jc w:val="center"/>
              <w:rPr>
                <w:rFonts w:ascii="Arial Narrow" w:hAnsi="Arial Narrow"/>
                <w:b/>
                <w:sz w:val="22"/>
                <w:szCs w:val="22"/>
              </w:rPr>
            </w:pPr>
            <w:r w:rsidRPr="0062014E">
              <w:rPr>
                <w:rFonts w:ascii="Arial Narrow" w:hAnsi="Arial Narrow"/>
                <w:sz w:val="22"/>
                <w:szCs w:val="22"/>
              </w:rPr>
              <w:t>к декабрю 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92D050"/>
            <w:vAlign w:val="center"/>
          </w:tcPr>
          <w:p w:rsidR="0082499B" w:rsidRPr="00D263BC" w:rsidRDefault="00471963" w:rsidP="00CB4545">
            <w:pPr>
              <w:jc w:val="center"/>
              <w:rPr>
                <w:rFonts w:ascii="Arial Narrow" w:hAnsi="Arial Narrow"/>
                <w:b/>
                <w:color w:val="1F497D" w:themeColor="text2"/>
              </w:rPr>
            </w:pPr>
            <w:r>
              <w:rPr>
                <w:rFonts w:ascii="Arial Narrow" w:hAnsi="Arial Narrow"/>
                <w:b/>
                <w:color w:val="1F497D" w:themeColor="text2"/>
                <w:lang w:val="sah-RU"/>
              </w:rPr>
              <w:t xml:space="preserve">1 </w:t>
            </w:r>
            <w:r w:rsidR="0082499B">
              <w:rPr>
                <w:rFonts w:ascii="Arial Narrow" w:hAnsi="Arial Narrow"/>
                <w:b/>
                <w:color w:val="1F497D" w:themeColor="text2"/>
              </w:rPr>
              <w:t>место*</w:t>
            </w:r>
          </w:p>
        </w:tc>
        <w:tc>
          <w:tcPr>
            <w:tcW w:w="4244" w:type="dxa"/>
            <w:gridSpan w:val="11"/>
            <w:shd w:val="clear" w:color="auto" w:fill="DBE5F1" w:themeFill="accent1" w:themeFillTint="33"/>
          </w:tcPr>
          <w:p w:rsidR="0082499B" w:rsidRPr="00672FBE" w:rsidRDefault="009179BD" w:rsidP="00CB4545">
            <w:pPr>
              <w:ind w:left="-85"/>
              <w:rPr>
                <w:rFonts w:ascii="Arial Narrow" w:hAnsi="Arial Narrow"/>
                <w:b/>
                <w:color w:val="1F497D" w:themeColor="text2"/>
                <w:sz w:val="2"/>
                <w:szCs w:val="2"/>
              </w:rPr>
            </w:pPr>
            <w:r>
              <w:rPr>
                <w:noProof/>
              </w:rPr>
              <w:drawing>
                <wp:inline distT="0" distB="0" distL="0" distR="0">
                  <wp:extent cx="2691130" cy="552893"/>
                  <wp:effectExtent l="0" t="0" r="0" b="0"/>
                  <wp:docPr id="455" name="Диаграмма 4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002" w:type="dxa"/>
            <w:shd w:val="clear" w:color="auto" w:fill="DBE5F1" w:themeFill="accent1" w:themeFillTint="33"/>
            <w:vAlign w:val="center"/>
          </w:tcPr>
          <w:p w:rsidR="0082499B" w:rsidRPr="00283C70" w:rsidRDefault="00471963" w:rsidP="00CB4545">
            <w:pPr>
              <w:jc w:val="center"/>
              <w:rPr>
                <w:rFonts w:ascii="Arial Narrow" w:hAnsi="Arial Narrow"/>
                <w:sz w:val="18"/>
                <w:szCs w:val="18"/>
              </w:rPr>
            </w:pPr>
            <w:r>
              <w:rPr>
                <w:rFonts w:ascii="Arial Narrow" w:hAnsi="Arial Narrow"/>
                <w:sz w:val="18"/>
                <w:szCs w:val="18"/>
                <w:lang w:val="sah-RU"/>
              </w:rPr>
              <w:t>2</w:t>
            </w:r>
            <w:r w:rsidR="0082499B" w:rsidRPr="00283C70">
              <w:rPr>
                <w:rFonts w:ascii="Arial Narrow" w:hAnsi="Arial Narrow"/>
                <w:sz w:val="18"/>
                <w:szCs w:val="18"/>
              </w:rPr>
              <w:t xml:space="preserve"> место: </w:t>
            </w:r>
            <w:r w:rsidR="0067263C" w:rsidRPr="00283C70">
              <w:rPr>
                <w:rFonts w:ascii="Arial Narrow" w:hAnsi="Arial Narrow"/>
                <w:sz w:val="18"/>
                <w:szCs w:val="18"/>
              </w:rPr>
              <w:t>Камчатский край</w:t>
            </w:r>
            <w:r w:rsidR="009F0B8B">
              <w:rPr>
                <w:rFonts w:ascii="Arial Narrow" w:hAnsi="Arial Narrow"/>
                <w:sz w:val="18"/>
                <w:szCs w:val="18"/>
              </w:rPr>
              <w:t>, Чукотский АО</w:t>
            </w:r>
            <w:r w:rsidR="0082499B">
              <w:rPr>
                <w:rFonts w:ascii="Arial Narrow" w:hAnsi="Arial Narrow"/>
                <w:sz w:val="18"/>
                <w:szCs w:val="18"/>
              </w:rPr>
              <w:t xml:space="preserve"> – </w:t>
            </w:r>
            <w:r w:rsidR="001B7F63">
              <w:rPr>
                <w:rFonts w:ascii="Arial Narrow" w:hAnsi="Arial Narrow"/>
                <w:sz w:val="18"/>
                <w:szCs w:val="18"/>
              </w:rPr>
              <w:t>101,</w:t>
            </w:r>
            <w:r w:rsidR="009179BD">
              <w:rPr>
                <w:rFonts w:ascii="Arial Narrow" w:hAnsi="Arial Narrow"/>
                <w:sz w:val="18"/>
                <w:szCs w:val="18"/>
                <w:lang w:val="sah-RU"/>
              </w:rPr>
              <w:t>7</w:t>
            </w:r>
            <w:r w:rsidR="0082499B" w:rsidRPr="00283C70">
              <w:rPr>
                <w:rFonts w:ascii="Arial Narrow" w:hAnsi="Arial Narrow"/>
                <w:sz w:val="18"/>
                <w:szCs w:val="18"/>
              </w:rPr>
              <w:t>%</w:t>
            </w:r>
          </w:p>
          <w:p w:rsidR="0082499B" w:rsidRPr="00283C70" w:rsidRDefault="0082499B" w:rsidP="009F0B8B">
            <w:pPr>
              <w:spacing w:line="200" w:lineRule="exact"/>
              <w:jc w:val="center"/>
              <w:rPr>
                <w:rFonts w:ascii="Arial Narrow" w:hAnsi="Arial Narrow"/>
                <w:b/>
                <w:sz w:val="18"/>
                <w:szCs w:val="18"/>
              </w:rPr>
            </w:pPr>
            <w:r>
              <w:rPr>
                <w:rFonts w:ascii="Arial Narrow" w:hAnsi="Arial Narrow"/>
                <w:sz w:val="18"/>
                <w:szCs w:val="18"/>
              </w:rPr>
              <w:t>11 место</w:t>
            </w:r>
            <w:r w:rsidRPr="00283C70">
              <w:rPr>
                <w:rFonts w:ascii="Arial Narrow" w:hAnsi="Arial Narrow"/>
                <w:sz w:val="18"/>
                <w:szCs w:val="18"/>
              </w:rPr>
              <w:t xml:space="preserve">: </w:t>
            </w:r>
            <w:r w:rsidR="009179BD">
              <w:rPr>
                <w:rFonts w:ascii="Arial Narrow" w:hAnsi="Arial Narrow"/>
                <w:sz w:val="18"/>
                <w:szCs w:val="18"/>
                <w:lang w:val="sah-RU"/>
              </w:rPr>
              <w:t>Еврейская</w:t>
            </w:r>
            <w:r w:rsidR="009F0B8B">
              <w:rPr>
                <w:rFonts w:ascii="Arial Narrow" w:hAnsi="Arial Narrow"/>
                <w:sz w:val="18"/>
                <w:szCs w:val="18"/>
                <w:lang w:val="sah-RU"/>
              </w:rPr>
              <w:t xml:space="preserve"> </w:t>
            </w:r>
            <w:r w:rsidR="009179BD">
              <w:rPr>
                <w:rFonts w:ascii="Arial Narrow" w:hAnsi="Arial Narrow"/>
                <w:sz w:val="18"/>
                <w:szCs w:val="18"/>
                <w:lang w:val="sah-RU"/>
              </w:rPr>
              <w:t>АО</w:t>
            </w:r>
            <w:r w:rsidR="0067263C" w:rsidRPr="00283C70">
              <w:rPr>
                <w:rFonts w:ascii="Arial Narrow" w:hAnsi="Arial Narrow"/>
                <w:sz w:val="18"/>
                <w:szCs w:val="18"/>
              </w:rPr>
              <w:t xml:space="preserve"> </w:t>
            </w:r>
            <w:r w:rsidR="0067263C">
              <w:rPr>
                <w:rFonts w:ascii="Arial Narrow" w:hAnsi="Arial Narrow"/>
                <w:sz w:val="18"/>
                <w:szCs w:val="18"/>
                <w:lang w:val="sah-RU"/>
              </w:rPr>
              <w:t xml:space="preserve"> </w:t>
            </w:r>
            <w:r w:rsidRPr="00283C70">
              <w:rPr>
                <w:rFonts w:ascii="Arial Narrow" w:hAnsi="Arial Narrow"/>
                <w:sz w:val="18"/>
                <w:szCs w:val="18"/>
              </w:rPr>
              <w:t>–</w:t>
            </w:r>
            <w:r>
              <w:rPr>
                <w:rFonts w:ascii="Arial Narrow" w:hAnsi="Arial Narrow"/>
                <w:sz w:val="18"/>
                <w:szCs w:val="18"/>
              </w:rPr>
              <w:t xml:space="preserve"> </w:t>
            </w:r>
            <w:r w:rsidR="009179BD">
              <w:rPr>
                <w:rFonts w:ascii="Arial Narrow" w:hAnsi="Arial Narrow"/>
                <w:sz w:val="18"/>
                <w:szCs w:val="18"/>
              </w:rPr>
              <w:t>103,6</w:t>
            </w:r>
            <w:r w:rsidRPr="00283C70">
              <w:rPr>
                <w:rFonts w:ascii="Arial Narrow" w:hAnsi="Arial Narrow"/>
                <w:sz w:val="18"/>
                <w:szCs w:val="18"/>
              </w:rPr>
              <w:t>%</w:t>
            </w:r>
          </w:p>
        </w:tc>
      </w:tr>
      <w:tr w:rsidR="0082499B" w:rsidTr="00752664">
        <w:trPr>
          <w:cantSplit/>
          <w:trHeight w:val="889"/>
        </w:trPr>
        <w:tc>
          <w:tcPr>
            <w:tcW w:w="3119" w:type="dxa"/>
            <w:shd w:val="clear" w:color="auto" w:fill="DBE5F1" w:themeFill="accent1" w:themeFillTint="33"/>
            <w:vAlign w:val="center"/>
          </w:tcPr>
          <w:p w:rsidR="0082499B" w:rsidRPr="0062014E" w:rsidRDefault="0082499B" w:rsidP="006033AD">
            <w:pPr>
              <w:spacing w:line="220" w:lineRule="exact"/>
              <w:jc w:val="center"/>
              <w:rPr>
                <w:rFonts w:ascii="Arial Narrow" w:hAnsi="Arial Narrow"/>
                <w:sz w:val="22"/>
                <w:szCs w:val="22"/>
              </w:rPr>
            </w:pPr>
            <w:r w:rsidRPr="0062014E">
              <w:rPr>
                <w:rFonts w:ascii="Arial Narrow" w:hAnsi="Arial Narrow"/>
                <w:sz w:val="22"/>
                <w:szCs w:val="22"/>
              </w:rPr>
              <w:t>Реальные денежные доходы населения</w:t>
            </w:r>
            <w:r>
              <w:rPr>
                <w:rFonts w:ascii="Arial Narrow" w:hAnsi="Arial Narrow"/>
                <w:sz w:val="22"/>
                <w:szCs w:val="22"/>
                <w:vertAlign w:val="superscript"/>
              </w:rPr>
              <w:t>2</w:t>
            </w:r>
            <w:r w:rsidRPr="0062014E">
              <w:rPr>
                <w:rFonts w:ascii="Arial Narrow" w:hAnsi="Arial Narrow"/>
                <w:sz w:val="22"/>
                <w:szCs w:val="22"/>
                <w:vertAlign w:val="superscript"/>
              </w:rPr>
              <w:t>)</w:t>
            </w:r>
            <w:r w:rsidRPr="0062014E">
              <w:rPr>
                <w:rFonts w:ascii="Arial Narrow" w:hAnsi="Arial Narrow"/>
                <w:sz w:val="22"/>
                <w:szCs w:val="22"/>
              </w:rPr>
              <w:t xml:space="preserve"> – </w:t>
            </w:r>
            <w:r w:rsidR="00752664">
              <w:rPr>
                <w:rFonts w:ascii="Arial Narrow" w:hAnsi="Arial Narrow"/>
                <w:b/>
                <w:sz w:val="22"/>
                <w:szCs w:val="22"/>
              </w:rPr>
              <w:t>100,4</w:t>
            </w:r>
            <w:r w:rsidRPr="0062014E">
              <w:rPr>
                <w:rFonts w:ascii="Arial Narrow" w:hAnsi="Arial Narrow"/>
                <w:b/>
                <w:sz w:val="22"/>
                <w:szCs w:val="22"/>
              </w:rPr>
              <w:t>%</w:t>
            </w:r>
            <w:r w:rsidRPr="0062014E">
              <w:rPr>
                <w:rFonts w:ascii="Arial Narrow" w:hAnsi="Arial Narrow"/>
                <w:sz w:val="22"/>
                <w:szCs w:val="22"/>
              </w:rPr>
              <w:t xml:space="preserve"> </w:t>
            </w:r>
          </w:p>
          <w:p w:rsidR="00015A19" w:rsidRDefault="00015A19" w:rsidP="006033AD">
            <w:pPr>
              <w:spacing w:line="220" w:lineRule="exact"/>
              <w:jc w:val="center"/>
              <w:rPr>
                <w:rFonts w:ascii="Arial Narrow" w:hAnsi="Arial Narrow"/>
                <w:sz w:val="22"/>
                <w:szCs w:val="22"/>
              </w:rPr>
            </w:pPr>
            <w:r>
              <w:rPr>
                <w:rFonts w:ascii="Arial Narrow" w:hAnsi="Arial Narrow"/>
                <w:sz w:val="22"/>
                <w:szCs w:val="22"/>
              </w:rPr>
              <w:t xml:space="preserve">1 квартал </w:t>
            </w:r>
            <w:r w:rsidR="0053346D">
              <w:rPr>
                <w:rFonts w:ascii="Arial Narrow" w:hAnsi="Arial Narrow"/>
                <w:sz w:val="22"/>
                <w:szCs w:val="22"/>
              </w:rPr>
              <w:t>20</w:t>
            </w:r>
            <w:r>
              <w:rPr>
                <w:rFonts w:ascii="Arial Narrow" w:hAnsi="Arial Narrow"/>
                <w:sz w:val="22"/>
                <w:szCs w:val="22"/>
              </w:rPr>
              <w:t>20</w:t>
            </w:r>
            <w:r w:rsidR="0053346D">
              <w:rPr>
                <w:rFonts w:ascii="Arial Narrow" w:hAnsi="Arial Narrow"/>
                <w:sz w:val="22"/>
                <w:szCs w:val="22"/>
              </w:rPr>
              <w:t xml:space="preserve"> год</w:t>
            </w:r>
            <w:r>
              <w:rPr>
                <w:rFonts w:ascii="Arial Narrow" w:hAnsi="Arial Narrow"/>
                <w:sz w:val="22"/>
                <w:szCs w:val="22"/>
              </w:rPr>
              <w:t>а</w:t>
            </w:r>
            <w:r w:rsidR="0053346D">
              <w:rPr>
                <w:rFonts w:ascii="Arial Narrow" w:hAnsi="Arial Narrow"/>
                <w:sz w:val="22"/>
                <w:szCs w:val="22"/>
              </w:rPr>
              <w:t xml:space="preserve"> </w:t>
            </w:r>
          </w:p>
          <w:p w:rsidR="0082499B" w:rsidRPr="0062014E" w:rsidRDefault="0082499B" w:rsidP="006033AD">
            <w:pPr>
              <w:spacing w:line="220" w:lineRule="exact"/>
              <w:jc w:val="center"/>
              <w:rPr>
                <w:rFonts w:ascii="Arial Narrow" w:hAnsi="Arial Narrow"/>
                <w:sz w:val="22"/>
                <w:szCs w:val="22"/>
              </w:rPr>
            </w:pPr>
            <w:r>
              <w:rPr>
                <w:rFonts w:ascii="Arial Narrow" w:hAnsi="Arial Narrow"/>
                <w:sz w:val="22"/>
                <w:szCs w:val="22"/>
              </w:rPr>
              <w:t xml:space="preserve">к </w:t>
            </w:r>
            <w:r w:rsidR="00015A19">
              <w:rPr>
                <w:rFonts w:ascii="Arial Narrow" w:hAnsi="Arial Narrow"/>
                <w:sz w:val="22"/>
                <w:szCs w:val="22"/>
              </w:rPr>
              <w:t>1 кварталу 2019</w:t>
            </w:r>
            <w:r>
              <w:rPr>
                <w:rFonts w:ascii="Arial Narrow" w:hAnsi="Arial Narrow"/>
                <w:sz w:val="22"/>
                <w:szCs w:val="22"/>
              </w:rPr>
              <w:t xml:space="preserve"> </w:t>
            </w:r>
            <w:r w:rsidRPr="0062014E">
              <w:rPr>
                <w:rFonts w:ascii="Arial Narrow" w:hAnsi="Arial Narrow"/>
                <w:sz w:val="22"/>
                <w:szCs w:val="22"/>
              </w:rPr>
              <w:t>г</w:t>
            </w:r>
            <w:r>
              <w:rPr>
                <w:rFonts w:ascii="Arial Narrow" w:hAnsi="Arial Narrow"/>
                <w:sz w:val="22"/>
                <w:szCs w:val="22"/>
              </w:rPr>
              <w:t>од</w:t>
            </w:r>
            <w:r w:rsidR="00015A19">
              <w:rPr>
                <w:rFonts w:ascii="Arial Narrow" w:hAnsi="Arial Narrow"/>
                <w:sz w:val="22"/>
                <w:szCs w:val="22"/>
              </w:rPr>
              <w:t>а</w:t>
            </w:r>
          </w:p>
        </w:tc>
        <w:tc>
          <w:tcPr>
            <w:tcW w:w="1125" w:type="dxa"/>
            <w:shd w:val="clear" w:color="auto" w:fill="FFC000"/>
            <w:vAlign w:val="center"/>
          </w:tcPr>
          <w:p w:rsidR="0082499B" w:rsidRDefault="00752664" w:rsidP="00CB4545">
            <w:pPr>
              <w:jc w:val="center"/>
              <w:rPr>
                <w:rFonts w:ascii="Arial Narrow" w:hAnsi="Arial Narrow"/>
                <w:b/>
                <w:color w:val="1F497D" w:themeColor="text2"/>
              </w:rPr>
            </w:pPr>
            <w:r>
              <w:rPr>
                <w:rFonts w:ascii="Arial Narrow" w:hAnsi="Arial Narrow"/>
                <w:b/>
                <w:color w:val="1F497D" w:themeColor="text2"/>
              </w:rPr>
              <w:t>7</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tcPr>
          <w:p w:rsidR="0082499B" w:rsidRPr="007B422C" w:rsidRDefault="00752664" w:rsidP="00CB4545">
            <w:pPr>
              <w:ind w:left="-85"/>
              <w:rPr>
                <w:noProof/>
                <w:sz w:val="2"/>
                <w:szCs w:val="2"/>
              </w:rPr>
            </w:pPr>
            <w:r w:rsidRPr="00752664">
              <w:rPr>
                <w:noProof/>
                <w:sz w:val="2"/>
                <w:szCs w:val="2"/>
              </w:rPr>
              <w:drawing>
                <wp:inline distT="0" distB="0" distL="0" distR="0">
                  <wp:extent cx="2676525" cy="571500"/>
                  <wp:effectExtent l="0" t="0" r="0" b="0"/>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002" w:type="dxa"/>
            <w:shd w:val="clear" w:color="auto" w:fill="DBE5F1" w:themeFill="accent1" w:themeFillTint="33"/>
            <w:vAlign w:val="center"/>
          </w:tcPr>
          <w:p w:rsidR="0082499B" w:rsidRPr="000467BA" w:rsidRDefault="0082499B" w:rsidP="00CB4545">
            <w:pPr>
              <w:jc w:val="center"/>
              <w:rPr>
                <w:rFonts w:ascii="Arial Narrow" w:hAnsi="Arial Narrow"/>
                <w:sz w:val="18"/>
                <w:szCs w:val="18"/>
              </w:rPr>
            </w:pPr>
            <w:r w:rsidRPr="000467BA">
              <w:rPr>
                <w:rFonts w:ascii="Arial Narrow" w:hAnsi="Arial Narrow"/>
                <w:sz w:val="18"/>
                <w:szCs w:val="18"/>
              </w:rPr>
              <w:t xml:space="preserve">1 место: </w:t>
            </w:r>
            <w:r w:rsidR="00752664" w:rsidRPr="007335BC">
              <w:rPr>
                <w:rFonts w:ascii="Arial Narrow" w:hAnsi="Arial Narrow"/>
                <w:sz w:val="18"/>
                <w:szCs w:val="18"/>
              </w:rPr>
              <w:t>Магаданская область</w:t>
            </w:r>
            <w:r w:rsidR="00752664">
              <w:rPr>
                <w:rFonts w:ascii="Arial Narrow" w:hAnsi="Arial Narrow"/>
                <w:sz w:val="18"/>
                <w:szCs w:val="18"/>
              </w:rPr>
              <w:t xml:space="preserve"> </w:t>
            </w:r>
            <w:r w:rsidRPr="00283C70">
              <w:rPr>
                <w:rFonts w:ascii="Arial Narrow" w:hAnsi="Arial Narrow"/>
                <w:sz w:val="18"/>
                <w:szCs w:val="18"/>
              </w:rPr>
              <w:t>–</w:t>
            </w:r>
            <w:r w:rsidRPr="000467BA">
              <w:rPr>
                <w:rFonts w:ascii="Arial Narrow" w:hAnsi="Arial Narrow"/>
                <w:sz w:val="18"/>
                <w:szCs w:val="18"/>
              </w:rPr>
              <w:t xml:space="preserve"> </w:t>
            </w:r>
            <w:r>
              <w:rPr>
                <w:rFonts w:ascii="Arial Narrow" w:hAnsi="Arial Narrow"/>
                <w:sz w:val="18"/>
                <w:szCs w:val="18"/>
              </w:rPr>
              <w:t>103,</w:t>
            </w:r>
            <w:r w:rsidR="00752664">
              <w:rPr>
                <w:rFonts w:ascii="Arial Narrow" w:hAnsi="Arial Narrow"/>
                <w:sz w:val="18"/>
                <w:szCs w:val="18"/>
              </w:rPr>
              <w:t>7</w:t>
            </w:r>
            <w:r w:rsidRPr="000467BA">
              <w:rPr>
                <w:rFonts w:ascii="Arial Narrow" w:hAnsi="Arial Narrow"/>
                <w:sz w:val="18"/>
                <w:szCs w:val="18"/>
              </w:rPr>
              <w:t>%</w:t>
            </w:r>
          </w:p>
          <w:p w:rsidR="0082499B" w:rsidRPr="000467BA" w:rsidRDefault="0082499B" w:rsidP="00CB4545">
            <w:pPr>
              <w:jc w:val="center"/>
              <w:rPr>
                <w:rFonts w:ascii="Arial Narrow" w:hAnsi="Arial Narrow"/>
                <w:sz w:val="18"/>
                <w:szCs w:val="18"/>
              </w:rPr>
            </w:pPr>
            <w:r w:rsidRPr="000467BA">
              <w:rPr>
                <w:rFonts w:ascii="Arial Narrow" w:hAnsi="Arial Narrow"/>
                <w:sz w:val="18"/>
                <w:szCs w:val="18"/>
              </w:rPr>
              <w:t>11 место</w:t>
            </w:r>
            <w:r w:rsidR="00752664" w:rsidRPr="004E69F0">
              <w:rPr>
                <w:rFonts w:ascii="Arial Narrow" w:hAnsi="Arial Narrow"/>
                <w:sz w:val="18"/>
                <w:szCs w:val="18"/>
              </w:rPr>
              <w:t xml:space="preserve">: </w:t>
            </w:r>
            <w:r w:rsidR="00752664" w:rsidRPr="00283C70">
              <w:rPr>
                <w:rFonts w:ascii="Arial Narrow" w:hAnsi="Arial Narrow"/>
                <w:sz w:val="18"/>
                <w:szCs w:val="18"/>
              </w:rPr>
              <w:t>Еврейская АО</w:t>
            </w:r>
            <w:r w:rsidRPr="000467BA">
              <w:rPr>
                <w:rFonts w:ascii="Arial Narrow" w:hAnsi="Arial Narrow"/>
                <w:sz w:val="18"/>
                <w:szCs w:val="18"/>
              </w:rPr>
              <w:t xml:space="preserve"> –</w:t>
            </w:r>
            <w:r>
              <w:rPr>
                <w:rFonts w:ascii="Arial Narrow" w:hAnsi="Arial Narrow"/>
                <w:sz w:val="18"/>
                <w:szCs w:val="18"/>
              </w:rPr>
              <w:t xml:space="preserve"> 98,</w:t>
            </w:r>
            <w:r w:rsidR="00752664">
              <w:rPr>
                <w:rFonts w:ascii="Arial Narrow" w:hAnsi="Arial Narrow"/>
                <w:sz w:val="18"/>
                <w:szCs w:val="18"/>
              </w:rPr>
              <w:t>9</w:t>
            </w:r>
            <w:r w:rsidRPr="000467BA">
              <w:rPr>
                <w:rFonts w:ascii="Arial Narrow" w:hAnsi="Arial Narrow"/>
                <w:sz w:val="18"/>
                <w:szCs w:val="18"/>
              </w:rPr>
              <w:t>%</w:t>
            </w:r>
          </w:p>
        </w:tc>
      </w:tr>
      <w:tr w:rsidR="0082499B" w:rsidRPr="00A33929" w:rsidTr="00CB461B">
        <w:trPr>
          <w:cantSplit/>
          <w:trHeight w:val="905"/>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sz w:val="22"/>
                <w:szCs w:val="22"/>
              </w:rPr>
            </w:pPr>
            <w:r w:rsidRPr="0062014E">
              <w:rPr>
                <w:rFonts w:ascii="Arial Narrow" w:hAnsi="Arial Narrow"/>
                <w:sz w:val="22"/>
                <w:szCs w:val="22"/>
              </w:rPr>
              <w:t>Реальная начисленная</w:t>
            </w:r>
          </w:p>
          <w:p w:rsidR="008E7141" w:rsidRDefault="0082499B" w:rsidP="001607B4">
            <w:pPr>
              <w:jc w:val="center"/>
              <w:rPr>
                <w:rFonts w:ascii="Arial Narrow" w:hAnsi="Arial Narrow"/>
                <w:b/>
                <w:sz w:val="22"/>
                <w:szCs w:val="22"/>
              </w:rPr>
            </w:pPr>
            <w:r w:rsidRPr="0062014E">
              <w:rPr>
                <w:rFonts w:ascii="Arial Narrow" w:hAnsi="Arial Narrow"/>
                <w:sz w:val="22"/>
                <w:szCs w:val="22"/>
              </w:rPr>
              <w:t>заработная плата</w:t>
            </w:r>
            <w:r>
              <w:rPr>
                <w:rFonts w:ascii="Arial Narrow" w:hAnsi="Arial Narrow"/>
                <w:sz w:val="22"/>
                <w:szCs w:val="22"/>
                <w:vertAlign w:val="superscript"/>
              </w:rPr>
              <w:t>3</w:t>
            </w:r>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sidR="00AC6091">
              <w:rPr>
                <w:rFonts w:ascii="Arial Narrow" w:hAnsi="Arial Narrow"/>
                <w:b/>
                <w:sz w:val="22"/>
                <w:szCs w:val="22"/>
              </w:rPr>
              <w:t>10</w:t>
            </w:r>
            <w:r w:rsidR="001607B4">
              <w:rPr>
                <w:rFonts w:ascii="Arial Narrow" w:hAnsi="Arial Narrow"/>
                <w:b/>
                <w:sz w:val="22"/>
                <w:szCs w:val="22"/>
                <w:lang w:val="sah-RU"/>
              </w:rPr>
              <w:t>1,5</w:t>
            </w:r>
            <w:r w:rsidRPr="0062014E">
              <w:rPr>
                <w:rFonts w:ascii="Arial Narrow" w:hAnsi="Arial Narrow"/>
                <w:b/>
                <w:sz w:val="22"/>
                <w:szCs w:val="22"/>
              </w:rPr>
              <w:t xml:space="preserve">% </w:t>
            </w:r>
          </w:p>
          <w:p w:rsidR="0082499B" w:rsidRPr="0062014E" w:rsidRDefault="0082499B" w:rsidP="001607B4">
            <w:pPr>
              <w:jc w:val="center"/>
              <w:rPr>
                <w:rFonts w:ascii="Arial Narrow" w:hAnsi="Arial Narrow"/>
                <w:b/>
                <w:i/>
                <w:sz w:val="22"/>
                <w:szCs w:val="22"/>
              </w:rPr>
            </w:pPr>
            <w:r w:rsidRPr="0062014E">
              <w:rPr>
                <w:rFonts w:ascii="Arial Narrow" w:hAnsi="Arial Narrow"/>
                <w:sz w:val="22"/>
                <w:szCs w:val="22"/>
              </w:rPr>
              <w:t xml:space="preserve">к </w:t>
            </w:r>
            <w:r w:rsidR="00AC6091">
              <w:rPr>
                <w:rFonts w:ascii="Arial Narrow" w:hAnsi="Arial Narrow"/>
                <w:sz w:val="22"/>
                <w:szCs w:val="22"/>
              </w:rPr>
              <w:t>январю-</w:t>
            </w:r>
            <w:r w:rsidR="001607B4">
              <w:rPr>
                <w:rFonts w:ascii="Arial Narrow" w:hAnsi="Arial Narrow"/>
                <w:sz w:val="22"/>
                <w:szCs w:val="22"/>
                <w:lang w:val="sah-RU"/>
              </w:rPr>
              <w:t>м</w:t>
            </w:r>
            <w:proofErr w:type="spellStart"/>
            <w:r w:rsidR="00AC6091">
              <w:rPr>
                <w:rFonts w:ascii="Arial Narrow" w:hAnsi="Arial Narrow"/>
                <w:sz w:val="22"/>
                <w:szCs w:val="22"/>
              </w:rPr>
              <w:t>аю</w:t>
            </w:r>
            <w:proofErr w:type="spellEnd"/>
            <w:r w:rsidRPr="0062014E">
              <w:rPr>
                <w:rFonts w:ascii="Arial Narrow" w:hAnsi="Arial Narrow"/>
                <w:sz w:val="22"/>
                <w:szCs w:val="22"/>
              </w:rPr>
              <w:t xml:space="preserve"> 201</w:t>
            </w:r>
            <w:r w:rsidR="00783877">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FF0000"/>
            <w:vAlign w:val="center"/>
          </w:tcPr>
          <w:p w:rsidR="0082499B" w:rsidRPr="00104A67" w:rsidRDefault="001607B4" w:rsidP="00CB4545">
            <w:pPr>
              <w:jc w:val="center"/>
              <w:rPr>
                <w:rFonts w:ascii="Arial Narrow" w:hAnsi="Arial Narrow"/>
                <w:b/>
                <w:color w:val="1F497D" w:themeColor="text2"/>
              </w:rPr>
            </w:pPr>
            <w:r>
              <w:rPr>
                <w:rFonts w:ascii="Arial Narrow" w:hAnsi="Arial Narrow"/>
                <w:b/>
                <w:color w:val="1F497D" w:themeColor="text2"/>
              </w:rPr>
              <w:t>10</w:t>
            </w:r>
            <w:r w:rsidR="0082499B" w:rsidRPr="00104A67">
              <w:rPr>
                <w:rFonts w:ascii="Arial Narrow" w:hAnsi="Arial Narrow"/>
                <w:b/>
                <w:color w:val="1F497D" w:themeColor="text2"/>
              </w:rPr>
              <w:t xml:space="preserve"> место</w:t>
            </w:r>
          </w:p>
        </w:tc>
        <w:tc>
          <w:tcPr>
            <w:tcW w:w="4244" w:type="dxa"/>
            <w:gridSpan w:val="11"/>
            <w:shd w:val="clear" w:color="auto" w:fill="DBE5F1" w:themeFill="accent1" w:themeFillTint="33"/>
          </w:tcPr>
          <w:p w:rsidR="0082499B" w:rsidRPr="00A33929" w:rsidRDefault="00CB461B" w:rsidP="00CB4545">
            <w:pPr>
              <w:ind w:left="-85"/>
              <w:rPr>
                <w:rFonts w:ascii="Arial Narrow" w:hAnsi="Arial Narrow"/>
                <w:b/>
                <w:i/>
                <w:color w:val="1F497D" w:themeColor="text2"/>
                <w:sz w:val="2"/>
                <w:szCs w:val="2"/>
              </w:rPr>
            </w:pPr>
            <w:r>
              <w:rPr>
                <w:noProof/>
              </w:rPr>
              <w:drawing>
                <wp:inline distT="0" distB="0" distL="0" distR="0">
                  <wp:extent cx="2676525" cy="599440"/>
                  <wp:effectExtent l="0" t="0" r="0" b="0"/>
                  <wp:docPr id="460" name="Диаграмма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2002" w:type="dxa"/>
            <w:shd w:val="clear" w:color="auto" w:fill="DBE5F1" w:themeFill="accent1" w:themeFillTint="33"/>
            <w:vAlign w:val="center"/>
          </w:tcPr>
          <w:p w:rsidR="00FA71C3" w:rsidRDefault="0082499B" w:rsidP="00C93661">
            <w:pPr>
              <w:spacing w:line="200" w:lineRule="exact"/>
              <w:ind w:left="-57" w:right="-57"/>
              <w:jc w:val="center"/>
              <w:rPr>
                <w:rFonts w:ascii="Arial Narrow" w:hAnsi="Arial Narrow"/>
                <w:sz w:val="18"/>
                <w:szCs w:val="18"/>
              </w:rPr>
            </w:pPr>
            <w:r w:rsidRPr="004E69F0">
              <w:rPr>
                <w:rFonts w:ascii="Arial Narrow" w:hAnsi="Arial Narrow"/>
                <w:sz w:val="18"/>
                <w:szCs w:val="18"/>
              </w:rPr>
              <w:t xml:space="preserve">1 место: </w:t>
            </w:r>
            <w:r w:rsidR="00AC6091" w:rsidRPr="00AC6091">
              <w:rPr>
                <w:rFonts w:ascii="Arial Narrow" w:hAnsi="Arial Narrow"/>
                <w:sz w:val="18"/>
                <w:szCs w:val="18"/>
              </w:rPr>
              <w:t>Чукотский автономный округ</w:t>
            </w:r>
            <w:r w:rsidR="00D14B73" w:rsidRPr="004E69F0">
              <w:rPr>
                <w:rFonts w:ascii="Arial Narrow" w:hAnsi="Arial Narrow"/>
                <w:sz w:val="18"/>
                <w:szCs w:val="18"/>
              </w:rPr>
              <w:t xml:space="preserve"> </w:t>
            </w:r>
            <w:r w:rsidRPr="004E69F0">
              <w:rPr>
                <w:rFonts w:ascii="Arial Narrow" w:hAnsi="Arial Narrow"/>
                <w:sz w:val="18"/>
                <w:szCs w:val="18"/>
              </w:rPr>
              <w:t>–</w:t>
            </w:r>
            <w:r>
              <w:t xml:space="preserve"> </w:t>
            </w:r>
            <w:r w:rsidR="00D14B73">
              <w:rPr>
                <w:rFonts w:ascii="Arial Narrow" w:hAnsi="Arial Narrow"/>
                <w:sz w:val="18"/>
                <w:szCs w:val="18"/>
                <w:lang w:val="sah-RU"/>
              </w:rPr>
              <w:t>10</w:t>
            </w:r>
            <w:r w:rsidR="001607B4">
              <w:rPr>
                <w:rFonts w:ascii="Arial Narrow" w:hAnsi="Arial Narrow"/>
                <w:sz w:val="18"/>
                <w:szCs w:val="18"/>
                <w:lang w:val="sah-RU"/>
              </w:rPr>
              <w:t>7</w:t>
            </w:r>
            <w:r w:rsidR="00AC6091">
              <w:rPr>
                <w:rFonts w:ascii="Arial Narrow" w:hAnsi="Arial Narrow"/>
                <w:sz w:val="18"/>
                <w:szCs w:val="18"/>
                <w:lang w:val="sah-RU"/>
              </w:rPr>
              <w:t>,2</w:t>
            </w:r>
            <w:r w:rsidRPr="004E69F0">
              <w:rPr>
                <w:rFonts w:ascii="Arial Narrow" w:hAnsi="Arial Narrow"/>
                <w:sz w:val="18"/>
                <w:szCs w:val="18"/>
              </w:rPr>
              <w:t>%</w:t>
            </w:r>
            <w:r w:rsidR="006033AD">
              <w:rPr>
                <w:rFonts w:ascii="Arial Narrow" w:hAnsi="Arial Narrow"/>
                <w:sz w:val="18"/>
                <w:szCs w:val="18"/>
              </w:rPr>
              <w:t xml:space="preserve">. </w:t>
            </w:r>
          </w:p>
          <w:p w:rsidR="0082499B" w:rsidRPr="00A33929" w:rsidRDefault="00D14B73" w:rsidP="00C93661">
            <w:pPr>
              <w:spacing w:line="200" w:lineRule="exact"/>
              <w:ind w:left="-57" w:right="-57"/>
              <w:jc w:val="center"/>
              <w:rPr>
                <w:rFonts w:ascii="Arial Narrow" w:hAnsi="Arial Narrow"/>
                <w:b/>
                <w:i/>
              </w:rPr>
            </w:pPr>
            <w:bookmarkStart w:id="0" w:name="_GoBack"/>
            <w:bookmarkEnd w:id="0"/>
            <w:r>
              <w:rPr>
                <w:rFonts w:ascii="Arial Narrow" w:hAnsi="Arial Narrow"/>
                <w:sz w:val="18"/>
                <w:szCs w:val="18"/>
              </w:rPr>
              <w:t>11 место:</w:t>
            </w:r>
            <w:r w:rsidR="007F7027">
              <w:rPr>
                <w:rFonts w:ascii="Arial Narrow" w:hAnsi="Arial Narrow"/>
                <w:sz w:val="18"/>
                <w:szCs w:val="18"/>
              </w:rPr>
              <w:t xml:space="preserve"> </w:t>
            </w:r>
            <w:r>
              <w:rPr>
                <w:rFonts w:ascii="Arial Narrow" w:hAnsi="Arial Narrow"/>
                <w:sz w:val="18"/>
                <w:szCs w:val="18"/>
              </w:rPr>
              <w:t>Хабаровский</w:t>
            </w:r>
            <w:r w:rsidRPr="00283C70">
              <w:rPr>
                <w:rFonts w:ascii="Arial Narrow" w:hAnsi="Arial Narrow"/>
                <w:sz w:val="18"/>
                <w:szCs w:val="18"/>
              </w:rPr>
              <w:t xml:space="preserve"> </w:t>
            </w:r>
            <w:r>
              <w:rPr>
                <w:rFonts w:ascii="Arial Narrow" w:hAnsi="Arial Narrow"/>
                <w:sz w:val="18"/>
                <w:szCs w:val="18"/>
              </w:rPr>
              <w:t>к</w:t>
            </w:r>
            <w:r w:rsidRPr="00283C70">
              <w:rPr>
                <w:rFonts w:ascii="Arial Narrow" w:hAnsi="Arial Narrow"/>
                <w:sz w:val="18"/>
                <w:szCs w:val="18"/>
              </w:rPr>
              <w:t>рай</w:t>
            </w:r>
            <w:r>
              <w:rPr>
                <w:rFonts w:ascii="Arial Narrow" w:hAnsi="Arial Narrow"/>
                <w:sz w:val="18"/>
                <w:szCs w:val="18"/>
              </w:rPr>
              <w:t xml:space="preserve"> </w:t>
            </w:r>
            <w:r w:rsidR="0082499B" w:rsidRPr="004E69F0">
              <w:rPr>
                <w:rFonts w:ascii="Arial Narrow" w:hAnsi="Arial Narrow"/>
                <w:sz w:val="18"/>
                <w:szCs w:val="18"/>
              </w:rPr>
              <w:t xml:space="preserve">– </w:t>
            </w:r>
            <w:r>
              <w:rPr>
                <w:rFonts w:ascii="Arial Narrow" w:hAnsi="Arial Narrow"/>
                <w:sz w:val="18"/>
                <w:szCs w:val="18"/>
              </w:rPr>
              <w:t>10</w:t>
            </w:r>
            <w:r w:rsidR="001607B4">
              <w:rPr>
                <w:rFonts w:ascii="Arial Narrow" w:hAnsi="Arial Narrow"/>
                <w:sz w:val="18"/>
                <w:szCs w:val="18"/>
                <w:lang w:val="sah-RU"/>
              </w:rPr>
              <w:t>1,4</w:t>
            </w:r>
            <w:r w:rsidR="0082499B" w:rsidRPr="004E69F0">
              <w:rPr>
                <w:rFonts w:ascii="Arial Narrow" w:hAnsi="Arial Narrow"/>
                <w:sz w:val="18"/>
                <w:szCs w:val="18"/>
              </w:rPr>
              <w:t>%</w:t>
            </w:r>
          </w:p>
        </w:tc>
      </w:tr>
    </w:tbl>
    <w:p w:rsidR="002304E3" w:rsidRPr="0062014E" w:rsidRDefault="002304E3" w:rsidP="002304E3">
      <w:pPr>
        <w:pStyle w:val="a7"/>
        <w:widowControl w:val="0"/>
        <w:ind w:firstLine="0"/>
        <w:jc w:val="left"/>
        <w:rPr>
          <w:rFonts w:ascii="Arial Narrow" w:hAnsi="Arial Narrow"/>
          <w:sz w:val="18"/>
          <w:szCs w:val="18"/>
        </w:rPr>
      </w:pPr>
      <w:r w:rsidRPr="0062014E">
        <w:rPr>
          <w:rFonts w:ascii="Arial Narrow" w:hAnsi="Arial Narrow"/>
          <w:sz w:val="18"/>
          <w:szCs w:val="18"/>
        </w:rPr>
        <w:t>* по возрастанию показателя</w:t>
      </w:r>
    </w:p>
    <w:p w:rsidR="002304E3" w:rsidRPr="0062014E" w:rsidRDefault="002304E3" w:rsidP="002304E3">
      <w:pPr>
        <w:pStyle w:val="a7"/>
        <w:widowControl w:val="0"/>
        <w:ind w:firstLine="0"/>
        <w:jc w:val="left"/>
        <w:rPr>
          <w:rFonts w:ascii="Arial Narrow" w:hAnsi="Arial Narrow"/>
          <w:sz w:val="18"/>
          <w:szCs w:val="18"/>
        </w:rPr>
      </w:pPr>
      <w:r w:rsidRPr="0062014E">
        <w:rPr>
          <w:rFonts w:ascii="Arial Narrow" w:hAnsi="Arial Narrow"/>
          <w:sz w:val="18"/>
          <w:szCs w:val="18"/>
          <w:vertAlign w:val="superscript"/>
        </w:rPr>
        <w:t>Х)</w:t>
      </w:r>
      <w:r>
        <w:rPr>
          <w:rFonts w:ascii="Arial Narrow" w:hAnsi="Arial Narrow"/>
          <w:sz w:val="18"/>
          <w:szCs w:val="18"/>
        </w:rPr>
        <w:t xml:space="preserve"> Темпы роста (снижения) приведены в сопоставимых ценах</w:t>
      </w:r>
    </w:p>
    <w:p w:rsidR="002304E3" w:rsidRPr="008C10AB" w:rsidRDefault="002304E3" w:rsidP="002304E3">
      <w:pPr>
        <w:pStyle w:val="a7"/>
        <w:widowControl w:val="0"/>
        <w:ind w:firstLine="0"/>
        <w:jc w:val="left"/>
        <w:rPr>
          <w:rFonts w:ascii="Arial Narrow" w:hAnsi="Arial Narrow"/>
          <w:sz w:val="18"/>
          <w:szCs w:val="18"/>
        </w:rPr>
      </w:pPr>
      <w:r w:rsidRPr="00AF7BB1">
        <w:rPr>
          <w:rFonts w:ascii="Arial Narrow" w:hAnsi="Arial Narrow"/>
          <w:sz w:val="18"/>
          <w:szCs w:val="18"/>
          <w:vertAlign w:val="superscript"/>
        </w:rPr>
        <w:t>1)</w:t>
      </w:r>
      <w:r w:rsidRPr="00AF7BB1">
        <w:t xml:space="preserve"> </w:t>
      </w:r>
      <w:r w:rsidRPr="00AF7BB1">
        <w:rPr>
          <w:rFonts w:ascii="Arial Narrow" w:hAnsi="Arial Narrow"/>
          <w:sz w:val="18"/>
          <w:szCs w:val="18"/>
        </w:rPr>
        <w:t>Без учета жилых домов, построенных на земельных участках, предназначенных для</w:t>
      </w:r>
      <w:r>
        <w:rPr>
          <w:rFonts w:ascii="Arial Narrow" w:hAnsi="Arial Narrow"/>
          <w:sz w:val="18"/>
          <w:szCs w:val="18"/>
        </w:rPr>
        <w:t xml:space="preserve"> ведения гражданами садоводства</w:t>
      </w:r>
    </w:p>
    <w:p w:rsidR="002304E3" w:rsidRPr="008C10AB" w:rsidRDefault="002304E3" w:rsidP="002304E3">
      <w:pPr>
        <w:ind w:left="170" w:hanging="170"/>
        <w:jc w:val="both"/>
        <w:rPr>
          <w:rFonts w:ascii="Arial Narrow" w:hAnsi="Arial Narrow"/>
          <w:sz w:val="18"/>
          <w:szCs w:val="18"/>
        </w:rPr>
      </w:pPr>
      <w:r>
        <w:rPr>
          <w:rFonts w:ascii="Arial Narrow" w:hAnsi="Arial Narrow"/>
          <w:sz w:val="18"/>
          <w:szCs w:val="18"/>
          <w:vertAlign w:val="superscript"/>
        </w:rPr>
        <w:t>2</w:t>
      </w:r>
      <w:r w:rsidRPr="008C10AB">
        <w:rPr>
          <w:rFonts w:ascii="Arial Narrow" w:hAnsi="Arial Narrow"/>
          <w:sz w:val="18"/>
          <w:szCs w:val="18"/>
          <w:vertAlign w:val="superscript"/>
        </w:rPr>
        <w:t>)</w:t>
      </w:r>
      <w:r w:rsidRPr="008C10AB">
        <w:rPr>
          <w:rFonts w:ascii="Arial Narrow" w:hAnsi="Arial Narrow"/>
          <w:sz w:val="18"/>
          <w:szCs w:val="18"/>
        </w:rPr>
        <w:t xml:space="preserve"> Оценка показателя, рассчитана в соответствии с Методологическими положениями по расчету показателей денежных доходов и расходов населения (приказ № 465 от 02.07.2014 с изменениями № 680 от 20.11.2018).</w:t>
      </w:r>
    </w:p>
    <w:p w:rsidR="002304E3" w:rsidRPr="008C10AB" w:rsidRDefault="002304E3" w:rsidP="002304E3">
      <w:pPr>
        <w:ind w:left="142" w:hanging="142"/>
        <w:jc w:val="both"/>
        <w:rPr>
          <w:rFonts w:ascii="Arial Narrow" w:hAnsi="Arial Narrow"/>
          <w:sz w:val="18"/>
          <w:szCs w:val="18"/>
        </w:rPr>
      </w:pPr>
      <w:r>
        <w:rPr>
          <w:rFonts w:ascii="Arial Narrow" w:hAnsi="Arial Narrow"/>
          <w:sz w:val="18"/>
          <w:szCs w:val="18"/>
          <w:vertAlign w:val="superscript"/>
        </w:rPr>
        <w:t>3</w:t>
      </w:r>
      <w:r w:rsidRPr="008C10AB">
        <w:rPr>
          <w:rFonts w:ascii="Arial Narrow" w:hAnsi="Arial Narrow"/>
          <w:sz w:val="18"/>
          <w:szCs w:val="18"/>
          <w:vertAlign w:val="superscript"/>
        </w:rPr>
        <w:t>)</w:t>
      </w:r>
      <w:r w:rsidRPr="008C10AB">
        <w:rPr>
          <w:rFonts w:ascii="Arial Narrow" w:hAnsi="Arial Narrow"/>
          <w:sz w:val="18"/>
          <w:szCs w:val="18"/>
        </w:rPr>
        <w:t xml:space="preserve"> Темпы роста приведены по структуре текущего периода. </w:t>
      </w:r>
    </w:p>
    <w:sectPr w:rsidR="002304E3" w:rsidRPr="008C10AB" w:rsidSect="005822E4">
      <w:headerReference w:type="even" r:id="rId31"/>
      <w:footnotePr>
        <w:numRestart w:val="eachPage"/>
      </w:footnotePr>
      <w:pgSz w:w="11907" w:h="16840" w:code="9"/>
      <w:pgMar w:top="567" w:right="964" w:bottom="397" w:left="1134" w:header="573" w:footer="69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51" w:rsidRDefault="00901751">
      <w:r>
        <w:separator/>
      </w:r>
    </w:p>
  </w:endnote>
  <w:endnote w:type="continuationSeparator" w:id="0">
    <w:p w:rsidR="00901751" w:rsidRDefault="009017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51" w:rsidRDefault="00901751">
      <w:r>
        <w:separator/>
      </w:r>
    </w:p>
  </w:footnote>
  <w:footnote w:type="continuationSeparator" w:id="0">
    <w:p w:rsidR="00901751" w:rsidRDefault="00901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E4" w:rsidRDefault="005822E4">
    <w:pPr>
      <w:pStyle w:val="a5"/>
    </w:pPr>
  </w:p>
  <w:p w:rsidR="002B5AC6" w:rsidRDefault="002B5A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B5A56"/>
    <w:multiLevelType w:val="hybridMultilevel"/>
    <w:tmpl w:val="01DCA6F8"/>
    <w:lvl w:ilvl="0" w:tplc="212C190A">
      <w:start w:val="1"/>
      <w:numFmt w:val="bullet"/>
      <w:lvlText w:val=""/>
      <w:lvlJc w:val="left"/>
      <w:pPr>
        <w:ind w:left="1429" w:hanging="360"/>
      </w:pPr>
      <w:rPr>
        <w:rFonts w:ascii="Wingdings" w:hAnsi="Wingding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3726D"/>
    <w:multiLevelType w:val="hybridMultilevel"/>
    <w:tmpl w:val="1B12D720"/>
    <w:lvl w:ilvl="0" w:tplc="64DE2646">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E0401"/>
    <w:multiLevelType w:val="hybridMultilevel"/>
    <w:tmpl w:val="3EA21F42"/>
    <w:lvl w:ilvl="0" w:tplc="AB4C31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16B96"/>
    <w:multiLevelType w:val="hybridMultilevel"/>
    <w:tmpl w:val="BD1A220E"/>
    <w:lvl w:ilvl="0" w:tplc="DC7E788A">
      <w:start w:val="1"/>
      <w:numFmt w:val="bullet"/>
      <w:lvlText w:val=""/>
      <w:lvlJc w:val="left"/>
      <w:pPr>
        <w:ind w:left="720" w:hanging="360"/>
      </w:pPr>
      <w:rPr>
        <w:rFonts w:ascii="Wingdings" w:hAnsi="Wingdings" w:hint="default"/>
        <w:b w:val="0"/>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850D6"/>
    <w:multiLevelType w:val="hybridMultilevel"/>
    <w:tmpl w:val="6422E520"/>
    <w:lvl w:ilvl="0" w:tplc="925EBB4E">
      <w:start w:val="1"/>
      <w:numFmt w:val="decimal"/>
      <w:lvlText w:val="%1)"/>
      <w:lvlJc w:val="left"/>
      <w:pPr>
        <w:ind w:left="1594" w:hanging="885"/>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136502"/>
    <w:multiLevelType w:val="hybridMultilevel"/>
    <w:tmpl w:val="287225A6"/>
    <w:lvl w:ilvl="0" w:tplc="A8FAFF3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8B46558"/>
    <w:multiLevelType w:val="hybridMultilevel"/>
    <w:tmpl w:val="B89A9D78"/>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9">
    <w:nsid w:val="1E4864E9"/>
    <w:multiLevelType w:val="hybridMultilevel"/>
    <w:tmpl w:val="15327A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81441A"/>
    <w:multiLevelType w:val="hybridMultilevel"/>
    <w:tmpl w:val="A344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22578D"/>
    <w:multiLevelType w:val="hybridMultilevel"/>
    <w:tmpl w:val="FE7092B8"/>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2">
    <w:nsid w:val="26BE0A43"/>
    <w:multiLevelType w:val="hybridMultilevel"/>
    <w:tmpl w:val="DBD4E74E"/>
    <w:lvl w:ilvl="0" w:tplc="7320FAD6">
      <w:start w:val="1"/>
      <w:numFmt w:val="bullet"/>
      <w:lvlText w:val=""/>
      <w:lvlJc w:val="left"/>
      <w:pPr>
        <w:ind w:left="720" w:hanging="360"/>
      </w:pPr>
      <w:rPr>
        <w:rFonts w:ascii="Wingdings" w:hAnsi="Wingdings" w:hint="default"/>
        <w:b/>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CA7CFD"/>
    <w:multiLevelType w:val="hybridMultilevel"/>
    <w:tmpl w:val="236C5F64"/>
    <w:lvl w:ilvl="0" w:tplc="561CCBC0">
      <w:start w:val="1"/>
      <w:numFmt w:val="bullet"/>
      <w:lvlText w:val="-"/>
      <w:lvlJc w:val="left"/>
      <w:pPr>
        <w:ind w:left="1017" w:hanging="360"/>
      </w:pPr>
      <w:rPr>
        <w:rFonts w:ascii="Times New Roman" w:hAnsi="Times New Roman" w:cs="Times New Roman"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5">
    <w:nsid w:val="291B3AFB"/>
    <w:multiLevelType w:val="hybridMultilevel"/>
    <w:tmpl w:val="04628308"/>
    <w:lvl w:ilvl="0" w:tplc="7320FAD6">
      <w:start w:val="1"/>
      <w:numFmt w:val="bullet"/>
      <w:lvlText w:val=""/>
      <w:lvlJc w:val="left"/>
      <w:pPr>
        <w:ind w:left="720" w:hanging="360"/>
      </w:pPr>
      <w:rPr>
        <w:rFonts w:ascii="Wingdings" w:hAnsi="Wingdings" w:hint="default"/>
        <w:b/>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EB631FE"/>
    <w:multiLevelType w:val="hybridMultilevel"/>
    <w:tmpl w:val="1966A5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8">
    <w:nsid w:val="304570E7"/>
    <w:multiLevelType w:val="hybridMultilevel"/>
    <w:tmpl w:val="40F2E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045CBA"/>
    <w:multiLevelType w:val="hybridMultilevel"/>
    <w:tmpl w:val="C83EA47C"/>
    <w:lvl w:ilvl="0" w:tplc="CED0AB7C">
      <w:start w:val="1"/>
      <w:numFmt w:val="bullet"/>
      <w:lvlText w:val=""/>
      <w:lvlJc w:val="left"/>
      <w:pPr>
        <w:ind w:left="1236" w:hanging="360"/>
      </w:pPr>
      <w:rPr>
        <w:rFonts w:ascii="Symbol" w:hAnsi="Symbol" w:hint="default"/>
        <w:color w:val="auto"/>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20">
    <w:nsid w:val="397166AA"/>
    <w:multiLevelType w:val="hybridMultilevel"/>
    <w:tmpl w:val="81E2310E"/>
    <w:lvl w:ilvl="0" w:tplc="6DBEA598">
      <w:start w:val="1"/>
      <w:numFmt w:val="bullet"/>
      <w:lvlText w:val=""/>
      <w:lvlJc w:val="left"/>
      <w:pPr>
        <w:tabs>
          <w:tab w:val="num" w:pos="3763"/>
        </w:tabs>
        <w:ind w:left="3763" w:hanging="360"/>
      </w:pPr>
      <w:rPr>
        <w:rFonts w:ascii="Wingdings" w:hAnsi="Wingdings" w:hint="default"/>
        <w:b/>
        <w:color w:val="000000"/>
      </w:rPr>
    </w:lvl>
    <w:lvl w:ilvl="1" w:tplc="04190003">
      <w:start w:val="1"/>
      <w:numFmt w:val="bullet"/>
      <w:lvlText w:val="o"/>
      <w:lvlJc w:val="left"/>
      <w:pPr>
        <w:tabs>
          <w:tab w:val="num" w:pos="4483"/>
        </w:tabs>
        <w:ind w:left="4483" w:hanging="360"/>
      </w:pPr>
      <w:rPr>
        <w:rFonts w:ascii="Courier New" w:hAnsi="Courier New" w:cs="Courier New" w:hint="default"/>
      </w:rPr>
    </w:lvl>
    <w:lvl w:ilvl="2" w:tplc="04190005" w:tentative="1">
      <w:start w:val="1"/>
      <w:numFmt w:val="bullet"/>
      <w:lvlText w:val=""/>
      <w:lvlJc w:val="left"/>
      <w:pPr>
        <w:tabs>
          <w:tab w:val="num" w:pos="5203"/>
        </w:tabs>
        <w:ind w:left="5203" w:hanging="360"/>
      </w:pPr>
      <w:rPr>
        <w:rFonts w:ascii="Wingdings" w:hAnsi="Wingdings" w:hint="default"/>
      </w:rPr>
    </w:lvl>
    <w:lvl w:ilvl="3" w:tplc="04190001" w:tentative="1">
      <w:start w:val="1"/>
      <w:numFmt w:val="bullet"/>
      <w:lvlText w:val=""/>
      <w:lvlJc w:val="left"/>
      <w:pPr>
        <w:tabs>
          <w:tab w:val="num" w:pos="5923"/>
        </w:tabs>
        <w:ind w:left="5923" w:hanging="360"/>
      </w:pPr>
      <w:rPr>
        <w:rFonts w:ascii="Symbol" w:hAnsi="Symbol" w:hint="default"/>
      </w:rPr>
    </w:lvl>
    <w:lvl w:ilvl="4" w:tplc="04190003" w:tentative="1">
      <w:start w:val="1"/>
      <w:numFmt w:val="bullet"/>
      <w:lvlText w:val="o"/>
      <w:lvlJc w:val="left"/>
      <w:pPr>
        <w:tabs>
          <w:tab w:val="num" w:pos="6643"/>
        </w:tabs>
        <w:ind w:left="6643" w:hanging="360"/>
      </w:pPr>
      <w:rPr>
        <w:rFonts w:ascii="Courier New" w:hAnsi="Courier New" w:cs="Courier New" w:hint="default"/>
      </w:rPr>
    </w:lvl>
    <w:lvl w:ilvl="5" w:tplc="04190005" w:tentative="1">
      <w:start w:val="1"/>
      <w:numFmt w:val="bullet"/>
      <w:lvlText w:val=""/>
      <w:lvlJc w:val="left"/>
      <w:pPr>
        <w:tabs>
          <w:tab w:val="num" w:pos="7363"/>
        </w:tabs>
        <w:ind w:left="7363" w:hanging="360"/>
      </w:pPr>
      <w:rPr>
        <w:rFonts w:ascii="Wingdings" w:hAnsi="Wingdings" w:hint="default"/>
      </w:rPr>
    </w:lvl>
    <w:lvl w:ilvl="6" w:tplc="04190001" w:tentative="1">
      <w:start w:val="1"/>
      <w:numFmt w:val="bullet"/>
      <w:lvlText w:val=""/>
      <w:lvlJc w:val="left"/>
      <w:pPr>
        <w:tabs>
          <w:tab w:val="num" w:pos="8083"/>
        </w:tabs>
        <w:ind w:left="8083" w:hanging="360"/>
      </w:pPr>
      <w:rPr>
        <w:rFonts w:ascii="Symbol" w:hAnsi="Symbol" w:hint="default"/>
      </w:rPr>
    </w:lvl>
    <w:lvl w:ilvl="7" w:tplc="04190003" w:tentative="1">
      <w:start w:val="1"/>
      <w:numFmt w:val="bullet"/>
      <w:lvlText w:val="o"/>
      <w:lvlJc w:val="left"/>
      <w:pPr>
        <w:tabs>
          <w:tab w:val="num" w:pos="8803"/>
        </w:tabs>
        <w:ind w:left="8803" w:hanging="360"/>
      </w:pPr>
      <w:rPr>
        <w:rFonts w:ascii="Courier New" w:hAnsi="Courier New" w:cs="Courier New" w:hint="default"/>
      </w:rPr>
    </w:lvl>
    <w:lvl w:ilvl="8" w:tplc="04190005" w:tentative="1">
      <w:start w:val="1"/>
      <w:numFmt w:val="bullet"/>
      <w:lvlText w:val=""/>
      <w:lvlJc w:val="left"/>
      <w:pPr>
        <w:tabs>
          <w:tab w:val="num" w:pos="9523"/>
        </w:tabs>
        <w:ind w:left="9523" w:hanging="360"/>
      </w:pPr>
      <w:rPr>
        <w:rFonts w:ascii="Wingdings" w:hAnsi="Wingdings" w:hint="default"/>
      </w:rPr>
    </w:lvl>
  </w:abstractNum>
  <w:abstractNum w:abstractNumId="21">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DDE3AC6"/>
    <w:multiLevelType w:val="hybridMultilevel"/>
    <w:tmpl w:val="ED465BF4"/>
    <w:lvl w:ilvl="0" w:tplc="561CCB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24">
    <w:nsid w:val="40676D7C"/>
    <w:multiLevelType w:val="hybridMultilevel"/>
    <w:tmpl w:val="1090DE70"/>
    <w:lvl w:ilvl="0" w:tplc="128AB37C">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0D85BCB"/>
    <w:multiLevelType w:val="hybridMultilevel"/>
    <w:tmpl w:val="81C8573A"/>
    <w:lvl w:ilvl="0" w:tplc="BDCAA398">
      <w:start w:val="1"/>
      <w:numFmt w:val="bullet"/>
      <w:lvlText w:val=""/>
      <w:lvlJc w:val="left"/>
      <w:pPr>
        <w:ind w:left="759" w:hanging="360"/>
      </w:pPr>
      <w:rPr>
        <w:rFonts w:ascii="Wingdings" w:hAnsi="Wingdings" w:hint="default"/>
        <w:color w:val="auto"/>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6">
    <w:nsid w:val="418848D8"/>
    <w:multiLevelType w:val="hybridMultilevel"/>
    <w:tmpl w:val="736A4C12"/>
    <w:lvl w:ilvl="0" w:tplc="63D696C4">
      <w:start w:val="1"/>
      <w:numFmt w:val="bullet"/>
      <w:lvlText w:val=""/>
      <w:lvlJc w:val="left"/>
      <w:pPr>
        <w:ind w:left="2138" w:hanging="360"/>
      </w:pPr>
      <w:rPr>
        <w:rFonts w:ascii="Wingdings" w:hAnsi="Wingdings" w:hint="default"/>
        <w:color w:val="auto"/>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42DC4206"/>
    <w:multiLevelType w:val="hybridMultilevel"/>
    <w:tmpl w:val="2D043AC8"/>
    <w:lvl w:ilvl="0" w:tplc="8FD2FE60">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6B56151"/>
    <w:multiLevelType w:val="hybridMultilevel"/>
    <w:tmpl w:val="7AC8AACC"/>
    <w:lvl w:ilvl="0" w:tplc="5FB63850">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30">
    <w:nsid w:val="491902AE"/>
    <w:multiLevelType w:val="hybridMultilevel"/>
    <w:tmpl w:val="C87819BA"/>
    <w:lvl w:ilvl="0" w:tplc="072C945E">
      <w:start w:val="1"/>
      <w:numFmt w:val="bullet"/>
      <w:lvlText w:val=""/>
      <w:lvlJc w:val="left"/>
      <w:pPr>
        <w:ind w:left="360" w:hanging="360"/>
      </w:pPr>
      <w:rPr>
        <w:rFonts w:ascii="Wingdings" w:hAnsi="Wingdings" w:hint="default"/>
        <w:b w:val="0"/>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32">
    <w:nsid w:val="4B7F08F0"/>
    <w:multiLevelType w:val="hybridMultilevel"/>
    <w:tmpl w:val="1C6EF82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3">
    <w:nsid w:val="527B0A5A"/>
    <w:multiLevelType w:val="hybridMultilevel"/>
    <w:tmpl w:val="AD6A4390"/>
    <w:lvl w:ilvl="0" w:tplc="E5A0A6FA">
      <w:start w:val="1"/>
      <w:numFmt w:val="bullet"/>
      <w:lvlText w:val=""/>
      <w:lvlJc w:val="left"/>
      <w:pPr>
        <w:ind w:left="720" w:hanging="360"/>
      </w:pPr>
      <w:rPr>
        <w:rFonts w:ascii="Wingdings" w:hAnsi="Wingdings" w:hint="default"/>
        <w:b/>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E54F36"/>
    <w:multiLevelType w:val="hybridMultilevel"/>
    <w:tmpl w:val="FF805E14"/>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5">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3FA622A"/>
    <w:multiLevelType w:val="hybridMultilevel"/>
    <w:tmpl w:val="9B1C1BC0"/>
    <w:lvl w:ilvl="0" w:tplc="27A6837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B85424"/>
    <w:multiLevelType w:val="hybridMultilevel"/>
    <w:tmpl w:val="6958BB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5D922CD"/>
    <w:multiLevelType w:val="hybridMultilevel"/>
    <w:tmpl w:val="718A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72511E"/>
    <w:multiLevelType w:val="hybridMultilevel"/>
    <w:tmpl w:val="7D047EBA"/>
    <w:lvl w:ilvl="0" w:tplc="C5D294A2">
      <w:start w:val="3"/>
      <w:numFmt w:val="bullet"/>
      <w:lvlText w:val="–"/>
      <w:lvlJc w:val="left"/>
      <w:pPr>
        <w:ind w:left="2202" w:hanging="360"/>
      </w:pPr>
      <w:rPr>
        <w:rFonts w:ascii="Times New Roman" w:eastAsia="Times New Roman" w:hAnsi="Times New Roman" w:cs="Times New Roman" w:hint="default"/>
        <w:color w:val="auto"/>
      </w:rPr>
    </w:lvl>
    <w:lvl w:ilvl="1" w:tplc="04190003" w:tentative="1">
      <w:start w:val="1"/>
      <w:numFmt w:val="bullet"/>
      <w:lvlText w:val="o"/>
      <w:lvlJc w:val="left"/>
      <w:pPr>
        <w:ind w:left="2922" w:hanging="360"/>
      </w:pPr>
      <w:rPr>
        <w:rFonts w:ascii="Courier New" w:hAnsi="Courier New" w:cs="Courier New" w:hint="default"/>
      </w:rPr>
    </w:lvl>
    <w:lvl w:ilvl="2" w:tplc="04190005" w:tentative="1">
      <w:start w:val="1"/>
      <w:numFmt w:val="bullet"/>
      <w:lvlText w:val=""/>
      <w:lvlJc w:val="left"/>
      <w:pPr>
        <w:ind w:left="3642" w:hanging="360"/>
      </w:pPr>
      <w:rPr>
        <w:rFonts w:ascii="Wingdings" w:hAnsi="Wingdings" w:hint="default"/>
      </w:rPr>
    </w:lvl>
    <w:lvl w:ilvl="3" w:tplc="04190001" w:tentative="1">
      <w:start w:val="1"/>
      <w:numFmt w:val="bullet"/>
      <w:lvlText w:val=""/>
      <w:lvlJc w:val="left"/>
      <w:pPr>
        <w:ind w:left="4362" w:hanging="360"/>
      </w:pPr>
      <w:rPr>
        <w:rFonts w:ascii="Symbol" w:hAnsi="Symbol" w:hint="default"/>
      </w:rPr>
    </w:lvl>
    <w:lvl w:ilvl="4" w:tplc="04190003" w:tentative="1">
      <w:start w:val="1"/>
      <w:numFmt w:val="bullet"/>
      <w:lvlText w:val="o"/>
      <w:lvlJc w:val="left"/>
      <w:pPr>
        <w:ind w:left="5082" w:hanging="360"/>
      </w:pPr>
      <w:rPr>
        <w:rFonts w:ascii="Courier New" w:hAnsi="Courier New" w:cs="Courier New" w:hint="default"/>
      </w:rPr>
    </w:lvl>
    <w:lvl w:ilvl="5" w:tplc="04190005" w:tentative="1">
      <w:start w:val="1"/>
      <w:numFmt w:val="bullet"/>
      <w:lvlText w:val=""/>
      <w:lvlJc w:val="left"/>
      <w:pPr>
        <w:ind w:left="5802" w:hanging="360"/>
      </w:pPr>
      <w:rPr>
        <w:rFonts w:ascii="Wingdings" w:hAnsi="Wingdings" w:hint="default"/>
      </w:rPr>
    </w:lvl>
    <w:lvl w:ilvl="6" w:tplc="04190001" w:tentative="1">
      <w:start w:val="1"/>
      <w:numFmt w:val="bullet"/>
      <w:lvlText w:val=""/>
      <w:lvlJc w:val="left"/>
      <w:pPr>
        <w:ind w:left="6522" w:hanging="360"/>
      </w:pPr>
      <w:rPr>
        <w:rFonts w:ascii="Symbol" w:hAnsi="Symbol" w:hint="default"/>
      </w:rPr>
    </w:lvl>
    <w:lvl w:ilvl="7" w:tplc="04190003" w:tentative="1">
      <w:start w:val="1"/>
      <w:numFmt w:val="bullet"/>
      <w:lvlText w:val="o"/>
      <w:lvlJc w:val="left"/>
      <w:pPr>
        <w:ind w:left="7242" w:hanging="360"/>
      </w:pPr>
      <w:rPr>
        <w:rFonts w:ascii="Courier New" w:hAnsi="Courier New" w:cs="Courier New" w:hint="default"/>
      </w:rPr>
    </w:lvl>
    <w:lvl w:ilvl="8" w:tplc="04190005" w:tentative="1">
      <w:start w:val="1"/>
      <w:numFmt w:val="bullet"/>
      <w:lvlText w:val=""/>
      <w:lvlJc w:val="left"/>
      <w:pPr>
        <w:ind w:left="7962" w:hanging="360"/>
      </w:pPr>
      <w:rPr>
        <w:rFonts w:ascii="Wingdings" w:hAnsi="Wingdings" w:hint="default"/>
      </w:rPr>
    </w:lvl>
  </w:abstractNum>
  <w:abstractNum w:abstractNumId="40">
    <w:nsid w:val="64805515"/>
    <w:multiLevelType w:val="hybridMultilevel"/>
    <w:tmpl w:val="83A020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674D387D"/>
    <w:multiLevelType w:val="hybridMultilevel"/>
    <w:tmpl w:val="CA8AAAD6"/>
    <w:lvl w:ilvl="0" w:tplc="E5A0A6FA">
      <w:start w:val="1"/>
      <w:numFmt w:val="bullet"/>
      <w:lvlText w:val=""/>
      <w:lvlJc w:val="left"/>
      <w:pPr>
        <w:ind w:left="720" w:hanging="360"/>
      </w:pPr>
      <w:rPr>
        <w:rFonts w:ascii="Wingdings" w:hAnsi="Wingdings" w:hint="default"/>
        <w:b/>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BEE61EE"/>
    <w:multiLevelType w:val="hybridMultilevel"/>
    <w:tmpl w:val="364EBB7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4">
    <w:nsid w:val="6C0E1BC6"/>
    <w:multiLevelType w:val="hybridMultilevel"/>
    <w:tmpl w:val="5268C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370C61"/>
    <w:multiLevelType w:val="hybridMultilevel"/>
    <w:tmpl w:val="35A2CE66"/>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F65BB9"/>
    <w:multiLevelType w:val="hybridMultilevel"/>
    <w:tmpl w:val="4BDED0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1ED605F"/>
    <w:multiLevelType w:val="hybridMultilevel"/>
    <w:tmpl w:val="CBDA18C6"/>
    <w:lvl w:ilvl="0" w:tplc="40B23C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35A1AEF"/>
    <w:multiLevelType w:val="hybridMultilevel"/>
    <w:tmpl w:val="E08A8940"/>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7B374A74"/>
    <w:multiLevelType w:val="hybridMultilevel"/>
    <w:tmpl w:val="CDBAE99E"/>
    <w:lvl w:ilvl="0" w:tplc="11CC2BE4">
      <w:start w:val="1"/>
      <w:numFmt w:val="bullet"/>
      <w:lvlText w:val=""/>
      <w:lvlJc w:val="left"/>
      <w:pPr>
        <w:ind w:left="1440" w:hanging="360"/>
      </w:pPr>
      <w:rPr>
        <w:rFonts w:ascii="Wingdings" w:hAnsi="Wingdings"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B3B6CB5"/>
    <w:multiLevelType w:val="hybridMultilevel"/>
    <w:tmpl w:val="31CCE3C6"/>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7D2D7DCA"/>
    <w:multiLevelType w:val="hybridMultilevel"/>
    <w:tmpl w:val="1D9649F4"/>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num w:numId="1">
    <w:abstractNumId w:val="13"/>
  </w:num>
  <w:num w:numId="2">
    <w:abstractNumId w:val="26"/>
  </w:num>
  <w:num w:numId="3">
    <w:abstractNumId w:val="25"/>
  </w:num>
  <w:num w:numId="4">
    <w:abstractNumId w:val="23"/>
  </w:num>
  <w:num w:numId="5">
    <w:abstractNumId w:val="21"/>
  </w:num>
  <w:num w:numId="6">
    <w:abstractNumId w:val="43"/>
  </w:num>
  <w:num w:numId="7">
    <w:abstractNumId w:val="31"/>
  </w:num>
  <w:num w:numId="8">
    <w:abstractNumId w:val="42"/>
  </w:num>
  <w:num w:numId="9">
    <w:abstractNumId w:val="38"/>
  </w:num>
  <w:num w:numId="10">
    <w:abstractNumId w:val="3"/>
  </w:num>
  <w:num w:numId="11">
    <w:abstractNumId w:val="16"/>
  </w:num>
  <w:num w:numId="12">
    <w:abstractNumId w:val="39"/>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0"/>
  </w:num>
  <w:num w:numId="16">
    <w:abstractNumId w:val="0"/>
  </w:num>
  <w:num w:numId="17">
    <w:abstractNumId w:val="49"/>
  </w:num>
  <w:num w:numId="18">
    <w:abstractNumId w:val="14"/>
  </w:num>
  <w:num w:numId="19">
    <w:abstractNumId w:val="44"/>
  </w:num>
  <w:num w:numId="20">
    <w:abstractNumId w:val="28"/>
  </w:num>
  <w:num w:numId="21">
    <w:abstractNumId w:val="50"/>
  </w:num>
  <w:num w:numId="22">
    <w:abstractNumId w:val="35"/>
  </w:num>
  <w:num w:numId="23">
    <w:abstractNumId w:val="48"/>
  </w:num>
  <w:num w:numId="24">
    <w:abstractNumId w:val="46"/>
  </w:num>
  <w:num w:numId="25">
    <w:abstractNumId w:val="15"/>
  </w:num>
  <w:num w:numId="26">
    <w:abstractNumId w:val="33"/>
  </w:num>
  <w:num w:numId="27">
    <w:abstractNumId w:val="9"/>
  </w:num>
  <w:num w:numId="28">
    <w:abstractNumId w:val="2"/>
  </w:num>
  <w:num w:numId="29">
    <w:abstractNumId w:val="19"/>
  </w:num>
  <w:num w:numId="30">
    <w:abstractNumId w:val="30"/>
  </w:num>
  <w:num w:numId="31">
    <w:abstractNumId w:val="4"/>
  </w:num>
  <w:num w:numId="32">
    <w:abstractNumId w:val="6"/>
  </w:num>
  <w:num w:numId="33">
    <w:abstractNumId w:val="8"/>
  </w:num>
  <w:num w:numId="34">
    <w:abstractNumId w:val="40"/>
  </w:num>
  <w:num w:numId="35">
    <w:abstractNumId w:val="22"/>
  </w:num>
  <w:num w:numId="36">
    <w:abstractNumId w:val="32"/>
  </w:num>
  <w:num w:numId="37">
    <w:abstractNumId w:val="5"/>
  </w:num>
  <w:num w:numId="38">
    <w:abstractNumId w:val="7"/>
  </w:num>
  <w:num w:numId="39">
    <w:abstractNumId w:val="27"/>
  </w:num>
  <w:num w:numId="40">
    <w:abstractNumId w:val="29"/>
  </w:num>
  <w:num w:numId="41">
    <w:abstractNumId w:val="34"/>
  </w:num>
  <w:num w:numId="42">
    <w:abstractNumId w:val="18"/>
  </w:num>
  <w:num w:numId="43">
    <w:abstractNumId w:val="41"/>
  </w:num>
  <w:num w:numId="44">
    <w:abstractNumId w:val="24"/>
  </w:num>
  <w:num w:numId="45">
    <w:abstractNumId w:val="11"/>
  </w:num>
  <w:num w:numId="46">
    <w:abstractNumId w:val="17"/>
  </w:num>
  <w:num w:numId="47">
    <w:abstractNumId w:val="37"/>
  </w:num>
  <w:num w:numId="48">
    <w:abstractNumId w:val="51"/>
  </w:num>
  <w:num w:numId="49">
    <w:abstractNumId w:val="47"/>
  </w:num>
  <w:num w:numId="50">
    <w:abstractNumId w:val="12"/>
  </w:num>
  <w:num w:numId="51">
    <w:abstractNumId w:val="1"/>
  </w:num>
  <w:num w:numId="52">
    <w:abstractNumId w:val="1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08"/>
  <w:hyphenationZone w:val="397"/>
  <w:doNotHyphenateCaps/>
  <w:evenAndOddHeaders/>
  <w:drawingGridHorizontalSpacing w:val="120"/>
  <w:displayHorizontalDrawingGridEvery w:val="2"/>
  <w:noPunctuationKerning/>
  <w:characterSpacingControl w:val="doNotCompress"/>
  <w:hdrShapeDefaults>
    <o:shapedefaults v:ext="edit" spidmax="6145" style="mso-position-horizontal-relative:margin" o:allowoverlap="f" fill="f" fillcolor="white" stroke="f">
      <v:fill color="white" on="f"/>
      <v:stroke on="f"/>
    </o:shapedefaults>
  </w:hdrShapeDefaults>
  <w:footnotePr>
    <w:numRestart w:val="eachPage"/>
    <w:footnote w:id="-1"/>
    <w:footnote w:id="0"/>
  </w:footnotePr>
  <w:endnotePr>
    <w:endnote w:id="-1"/>
    <w:endnote w:id="0"/>
  </w:endnotePr>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4C6"/>
    <w:rsid w:val="0000261D"/>
    <w:rsid w:val="000026D5"/>
    <w:rsid w:val="00002987"/>
    <w:rsid w:val="000029A3"/>
    <w:rsid w:val="000029C2"/>
    <w:rsid w:val="00002C09"/>
    <w:rsid w:val="00002CC4"/>
    <w:rsid w:val="00002D23"/>
    <w:rsid w:val="00002EB9"/>
    <w:rsid w:val="00002EC1"/>
    <w:rsid w:val="0000302C"/>
    <w:rsid w:val="000030C7"/>
    <w:rsid w:val="000030CC"/>
    <w:rsid w:val="000032DE"/>
    <w:rsid w:val="0000341B"/>
    <w:rsid w:val="000035B5"/>
    <w:rsid w:val="000037AB"/>
    <w:rsid w:val="000038F6"/>
    <w:rsid w:val="00003ADA"/>
    <w:rsid w:val="00003ADF"/>
    <w:rsid w:val="00003BED"/>
    <w:rsid w:val="00003DC8"/>
    <w:rsid w:val="00003F7C"/>
    <w:rsid w:val="00004143"/>
    <w:rsid w:val="0000419E"/>
    <w:rsid w:val="000043EF"/>
    <w:rsid w:val="000044B8"/>
    <w:rsid w:val="00004BD9"/>
    <w:rsid w:val="00004D21"/>
    <w:rsid w:val="00004DE4"/>
    <w:rsid w:val="00005024"/>
    <w:rsid w:val="0000502C"/>
    <w:rsid w:val="000050E5"/>
    <w:rsid w:val="000050ED"/>
    <w:rsid w:val="000051D6"/>
    <w:rsid w:val="00005430"/>
    <w:rsid w:val="0000559E"/>
    <w:rsid w:val="0000582D"/>
    <w:rsid w:val="00005983"/>
    <w:rsid w:val="00005C77"/>
    <w:rsid w:val="00005E1E"/>
    <w:rsid w:val="00005FA6"/>
    <w:rsid w:val="000060BC"/>
    <w:rsid w:val="00006250"/>
    <w:rsid w:val="000064B2"/>
    <w:rsid w:val="000064EB"/>
    <w:rsid w:val="00006566"/>
    <w:rsid w:val="000068D0"/>
    <w:rsid w:val="000069F2"/>
    <w:rsid w:val="00006AA5"/>
    <w:rsid w:val="00006B01"/>
    <w:rsid w:val="00006E8B"/>
    <w:rsid w:val="00007561"/>
    <w:rsid w:val="00007838"/>
    <w:rsid w:val="0000793A"/>
    <w:rsid w:val="000079E5"/>
    <w:rsid w:val="00007A47"/>
    <w:rsid w:val="00007F9E"/>
    <w:rsid w:val="00007FE1"/>
    <w:rsid w:val="000102E0"/>
    <w:rsid w:val="00010338"/>
    <w:rsid w:val="00010464"/>
    <w:rsid w:val="000104F5"/>
    <w:rsid w:val="0001054F"/>
    <w:rsid w:val="000106B6"/>
    <w:rsid w:val="000109B3"/>
    <w:rsid w:val="00010A4D"/>
    <w:rsid w:val="00010A68"/>
    <w:rsid w:val="00010D1E"/>
    <w:rsid w:val="00010DE4"/>
    <w:rsid w:val="0001107D"/>
    <w:rsid w:val="00011419"/>
    <w:rsid w:val="00011502"/>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A3B"/>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12"/>
    <w:rsid w:val="00015628"/>
    <w:rsid w:val="00015685"/>
    <w:rsid w:val="00015A19"/>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B1D"/>
    <w:rsid w:val="00020EF7"/>
    <w:rsid w:val="0002105B"/>
    <w:rsid w:val="00021080"/>
    <w:rsid w:val="000212BD"/>
    <w:rsid w:val="000212E9"/>
    <w:rsid w:val="000216AF"/>
    <w:rsid w:val="00021707"/>
    <w:rsid w:val="00021721"/>
    <w:rsid w:val="000217DB"/>
    <w:rsid w:val="000217E5"/>
    <w:rsid w:val="0002199F"/>
    <w:rsid w:val="00021A3E"/>
    <w:rsid w:val="00021D74"/>
    <w:rsid w:val="00021DC1"/>
    <w:rsid w:val="00021E96"/>
    <w:rsid w:val="00021F1F"/>
    <w:rsid w:val="00021F53"/>
    <w:rsid w:val="0002215D"/>
    <w:rsid w:val="00022337"/>
    <w:rsid w:val="000223EB"/>
    <w:rsid w:val="000224E1"/>
    <w:rsid w:val="000224EF"/>
    <w:rsid w:val="00022576"/>
    <w:rsid w:val="0002270D"/>
    <w:rsid w:val="00022B95"/>
    <w:rsid w:val="00022C83"/>
    <w:rsid w:val="00023277"/>
    <w:rsid w:val="000233BE"/>
    <w:rsid w:val="00023741"/>
    <w:rsid w:val="00023786"/>
    <w:rsid w:val="000239D4"/>
    <w:rsid w:val="00023E01"/>
    <w:rsid w:val="00023E78"/>
    <w:rsid w:val="00023F86"/>
    <w:rsid w:val="00023FED"/>
    <w:rsid w:val="00024D55"/>
    <w:rsid w:val="00024ED1"/>
    <w:rsid w:val="00025384"/>
    <w:rsid w:val="00025460"/>
    <w:rsid w:val="000256F6"/>
    <w:rsid w:val="0002570A"/>
    <w:rsid w:val="0002578B"/>
    <w:rsid w:val="0002594B"/>
    <w:rsid w:val="00025AB1"/>
    <w:rsid w:val="00025BD0"/>
    <w:rsid w:val="00026008"/>
    <w:rsid w:val="00026020"/>
    <w:rsid w:val="000262C0"/>
    <w:rsid w:val="00026328"/>
    <w:rsid w:val="00026469"/>
    <w:rsid w:val="00026597"/>
    <w:rsid w:val="000265B7"/>
    <w:rsid w:val="00026762"/>
    <w:rsid w:val="0002679D"/>
    <w:rsid w:val="00026AB2"/>
    <w:rsid w:val="00026AF8"/>
    <w:rsid w:val="00026C56"/>
    <w:rsid w:val="00026D59"/>
    <w:rsid w:val="00026D83"/>
    <w:rsid w:val="00026D8F"/>
    <w:rsid w:val="00026DEB"/>
    <w:rsid w:val="00026F34"/>
    <w:rsid w:val="00026F91"/>
    <w:rsid w:val="00026FB2"/>
    <w:rsid w:val="00027060"/>
    <w:rsid w:val="00027121"/>
    <w:rsid w:val="00027456"/>
    <w:rsid w:val="0002755C"/>
    <w:rsid w:val="00027924"/>
    <w:rsid w:val="0002797A"/>
    <w:rsid w:val="00030257"/>
    <w:rsid w:val="00030392"/>
    <w:rsid w:val="00030671"/>
    <w:rsid w:val="0003075D"/>
    <w:rsid w:val="000308D3"/>
    <w:rsid w:val="000309B3"/>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A7"/>
    <w:rsid w:val="00033406"/>
    <w:rsid w:val="000335BA"/>
    <w:rsid w:val="00033709"/>
    <w:rsid w:val="000338C7"/>
    <w:rsid w:val="00033A37"/>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5501"/>
    <w:rsid w:val="0003552C"/>
    <w:rsid w:val="000357AE"/>
    <w:rsid w:val="000357B9"/>
    <w:rsid w:val="0003594E"/>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6EAA"/>
    <w:rsid w:val="000370A4"/>
    <w:rsid w:val="00037352"/>
    <w:rsid w:val="0003737C"/>
    <w:rsid w:val="00037513"/>
    <w:rsid w:val="0003752E"/>
    <w:rsid w:val="000376C4"/>
    <w:rsid w:val="00037817"/>
    <w:rsid w:val="000378EF"/>
    <w:rsid w:val="00037C79"/>
    <w:rsid w:val="00037CA2"/>
    <w:rsid w:val="00037CC6"/>
    <w:rsid w:val="00037D8D"/>
    <w:rsid w:val="00037FA1"/>
    <w:rsid w:val="00037FB4"/>
    <w:rsid w:val="0004037B"/>
    <w:rsid w:val="000403C6"/>
    <w:rsid w:val="0004057A"/>
    <w:rsid w:val="000406ED"/>
    <w:rsid w:val="000407F3"/>
    <w:rsid w:val="00040D18"/>
    <w:rsid w:val="00040DEE"/>
    <w:rsid w:val="00040E21"/>
    <w:rsid w:val="00040EF0"/>
    <w:rsid w:val="00041418"/>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3B2"/>
    <w:rsid w:val="0004355C"/>
    <w:rsid w:val="00043659"/>
    <w:rsid w:val="00043984"/>
    <w:rsid w:val="000439FB"/>
    <w:rsid w:val="00043A2A"/>
    <w:rsid w:val="00043CB8"/>
    <w:rsid w:val="00043CE1"/>
    <w:rsid w:val="00043D0C"/>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82C"/>
    <w:rsid w:val="000458EB"/>
    <w:rsid w:val="0004593A"/>
    <w:rsid w:val="00045995"/>
    <w:rsid w:val="00045AFA"/>
    <w:rsid w:val="00045B59"/>
    <w:rsid w:val="00045D6C"/>
    <w:rsid w:val="000463A6"/>
    <w:rsid w:val="00046546"/>
    <w:rsid w:val="00046606"/>
    <w:rsid w:val="00046713"/>
    <w:rsid w:val="00046909"/>
    <w:rsid w:val="00046B78"/>
    <w:rsid w:val="000475B8"/>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13E1"/>
    <w:rsid w:val="0005142E"/>
    <w:rsid w:val="000518A6"/>
    <w:rsid w:val="0005193A"/>
    <w:rsid w:val="00051CD4"/>
    <w:rsid w:val="00051CDE"/>
    <w:rsid w:val="00051EDD"/>
    <w:rsid w:val="00051F64"/>
    <w:rsid w:val="00051F8E"/>
    <w:rsid w:val="000520B8"/>
    <w:rsid w:val="0005229D"/>
    <w:rsid w:val="0005250E"/>
    <w:rsid w:val="00052A0B"/>
    <w:rsid w:val="00052A4F"/>
    <w:rsid w:val="00052E36"/>
    <w:rsid w:val="00052E67"/>
    <w:rsid w:val="000530C5"/>
    <w:rsid w:val="0005331D"/>
    <w:rsid w:val="00053523"/>
    <w:rsid w:val="00053922"/>
    <w:rsid w:val="000539AC"/>
    <w:rsid w:val="00053A7C"/>
    <w:rsid w:val="00053B5B"/>
    <w:rsid w:val="00053B72"/>
    <w:rsid w:val="00053F59"/>
    <w:rsid w:val="00053FC7"/>
    <w:rsid w:val="0005407B"/>
    <w:rsid w:val="00054366"/>
    <w:rsid w:val="000544B3"/>
    <w:rsid w:val="0005456F"/>
    <w:rsid w:val="00054688"/>
    <w:rsid w:val="000547FB"/>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425"/>
    <w:rsid w:val="000564C7"/>
    <w:rsid w:val="00056825"/>
    <w:rsid w:val="0005683A"/>
    <w:rsid w:val="000568B9"/>
    <w:rsid w:val="00057079"/>
    <w:rsid w:val="000570EB"/>
    <w:rsid w:val="000572D5"/>
    <w:rsid w:val="00057412"/>
    <w:rsid w:val="00057508"/>
    <w:rsid w:val="000576BC"/>
    <w:rsid w:val="000577F2"/>
    <w:rsid w:val="0005785C"/>
    <w:rsid w:val="0005786B"/>
    <w:rsid w:val="00057AD0"/>
    <w:rsid w:val="00057BBF"/>
    <w:rsid w:val="00057CDD"/>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5AC"/>
    <w:rsid w:val="0006366B"/>
    <w:rsid w:val="0006399D"/>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32A"/>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974"/>
    <w:rsid w:val="00067A7F"/>
    <w:rsid w:val="00067B85"/>
    <w:rsid w:val="00067C47"/>
    <w:rsid w:val="00067C95"/>
    <w:rsid w:val="00067E95"/>
    <w:rsid w:val="00070022"/>
    <w:rsid w:val="00070072"/>
    <w:rsid w:val="000703CC"/>
    <w:rsid w:val="00070929"/>
    <w:rsid w:val="00070A14"/>
    <w:rsid w:val="00070A15"/>
    <w:rsid w:val="00070B42"/>
    <w:rsid w:val="00070D20"/>
    <w:rsid w:val="00070E32"/>
    <w:rsid w:val="000710C9"/>
    <w:rsid w:val="00071123"/>
    <w:rsid w:val="00071697"/>
    <w:rsid w:val="00071838"/>
    <w:rsid w:val="00071A9D"/>
    <w:rsid w:val="00071D50"/>
    <w:rsid w:val="00071D69"/>
    <w:rsid w:val="00071DA6"/>
    <w:rsid w:val="00071DEA"/>
    <w:rsid w:val="00071F72"/>
    <w:rsid w:val="00072324"/>
    <w:rsid w:val="0007252B"/>
    <w:rsid w:val="000729D1"/>
    <w:rsid w:val="00072C73"/>
    <w:rsid w:val="00072DFE"/>
    <w:rsid w:val="00072EBC"/>
    <w:rsid w:val="00073117"/>
    <w:rsid w:val="00073692"/>
    <w:rsid w:val="000736F4"/>
    <w:rsid w:val="000737BA"/>
    <w:rsid w:val="00073848"/>
    <w:rsid w:val="00073EF1"/>
    <w:rsid w:val="00073F42"/>
    <w:rsid w:val="000740A4"/>
    <w:rsid w:val="000740AA"/>
    <w:rsid w:val="000741E4"/>
    <w:rsid w:val="000745F9"/>
    <w:rsid w:val="00074648"/>
    <w:rsid w:val="00074B9F"/>
    <w:rsid w:val="0007554A"/>
    <w:rsid w:val="00075704"/>
    <w:rsid w:val="000758B8"/>
    <w:rsid w:val="00075EA4"/>
    <w:rsid w:val="00075F5F"/>
    <w:rsid w:val="00075F8B"/>
    <w:rsid w:val="000760AF"/>
    <w:rsid w:val="0007624F"/>
    <w:rsid w:val="00076692"/>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C97"/>
    <w:rsid w:val="00077D7C"/>
    <w:rsid w:val="00077F23"/>
    <w:rsid w:val="000800B5"/>
    <w:rsid w:val="000800FE"/>
    <w:rsid w:val="0008017A"/>
    <w:rsid w:val="000804EA"/>
    <w:rsid w:val="00080698"/>
    <w:rsid w:val="000806D7"/>
    <w:rsid w:val="0008070B"/>
    <w:rsid w:val="000808BA"/>
    <w:rsid w:val="0008115B"/>
    <w:rsid w:val="000812E6"/>
    <w:rsid w:val="00081633"/>
    <w:rsid w:val="0008167C"/>
    <w:rsid w:val="0008197F"/>
    <w:rsid w:val="00081C04"/>
    <w:rsid w:val="00081D79"/>
    <w:rsid w:val="00081F70"/>
    <w:rsid w:val="00082032"/>
    <w:rsid w:val="00082401"/>
    <w:rsid w:val="000825E3"/>
    <w:rsid w:val="00082A2D"/>
    <w:rsid w:val="00082A50"/>
    <w:rsid w:val="00082AC8"/>
    <w:rsid w:val="00082AFD"/>
    <w:rsid w:val="00082CE0"/>
    <w:rsid w:val="00082F1B"/>
    <w:rsid w:val="0008318C"/>
    <w:rsid w:val="00083248"/>
    <w:rsid w:val="000832B9"/>
    <w:rsid w:val="0008335F"/>
    <w:rsid w:val="00083467"/>
    <w:rsid w:val="000834A0"/>
    <w:rsid w:val="0008353F"/>
    <w:rsid w:val="00083561"/>
    <w:rsid w:val="000835DF"/>
    <w:rsid w:val="0008384A"/>
    <w:rsid w:val="000839E7"/>
    <w:rsid w:val="00083C23"/>
    <w:rsid w:val="00083CD5"/>
    <w:rsid w:val="00083FE6"/>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B52"/>
    <w:rsid w:val="00086CC3"/>
    <w:rsid w:val="00086DF8"/>
    <w:rsid w:val="0008752F"/>
    <w:rsid w:val="00087657"/>
    <w:rsid w:val="000878A0"/>
    <w:rsid w:val="000902D3"/>
    <w:rsid w:val="000905AE"/>
    <w:rsid w:val="000905D0"/>
    <w:rsid w:val="00090843"/>
    <w:rsid w:val="0009098D"/>
    <w:rsid w:val="00090B9D"/>
    <w:rsid w:val="00090DFE"/>
    <w:rsid w:val="00090FB6"/>
    <w:rsid w:val="00091717"/>
    <w:rsid w:val="0009181A"/>
    <w:rsid w:val="00091A72"/>
    <w:rsid w:val="00091BD8"/>
    <w:rsid w:val="00091CCF"/>
    <w:rsid w:val="00091DCC"/>
    <w:rsid w:val="0009210F"/>
    <w:rsid w:val="0009236B"/>
    <w:rsid w:val="00092731"/>
    <w:rsid w:val="00092ABE"/>
    <w:rsid w:val="00092C64"/>
    <w:rsid w:val="000933BE"/>
    <w:rsid w:val="00093668"/>
    <w:rsid w:val="00093779"/>
    <w:rsid w:val="0009377E"/>
    <w:rsid w:val="000938F3"/>
    <w:rsid w:val="00093C20"/>
    <w:rsid w:val="00094241"/>
    <w:rsid w:val="0009450A"/>
    <w:rsid w:val="000946EB"/>
    <w:rsid w:val="00094843"/>
    <w:rsid w:val="00094B48"/>
    <w:rsid w:val="00094B65"/>
    <w:rsid w:val="00094C67"/>
    <w:rsid w:val="00094CA3"/>
    <w:rsid w:val="00094DEE"/>
    <w:rsid w:val="00094EBE"/>
    <w:rsid w:val="00094FFE"/>
    <w:rsid w:val="00095028"/>
    <w:rsid w:val="0009505D"/>
    <w:rsid w:val="00095177"/>
    <w:rsid w:val="000952B2"/>
    <w:rsid w:val="0009556F"/>
    <w:rsid w:val="00095571"/>
    <w:rsid w:val="000956BE"/>
    <w:rsid w:val="000959AB"/>
    <w:rsid w:val="00095D08"/>
    <w:rsid w:val="00095E79"/>
    <w:rsid w:val="00095FD1"/>
    <w:rsid w:val="00095FF3"/>
    <w:rsid w:val="000961B2"/>
    <w:rsid w:val="00096439"/>
    <w:rsid w:val="00096E19"/>
    <w:rsid w:val="00097575"/>
    <w:rsid w:val="000977C5"/>
    <w:rsid w:val="000977DE"/>
    <w:rsid w:val="000978E4"/>
    <w:rsid w:val="00097930"/>
    <w:rsid w:val="000979C6"/>
    <w:rsid w:val="000979D4"/>
    <w:rsid w:val="000979F0"/>
    <w:rsid w:val="00097B24"/>
    <w:rsid w:val="00097DD1"/>
    <w:rsid w:val="000A0233"/>
    <w:rsid w:val="000A05B1"/>
    <w:rsid w:val="000A06C8"/>
    <w:rsid w:val="000A07C5"/>
    <w:rsid w:val="000A0872"/>
    <w:rsid w:val="000A0A1C"/>
    <w:rsid w:val="000A0C25"/>
    <w:rsid w:val="000A0C7D"/>
    <w:rsid w:val="000A1049"/>
    <w:rsid w:val="000A11CB"/>
    <w:rsid w:val="000A11EE"/>
    <w:rsid w:val="000A1204"/>
    <w:rsid w:val="000A137E"/>
    <w:rsid w:val="000A13DB"/>
    <w:rsid w:val="000A13FD"/>
    <w:rsid w:val="000A164A"/>
    <w:rsid w:val="000A189F"/>
    <w:rsid w:val="000A193D"/>
    <w:rsid w:val="000A1BF8"/>
    <w:rsid w:val="000A1D6F"/>
    <w:rsid w:val="000A1FDA"/>
    <w:rsid w:val="000A205C"/>
    <w:rsid w:val="000A2149"/>
    <w:rsid w:val="000A2167"/>
    <w:rsid w:val="000A23D9"/>
    <w:rsid w:val="000A248F"/>
    <w:rsid w:val="000A26E3"/>
    <w:rsid w:val="000A2916"/>
    <w:rsid w:val="000A2CC0"/>
    <w:rsid w:val="000A2CDB"/>
    <w:rsid w:val="000A2E43"/>
    <w:rsid w:val="000A2EDE"/>
    <w:rsid w:val="000A320A"/>
    <w:rsid w:val="000A32D5"/>
    <w:rsid w:val="000A3619"/>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146"/>
    <w:rsid w:val="000A640F"/>
    <w:rsid w:val="000A64ED"/>
    <w:rsid w:val="000A6578"/>
    <w:rsid w:val="000A6788"/>
    <w:rsid w:val="000A6A14"/>
    <w:rsid w:val="000A6C8F"/>
    <w:rsid w:val="000A6CBC"/>
    <w:rsid w:val="000A7046"/>
    <w:rsid w:val="000A7055"/>
    <w:rsid w:val="000A7209"/>
    <w:rsid w:val="000A78AE"/>
    <w:rsid w:val="000A7964"/>
    <w:rsid w:val="000A7A1E"/>
    <w:rsid w:val="000A7A51"/>
    <w:rsid w:val="000A7AA5"/>
    <w:rsid w:val="000A7C41"/>
    <w:rsid w:val="000A7C96"/>
    <w:rsid w:val="000A7CD5"/>
    <w:rsid w:val="000A7D17"/>
    <w:rsid w:val="000B007F"/>
    <w:rsid w:val="000B0169"/>
    <w:rsid w:val="000B0178"/>
    <w:rsid w:val="000B04C7"/>
    <w:rsid w:val="000B0732"/>
    <w:rsid w:val="000B07AE"/>
    <w:rsid w:val="000B0881"/>
    <w:rsid w:val="000B0882"/>
    <w:rsid w:val="000B08F3"/>
    <w:rsid w:val="000B0908"/>
    <w:rsid w:val="000B0962"/>
    <w:rsid w:val="000B0D63"/>
    <w:rsid w:val="000B0DC2"/>
    <w:rsid w:val="000B177E"/>
    <w:rsid w:val="000B17AC"/>
    <w:rsid w:val="000B1836"/>
    <w:rsid w:val="000B188C"/>
    <w:rsid w:val="000B18CD"/>
    <w:rsid w:val="000B2031"/>
    <w:rsid w:val="000B2323"/>
    <w:rsid w:val="000B23EF"/>
    <w:rsid w:val="000B254D"/>
    <w:rsid w:val="000B2952"/>
    <w:rsid w:val="000B29BF"/>
    <w:rsid w:val="000B2A02"/>
    <w:rsid w:val="000B2E98"/>
    <w:rsid w:val="000B30A7"/>
    <w:rsid w:val="000B337D"/>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4C68"/>
    <w:rsid w:val="000B4C9D"/>
    <w:rsid w:val="000B5074"/>
    <w:rsid w:val="000B5225"/>
    <w:rsid w:val="000B5531"/>
    <w:rsid w:val="000B55D9"/>
    <w:rsid w:val="000B58EA"/>
    <w:rsid w:val="000B590C"/>
    <w:rsid w:val="000B591E"/>
    <w:rsid w:val="000B5963"/>
    <w:rsid w:val="000B5BC6"/>
    <w:rsid w:val="000B5C76"/>
    <w:rsid w:val="000B5EB1"/>
    <w:rsid w:val="000B5EB5"/>
    <w:rsid w:val="000B60C9"/>
    <w:rsid w:val="000B6416"/>
    <w:rsid w:val="000B66EB"/>
    <w:rsid w:val="000B6D6A"/>
    <w:rsid w:val="000B6E45"/>
    <w:rsid w:val="000B7125"/>
    <w:rsid w:val="000B71E7"/>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BB"/>
    <w:rsid w:val="000C300D"/>
    <w:rsid w:val="000C313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9BF"/>
    <w:rsid w:val="000C4CEF"/>
    <w:rsid w:val="000C4D36"/>
    <w:rsid w:val="000C4F57"/>
    <w:rsid w:val="000C503A"/>
    <w:rsid w:val="000C52CD"/>
    <w:rsid w:val="000C543E"/>
    <w:rsid w:val="000C561B"/>
    <w:rsid w:val="000C569A"/>
    <w:rsid w:val="000C5816"/>
    <w:rsid w:val="000C5A78"/>
    <w:rsid w:val="000C5D9A"/>
    <w:rsid w:val="000C60B4"/>
    <w:rsid w:val="000C615B"/>
    <w:rsid w:val="000C6161"/>
    <w:rsid w:val="000C619B"/>
    <w:rsid w:val="000C6289"/>
    <w:rsid w:val="000C6313"/>
    <w:rsid w:val="000C6435"/>
    <w:rsid w:val="000C6627"/>
    <w:rsid w:val="000C6717"/>
    <w:rsid w:val="000C6D1A"/>
    <w:rsid w:val="000C6F5D"/>
    <w:rsid w:val="000C6F61"/>
    <w:rsid w:val="000C6F7B"/>
    <w:rsid w:val="000C7129"/>
    <w:rsid w:val="000C714B"/>
    <w:rsid w:val="000C7463"/>
    <w:rsid w:val="000C74C8"/>
    <w:rsid w:val="000C7608"/>
    <w:rsid w:val="000C7641"/>
    <w:rsid w:val="000C7745"/>
    <w:rsid w:val="000C7755"/>
    <w:rsid w:val="000C79E2"/>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848"/>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D9F"/>
    <w:rsid w:val="000D2F8A"/>
    <w:rsid w:val="000D2FB4"/>
    <w:rsid w:val="000D307B"/>
    <w:rsid w:val="000D337F"/>
    <w:rsid w:val="000D38D3"/>
    <w:rsid w:val="000D39F0"/>
    <w:rsid w:val="000D3B5D"/>
    <w:rsid w:val="000D3BE5"/>
    <w:rsid w:val="000D3F10"/>
    <w:rsid w:val="000D4441"/>
    <w:rsid w:val="000D4513"/>
    <w:rsid w:val="000D4615"/>
    <w:rsid w:val="000D461D"/>
    <w:rsid w:val="000D4712"/>
    <w:rsid w:val="000D47BD"/>
    <w:rsid w:val="000D4A74"/>
    <w:rsid w:val="000D4AEA"/>
    <w:rsid w:val="000D4F8E"/>
    <w:rsid w:val="000D4F96"/>
    <w:rsid w:val="000D51EC"/>
    <w:rsid w:val="000D5395"/>
    <w:rsid w:val="000D57A9"/>
    <w:rsid w:val="000D5846"/>
    <w:rsid w:val="000D5BE7"/>
    <w:rsid w:val="000D5D67"/>
    <w:rsid w:val="000D5DBB"/>
    <w:rsid w:val="000D60EE"/>
    <w:rsid w:val="000D62B2"/>
    <w:rsid w:val="000D6417"/>
    <w:rsid w:val="000D64C3"/>
    <w:rsid w:val="000D6611"/>
    <w:rsid w:val="000D69E5"/>
    <w:rsid w:val="000D6A9D"/>
    <w:rsid w:val="000D6AC6"/>
    <w:rsid w:val="000D6C59"/>
    <w:rsid w:val="000D6D71"/>
    <w:rsid w:val="000D6E69"/>
    <w:rsid w:val="000D7126"/>
    <w:rsid w:val="000D7207"/>
    <w:rsid w:val="000D7349"/>
    <w:rsid w:val="000D73C7"/>
    <w:rsid w:val="000D74A5"/>
    <w:rsid w:val="000D7739"/>
    <w:rsid w:val="000D78AB"/>
    <w:rsid w:val="000D7B70"/>
    <w:rsid w:val="000D7C3D"/>
    <w:rsid w:val="000D7CA0"/>
    <w:rsid w:val="000D7DEF"/>
    <w:rsid w:val="000D7F9B"/>
    <w:rsid w:val="000E02EF"/>
    <w:rsid w:val="000E0367"/>
    <w:rsid w:val="000E03B3"/>
    <w:rsid w:val="000E05FB"/>
    <w:rsid w:val="000E0768"/>
    <w:rsid w:val="000E08CD"/>
    <w:rsid w:val="000E097E"/>
    <w:rsid w:val="000E09B5"/>
    <w:rsid w:val="000E0B3C"/>
    <w:rsid w:val="000E0C5A"/>
    <w:rsid w:val="000E0E04"/>
    <w:rsid w:val="000E11D6"/>
    <w:rsid w:val="000E1299"/>
    <w:rsid w:val="000E1322"/>
    <w:rsid w:val="000E1401"/>
    <w:rsid w:val="000E140B"/>
    <w:rsid w:val="000E1421"/>
    <w:rsid w:val="000E220B"/>
    <w:rsid w:val="000E2277"/>
    <w:rsid w:val="000E2353"/>
    <w:rsid w:val="000E2365"/>
    <w:rsid w:val="000E28BF"/>
    <w:rsid w:val="000E2985"/>
    <w:rsid w:val="000E2B51"/>
    <w:rsid w:val="000E2DE4"/>
    <w:rsid w:val="000E30E0"/>
    <w:rsid w:val="000E33A4"/>
    <w:rsid w:val="000E346F"/>
    <w:rsid w:val="000E3844"/>
    <w:rsid w:val="000E3858"/>
    <w:rsid w:val="000E3928"/>
    <w:rsid w:val="000E3AED"/>
    <w:rsid w:val="000E40A9"/>
    <w:rsid w:val="000E42D3"/>
    <w:rsid w:val="000E440D"/>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44"/>
    <w:rsid w:val="000E6776"/>
    <w:rsid w:val="000E6B4C"/>
    <w:rsid w:val="000E6CCB"/>
    <w:rsid w:val="000E6CF2"/>
    <w:rsid w:val="000E72A8"/>
    <w:rsid w:val="000E74BE"/>
    <w:rsid w:val="000E77D4"/>
    <w:rsid w:val="000E7C8A"/>
    <w:rsid w:val="000E7E53"/>
    <w:rsid w:val="000E7ED1"/>
    <w:rsid w:val="000E7EF5"/>
    <w:rsid w:val="000F0214"/>
    <w:rsid w:val="000F02C3"/>
    <w:rsid w:val="000F03A2"/>
    <w:rsid w:val="000F0558"/>
    <w:rsid w:val="000F06AD"/>
    <w:rsid w:val="000F0A70"/>
    <w:rsid w:val="000F0B05"/>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64F"/>
    <w:rsid w:val="000F27E4"/>
    <w:rsid w:val="000F2808"/>
    <w:rsid w:val="000F295B"/>
    <w:rsid w:val="000F2B80"/>
    <w:rsid w:val="000F2EEC"/>
    <w:rsid w:val="000F2FA4"/>
    <w:rsid w:val="000F334C"/>
    <w:rsid w:val="000F3509"/>
    <w:rsid w:val="000F357D"/>
    <w:rsid w:val="000F361D"/>
    <w:rsid w:val="000F36C7"/>
    <w:rsid w:val="000F384C"/>
    <w:rsid w:val="000F38C9"/>
    <w:rsid w:val="000F4145"/>
    <w:rsid w:val="000F4436"/>
    <w:rsid w:val="000F45B6"/>
    <w:rsid w:val="000F4670"/>
    <w:rsid w:val="000F46F0"/>
    <w:rsid w:val="000F478B"/>
    <w:rsid w:val="000F4A04"/>
    <w:rsid w:val="000F4AB8"/>
    <w:rsid w:val="000F4CB8"/>
    <w:rsid w:val="000F4D71"/>
    <w:rsid w:val="000F4E0B"/>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5F92"/>
    <w:rsid w:val="000F602C"/>
    <w:rsid w:val="000F68E8"/>
    <w:rsid w:val="000F6A2E"/>
    <w:rsid w:val="000F6AFA"/>
    <w:rsid w:val="000F6C2D"/>
    <w:rsid w:val="000F6CD1"/>
    <w:rsid w:val="000F7063"/>
    <w:rsid w:val="000F7371"/>
    <w:rsid w:val="000F76CF"/>
    <w:rsid w:val="000F7798"/>
    <w:rsid w:val="000F79AA"/>
    <w:rsid w:val="000F7CB1"/>
    <w:rsid w:val="000F7D79"/>
    <w:rsid w:val="001000A2"/>
    <w:rsid w:val="001005E0"/>
    <w:rsid w:val="0010069D"/>
    <w:rsid w:val="001007F6"/>
    <w:rsid w:val="00100840"/>
    <w:rsid w:val="001009AA"/>
    <w:rsid w:val="001009E5"/>
    <w:rsid w:val="00100D37"/>
    <w:rsid w:val="00100E1C"/>
    <w:rsid w:val="00100E3F"/>
    <w:rsid w:val="00100EF0"/>
    <w:rsid w:val="001011CE"/>
    <w:rsid w:val="0010120D"/>
    <w:rsid w:val="001012A3"/>
    <w:rsid w:val="0010154C"/>
    <w:rsid w:val="001015D9"/>
    <w:rsid w:val="0010164B"/>
    <w:rsid w:val="0010180C"/>
    <w:rsid w:val="00101830"/>
    <w:rsid w:val="001018D0"/>
    <w:rsid w:val="00101949"/>
    <w:rsid w:val="00101EA0"/>
    <w:rsid w:val="00101EAD"/>
    <w:rsid w:val="00102174"/>
    <w:rsid w:val="001021FE"/>
    <w:rsid w:val="001022A4"/>
    <w:rsid w:val="00102405"/>
    <w:rsid w:val="001026A5"/>
    <w:rsid w:val="00102890"/>
    <w:rsid w:val="001029DB"/>
    <w:rsid w:val="00103263"/>
    <w:rsid w:val="00103A93"/>
    <w:rsid w:val="00103E52"/>
    <w:rsid w:val="00103FB7"/>
    <w:rsid w:val="00104143"/>
    <w:rsid w:val="001041EA"/>
    <w:rsid w:val="001043E1"/>
    <w:rsid w:val="001043F4"/>
    <w:rsid w:val="001047A0"/>
    <w:rsid w:val="00104848"/>
    <w:rsid w:val="00104A49"/>
    <w:rsid w:val="00104A9F"/>
    <w:rsid w:val="00104B6D"/>
    <w:rsid w:val="00104ED7"/>
    <w:rsid w:val="00104F16"/>
    <w:rsid w:val="00104F76"/>
    <w:rsid w:val="00105021"/>
    <w:rsid w:val="001051CB"/>
    <w:rsid w:val="001051F4"/>
    <w:rsid w:val="001051F5"/>
    <w:rsid w:val="001054A2"/>
    <w:rsid w:val="0010567C"/>
    <w:rsid w:val="0010591F"/>
    <w:rsid w:val="00105AAB"/>
    <w:rsid w:val="00105CE3"/>
    <w:rsid w:val="00105FE1"/>
    <w:rsid w:val="00106413"/>
    <w:rsid w:val="001065E3"/>
    <w:rsid w:val="001068BB"/>
    <w:rsid w:val="001069CF"/>
    <w:rsid w:val="00106AB2"/>
    <w:rsid w:val="00106C86"/>
    <w:rsid w:val="00106E4A"/>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927"/>
    <w:rsid w:val="001119BB"/>
    <w:rsid w:val="00111C04"/>
    <w:rsid w:val="00111DC5"/>
    <w:rsid w:val="001120A7"/>
    <w:rsid w:val="00112201"/>
    <w:rsid w:val="00112218"/>
    <w:rsid w:val="0011250E"/>
    <w:rsid w:val="00112923"/>
    <w:rsid w:val="00112932"/>
    <w:rsid w:val="00112B2B"/>
    <w:rsid w:val="00112C38"/>
    <w:rsid w:val="00113015"/>
    <w:rsid w:val="001130D5"/>
    <w:rsid w:val="0011314C"/>
    <w:rsid w:val="00113153"/>
    <w:rsid w:val="001131AA"/>
    <w:rsid w:val="00113276"/>
    <w:rsid w:val="00113730"/>
    <w:rsid w:val="001138E7"/>
    <w:rsid w:val="00113A43"/>
    <w:rsid w:val="00113B76"/>
    <w:rsid w:val="00113EA5"/>
    <w:rsid w:val="00113F04"/>
    <w:rsid w:val="0011408C"/>
    <w:rsid w:val="001146EB"/>
    <w:rsid w:val="00114BFF"/>
    <w:rsid w:val="00115013"/>
    <w:rsid w:val="0011563B"/>
    <w:rsid w:val="0011575F"/>
    <w:rsid w:val="00115D32"/>
    <w:rsid w:val="00115E3E"/>
    <w:rsid w:val="00115F0C"/>
    <w:rsid w:val="00116068"/>
    <w:rsid w:val="00116124"/>
    <w:rsid w:val="001161BA"/>
    <w:rsid w:val="00116371"/>
    <w:rsid w:val="00116509"/>
    <w:rsid w:val="00116B46"/>
    <w:rsid w:val="00116C4F"/>
    <w:rsid w:val="00116E03"/>
    <w:rsid w:val="0011715E"/>
    <w:rsid w:val="00117257"/>
    <w:rsid w:val="0011730E"/>
    <w:rsid w:val="00117390"/>
    <w:rsid w:val="00117724"/>
    <w:rsid w:val="0011773F"/>
    <w:rsid w:val="00117965"/>
    <w:rsid w:val="00117985"/>
    <w:rsid w:val="00117BF2"/>
    <w:rsid w:val="00117E06"/>
    <w:rsid w:val="00117E08"/>
    <w:rsid w:val="00117E81"/>
    <w:rsid w:val="001201FE"/>
    <w:rsid w:val="00120251"/>
    <w:rsid w:val="001202B7"/>
    <w:rsid w:val="001204BC"/>
    <w:rsid w:val="00120A57"/>
    <w:rsid w:val="0012103B"/>
    <w:rsid w:val="001213E2"/>
    <w:rsid w:val="00121445"/>
    <w:rsid w:val="00121485"/>
    <w:rsid w:val="001214DF"/>
    <w:rsid w:val="001214E3"/>
    <w:rsid w:val="00121637"/>
    <w:rsid w:val="0012189C"/>
    <w:rsid w:val="00121B06"/>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4E8"/>
    <w:rsid w:val="00124B2A"/>
    <w:rsid w:val="00124CFE"/>
    <w:rsid w:val="001250C3"/>
    <w:rsid w:val="00125265"/>
    <w:rsid w:val="00125342"/>
    <w:rsid w:val="00125348"/>
    <w:rsid w:val="001255D4"/>
    <w:rsid w:val="00125614"/>
    <w:rsid w:val="00125636"/>
    <w:rsid w:val="0012569C"/>
    <w:rsid w:val="0012573D"/>
    <w:rsid w:val="00125745"/>
    <w:rsid w:val="00125BFA"/>
    <w:rsid w:val="00125E7A"/>
    <w:rsid w:val="00125F1E"/>
    <w:rsid w:val="00126374"/>
    <w:rsid w:val="001263F8"/>
    <w:rsid w:val="00126505"/>
    <w:rsid w:val="00126672"/>
    <w:rsid w:val="001266B6"/>
    <w:rsid w:val="001267C6"/>
    <w:rsid w:val="00126A86"/>
    <w:rsid w:val="00126AE7"/>
    <w:rsid w:val="00126D6C"/>
    <w:rsid w:val="00126EBF"/>
    <w:rsid w:val="00126F6C"/>
    <w:rsid w:val="001271BD"/>
    <w:rsid w:val="00127441"/>
    <w:rsid w:val="001275F5"/>
    <w:rsid w:val="0012788E"/>
    <w:rsid w:val="0012791A"/>
    <w:rsid w:val="00127C1F"/>
    <w:rsid w:val="00127CB7"/>
    <w:rsid w:val="00127DE3"/>
    <w:rsid w:val="00130068"/>
    <w:rsid w:val="001301F8"/>
    <w:rsid w:val="00130279"/>
    <w:rsid w:val="00130578"/>
    <w:rsid w:val="0013082F"/>
    <w:rsid w:val="00130911"/>
    <w:rsid w:val="0013097C"/>
    <w:rsid w:val="0013097D"/>
    <w:rsid w:val="00130AA0"/>
    <w:rsid w:val="00130C40"/>
    <w:rsid w:val="00130EEF"/>
    <w:rsid w:val="00130F88"/>
    <w:rsid w:val="00130FEF"/>
    <w:rsid w:val="00131083"/>
    <w:rsid w:val="00131164"/>
    <w:rsid w:val="0013146A"/>
    <w:rsid w:val="00131502"/>
    <w:rsid w:val="001315CC"/>
    <w:rsid w:val="00131ADD"/>
    <w:rsid w:val="00131E0C"/>
    <w:rsid w:val="0013235D"/>
    <w:rsid w:val="00132428"/>
    <w:rsid w:val="001325E6"/>
    <w:rsid w:val="0013286F"/>
    <w:rsid w:val="00132D8F"/>
    <w:rsid w:val="00132FC5"/>
    <w:rsid w:val="0013305D"/>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5F16"/>
    <w:rsid w:val="001361CC"/>
    <w:rsid w:val="001366EE"/>
    <w:rsid w:val="00136779"/>
    <w:rsid w:val="00137157"/>
    <w:rsid w:val="00137273"/>
    <w:rsid w:val="001374AD"/>
    <w:rsid w:val="001374CB"/>
    <w:rsid w:val="00137644"/>
    <w:rsid w:val="00137786"/>
    <w:rsid w:val="00137F53"/>
    <w:rsid w:val="0014005A"/>
    <w:rsid w:val="00140173"/>
    <w:rsid w:val="0014066A"/>
    <w:rsid w:val="001409DC"/>
    <w:rsid w:val="00140B7D"/>
    <w:rsid w:val="00140BA0"/>
    <w:rsid w:val="00140F27"/>
    <w:rsid w:val="00140F5A"/>
    <w:rsid w:val="001412DF"/>
    <w:rsid w:val="001415D2"/>
    <w:rsid w:val="001417B9"/>
    <w:rsid w:val="001418CD"/>
    <w:rsid w:val="00141A2C"/>
    <w:rsid w:val="00141A37"/>
    <w:rsid w:val="00141BF6"/>
    <w:rsid w:val="00141D2F"/>
    <w:rsid w:val="00141E5D"/>
    <w:rsid w:val="00142088"/>
    <w:rsid w:val="001420B1"/>
    <w:rsid w:val="00142109"/>
    <w:rsid w:val="00142120"/>
    <w:rsid w:val="00142378"/>
    <w:rsid w:val="001423C3"/>
    <w:rsid w:val="00142620"/>
    <w:rsid w:val="0014280F"/>
    <w:rsid w:val="001428BB"/>
    <w:rsid w:val="001429FD"/>
    <w:rsid w:val="00142B09"/>
    <w:rsid w:val="00142BED"/>
    <w:rsid w:val="00142CBE"/>
    <w:rsid w:val="00142E23"/>
    <w:rsid w:val="00142E68"/>
    <w:rsid w:val="00142EFB"/>
    <w:rsid w:val="00143113"/>
    <w:rsid w:val="001431D6"/>
    <w:rsid w:val="00143381"/>
    <w:rsid w:val="0014342B"/>
    <w:rsid w:val="00143636"/>
    <w:rsid w:val="00143C16"/>
    <w:rsid w:val="00143C4D"/>
    <w:rsid w:val="00143D2E"/>
    <w:rsid w:val="00143D95"/>
    <w:rsid w:val="00143E53"/>
    <w:rsid w:val="001440DC"/>
    <w:rsid w:val="001441AA"/>
    <w:rsid w:val="001442E0"/>
    <w:rsid w:val="00144516"/>
    <w:rsid w:val="001449D3"/>
    <w:rsid w:val="00144A0F"/>
    <w:rsid w:val="00144BA7"/>
    <w:rsid w:val="00144BDC"/>
    <w:rsid w:val="00144C37"/>
    <w:rsid w:val="001450C7"/>
    <w:rsid w:val="00145493"/>
    <w:rsid w:val="00145628"/>
    <w:rsid w:val="00145719"/>
    <w:rsid w:val="00145762"/>
    <w:rsid w:val="0014581F"/>
    <w:rsid w:val="00145E29"/>
    <w:rsid w:val="00145ECB"/>
    <w:rsid w:val="00146300"/>
    <w:rsid w:val="00146313"/>
    <w:rsid w:val="0014642D"/>
    <w:rsid w:val="001464BD"/>
    <w:rsid w:val="001465B6"/>
    <w:rsid w:val="0014683A"/>
    <w:rsid w:val="001469CD"/>
    <w:rsid w:val="00146AEF"/>
    <w:rsid w:val="00146D8F"/>
    <w:rsid w:val="00146E42"/>
    <w:rsid w:val="00146F4B"/>
    <w:rsid w:val="0014711A"/>
    <w:rsid w:val="00147299"/>
    <w:rsid w:val="00147389"/>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DE"/>
    <w:rsid w:val="001527E8"/>
    <w:rsid w:val="001528F4"/>
    <w:rsid w:val="00152997"/>
    <w:rsid w:val="00152D96"/>
    <w:rsid w:val="00152E05"/>
    <w:rsid w:val="001531C6"/>
    <w:rsid w:val="0015327F"/>
    <w:rsid w:val="001533D4"/>
    <w:rsid w:val="0015344B"/>
    <w:rsid w:val="001534CA"/>
    <w:rsid w:val="001538A4"/>
    <w:rsid w:val="00153A43"/>
    <w:rsid w:val="00153E91"/>
    <w:rsid w:val="00153EF6"/>
    <w:rsid w:val="00153FC9"/>
    <w:rsid w:val="00154034"/>
    <w:rsid w:val="0015403E"/>
    <w:rsid w:val="00154117"/>
    <w:rsid w:val="00154258"/>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96C"/>
    <w:rsid w:val="00156A74"/>
    <w:rsid w:val="00156B84"/>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7B4"/>
    <w:rsid w:val="0016099D"/>
    <w:rsid w:val="00160ACC"/>
    <w:rsid w:val="00160C81"/>
    <w:rsid w:val="00160D13"/>
    <w:rsid w:val="00160F6C"/>
    <w:rsid w:val="00160FFE"/>
    <w:rsid w:val="0016105F"/>
    <w:rsid w:val="0016109C"/>
    <w:rsid w:val="00161257"/>
    <w:rsid w:val="00161363"/>
    <w:rsid w:val="0016153C"/>
    <w:rsid w:val="0016159F"/>
    <w:rsid w:val="0016198F"/>
    <w:rsid w:val="00161DF9"/>
    <w:rsid w:val="00162164"/>
    <w:rsid w:val="001622FF"/>
    <w:rsid w:val="001625A3"/>
    <w:rsid w:val="001625DE"/>
    <w:rsid w:val="00162632"/>
    <w:rsid w:val="00162700"/>
    <w:rsid w:val="001628C0"/>
    <w:rsid w:val="0016291F"/>
    <w:rsid w:val="00162997"/>
    <w:rsid w:val="00162C63"/>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EE"/>
    <w:rsid w:val="00164FF8"/>
    <w:rsid w:val="001651E7"/>
    <w:rsid w:val="0016551A"/>
    <w:rsid w:val="00165BF5"/>
    <w:rsid w:val="00165C66"/>
    <w:rsid w:val="00165FA4"/>
    <w:rsid w:val="00166079"/>
    <w:rsid w:val="0016607D"/>
    <w:rsid w:val="0016645A"/>
    <w:rsid w:val="00166622"/>
    <w:rsid w:val="001667B9"/>
    <w:rsid w:val="0016689F"/>
    <w:rsid w:val="0016705C"/>
    <w:rsid w:val="00167100"/>
    <w:rsid w:val="001672B8"/>
    <w:rsid w:val="001672BB"/>
    <w:rsid w:val="001673CD"/>
    <w:rsid w:val="001675EA"/>
    <w:rsid w:val="00167619"/>
    <w:rsid w:val="00167DB2"/>
    <w:rsid w:val="00167DF2"/>
    <w:rsid w:val="00167E41"/>
    <w:rsid w:val="00170055"/>
    <w:rsid w:val="001702AF"/>
    <w:rsid w:val="001703C1"/>
    <w:rsid w:val="001705DB"/>
    <w:rsid w:val="001707B6"/>
    <w:rsid w:val="001709DB"/>
    <w:rsid w:val="00170A33"/>
    <w:rsid w:val="00170C5E"/>
    <w:rsid w:val="00170D1E"/>
    <w:rsid w:val="00171009"/>
    <w:rsid w:val="00171524"/>
    <w:rsid w:val="0017171A"/>
    <w:rsid w:val="001717EB"/>
    <w:rsid w:val="00171937"/>
    <w:rsid w:val="00171D26"/>
    <w:rsid w:val="00171D33"/>
    <w:rsid w:val="00171D36"/>
    <w:rsid w:val="00171D5A"/>
    <w:rsid w:val="00171E20"/>
    <w:rsid w:val="001720CF"/>
    <w:rsid w:val="001723C9"/>
    <w:rsid w:val="00172662"/>
    <w:rsid w:val="0017269A"/>
    <w:rsid w:val="001726BE"/>
    <w:rsid w:val="001728EA"/>
    <w:rsid w:val="00172903"/>
    <w:rsid w:val="00172931"/>
    <w:rsid w:val="00172CAB"/>
    <w:rsid w:val="001731A3"/>
    <w:rsid w:val="001733F2"/>
    <w:rsid w:val="0017349D"/>
    <w:rsid w:val="0017353D"/>
    <w:rsid w:val="00173927"/>
    <w:rsid w:val="00173A77"/>
    <w:rsid w:val="00173B56"/>
    <w:rsid w:val="00173BAA"/>
    <w:rsid w:val="00173CCA"/>
    <w:rsid w:val="00173DC2"/>
    <w:rsid w:val="00173F76"/>
    <w:rsid w:val="00173FF4"/>
    <w:rsid w:val="001742C9"/>
    <w:rsid w:val="00174499"/>
    <w:rsid w:val="00174625"/>
    <w:rsid w:val="0017492A"/>
    <w:rsid w:val="00174BB4"/>
    <w:rsid w:val="00174E73"/>
    <w:rsid w:val="00174EA6"/>
    <w:rsid w:val="001750EA"/>
    <w:rsid w:val="00175799"/>
    <w:rsid w:val="00175B0E"/>
    <w:rsid w:val="00175FAC"/>
    <w:rsid w:val="00175FF1"/>
    <w:rsid w:val="0017603B"/>
    <w:rsid w:val="00176199"/>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AEF"/>
    <w:rsid w:val="00177C6A"/>
    <w:rsid w:val="00177CFC"/>
    <w:rsid w:val="001801C8"/>
    <w:rsid w:val="00180210"/>
    <w:rsid w:val="0018029B"/>
    <w:rsid w:val="00180466"/>
    <w:rsid w:val="00180476"/>
    <w:rsid w:val="0018053C"/>
    <w:rsid w:val="001806F2"/>
    <w:rsid w:val="00180C4C"/>
    <w:rsid w:val="00180CB7"/>
    <w:rsid w:val="00180E6D"/>
    <w:rsid w:val="0018100A"/>
    <w:rsid w:val="00181336"/>
    <w:rsid w:val="0018159F"/>
    <w:rsid w:val="0018169E"/>
    <w:rsid w:val="0018184E"/>
    <w:rsid w:val="00181B2D"/>
    <w:rsid w:val="00181C7E"/>
    <w:rsid w:val="00181E49"/>
    <w:rsid w:val="00182087"/>
    <w:rsid w:val="001821AB"/>
    <w:rsid w:val="00182222"/>
    <w:rsid w:val="001822E3"/>
    <w:rsid w:val="001822FF"/>
    <w:rsid w:val="0018235D"/>
    <w:rsid w:val="001825CE"/>
    <w:rsid w:val="00182916"/>
    <w:rsid w:val="001829E5"/>
    <w:rsid w:val="001829EA"/>
    <w:rsid w:val="00182C8D"/>
    <w:rsid w:val="00182E8E"/>
    <w:rsid w:val="0018317E"/>
    <w:rsid w:val="00183197"/>
    <w:rsid w:val="001835B6"/>
    <w:rsid w:val="00183772"/>
    <w:rsid w:val="00183839"/>
    <w:rsid w:val="001839C8"/>
    <w:rsid w:val="00183B57"/>
    <w:rsid w:val="00183C6E"/>
    <w:rsid w:val="00184192"/>
    <w:rsid w:val="001841BE"/>
    <w:rsid w:val="001841F8"/>
    <w:rsid w:val="00184224"/>
    <w:rsid w:val="0018431A"/>
    <w:rsid w:val="001844D2"/>
    <w:rsid w:val="00184763"/>
    <w:rsid w:val="00184791"/>
    <w:rsid w:val="00184978"/>
    <w:rsid w:val="00184A33"/>
    <w:rsid w:val="00184DFA"/>
    <w:rsid w:val="00185161"/>
    <w:rsid w:val="001851CF"/>
    <w:rsid w:val="00185224"/>
    <w:rsid w:val="00185354"/>
    <w:rsid w:val="001857D8"/>
    <w:rsid w:val="00185865"/>
    <w:rsid w:val="00185D3E"/>
    <w:rsid w:val="00185F8D"/>
    <w:rsid w:val="00185FFE"/>
    <w:rsid w:val="001862F1"/>
    <w:rsid w:val="00186666"/>
    <w:rsid w:val="00186810"/>
    <w:rsid w:val="0018691C"/>
    <w:rsid w:val="0018697C"/>
    <w:rsid w:val="00186AFA"/>
    <w:rsid w:val="00186C5A"/>
    <w:rsid w:val="00186FD9"/>
    <w:rsid w:val="0018721C"/>
    <w:rsid w:val="00187472"/>
    <w:rsid w:val="001876E1"/>
    <w:rsid w:val="001879E1"/>
    <w:rsid w:val="00187D9D"/>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B2"/>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8B5"/>
    <w:rsid w:val="00196A0F"/>
    <w:rsid w:val="00196CE7"/>
    <w:rsid w:val="00196F85"/>
    <w:rsid w:val="00196FC1"/>
    <w:rsid w:val="00197183"/>
    <w:rsid w:val="001975AE"/>
    <w:rsid w:val="00197858"/>
    <w:rsid w:val="00197984"/>
    <w:rsid w:val="00197C0E"/>
    <w:rsid w:val="00197E78"/>
    <w:rsid w:val="00197F6E"/>
    <w:rsid w:val="001A0337"/>
    <w:rsid w:val="001A053A"/>
    <w:rsid w:val="001A05E1"/>
    <w:rsid w:val="001A0689"/>
    <w:rsid w:val="001A06E9"/>
    <w:rsid w:val="001A07CE"/>
    <w:rsid w:val="001A08F1"/>
    <w:rsid w:val="001A0A0E"/>
    <w:rsid w:val="001A0ACD"/>
    <w:rsid w:val="001A0B33"/>
    <w:rsid w:val="001A0D20"/>
    <w:rsid w:val="001A0E94"/>
    <w:rsid w:val="001A0F67"/>
    <w:rsid w:val="001A0F7F"/>
    <w:rsid w:val="001A1273"/>
    <w:rsid w:val="001A12C9"/>
    <w:rsid w:val="001A1446"/>
    <w:rsid w:val="001A1484"/>
    <w:rsid w:val="001A1744"/>
    <w:rsid w:val="001A184E"/>
    <w:rsid w:val="001A18C9"/>
    <w:rsid w:val="001A1933"/>
    <w:rsid w:val="001A19B1"/>
    <w:rsid w:val="001A1B42"/>
    <w:rsid w:val="001A1DF7"/>
    <w:rsid w:val="001A2073"/>
    <w:rsid w:val="001A2202"/>
    <w:rsid w:val="001A2269"/>
    <w:rsid w:val="001A23BA"/>
    <w:rsid w:val="001A23F8"/>
    <w:rsid w:val="001A2486"/>
    <w:rsid w:val="001A24D2"/>
    <w:rsid w:val="001A269C"/>
    <w:rsid w:val="001A2732"/>
    <w:rsid w:val="001A2A38"/>
    <w:rsid w:val="001A2A78"/>
    <w:rsid w:val="001A2BCD"/>
    <w:rsid w:val="001A3150"/>
    <w:rsid w:val="001A334D"/>
    <w:rsid w:val="001A362A"/>
    <w:rsid w:val="001A3847"/>
    <w:rsid w:val="001A3B31"/>
    <w:rsid w:val="001A3E5A"/>
    <w:rsid w:val="001A3F25"/>
    <w:rsid w:val="001A441E"/>
    <w:rsid w:val="001A464E"/>
    <w:rsid w:val="001A46DC"/>
    <w:rsid w:val="001A48F9"/>
    <w:rsid w:val="001A4E91"/>
    <w:rsid w:val="001A51B1"/>
    <w:rsid w:val="001A5204"/>
    <w:rsid w:val="001A5739"/>
    <w:rsid w:val="001A5790"/>
    <w:rsid w:val="001A590A"/>
    <w:rsid w:val="001A596C"/>
    <w:rsid w:val="001A5A3A"/>
    <w:rsid w:val="001A5A4F"/>
    <w:rsid w:val="001A5B20"/>
    <w:rsid w:val="001A5CF8"/>
    <w:rsid w:val="001A5EF8"/>
    <w:rsid w:val="001A5F56"/>
    <w:rsid w:val="001A6194"/>
    <w:rsid w:val="001A62F1"/>
    <w:rsid w:val="001A63AC"/>
    <w:rsid w:val="001A695F"/>
    <w:rsid w:val="001A6A20"/>
    <w:rsid w:val="001A6AF6"/>
    <w:rsid w:val="001A6BF4"/>
    <w:rsid w:val="001A6D2C"/>
    <w:rsid w:val="001A6D91"/>
    <w:rsid w:val="001A7013"/>
    <w:rsid w:val="001A703A"/>
    <w:rsid w:val="001A71B4"/>
    <w:rsid w:val="001A71B5"/>
    <w:rsid w:val="001A74A0"/>
    <w:rsid w:val="001A74D7"/>
    <w:rsid w:val="001A7583"/>
    <w:rsid w:val="001A7868"/>
    <w:rsid w:val="001A78DA"/>
    <w:rsid w:val="001A7A0F"/>
    <w:rsid w:val="001A7AF3"/>
    <w:rsid w:val="001A7C3B"/>
    <w:rsid w:val="001A7E2E"/>
    <w:rsid w:val="001B0178"/>
    <w:rsid w:val="001B01BE"/>
    <w:rsid w:val="001B0326"/>
    <w:rsid w:val="001B055E"/>
    <w:rsid w:val="001B056B"/>
    <w:rsid w:val="001B06B8"/>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317"/>
    <w:rsid w:val="001B251A"/>
    <w:rsid w:val="001B252C"/>
    <w:rsid w:val="001B277E"/>
    <w:rsid w:val="001B2C5D"/>
    <w:rsid w:val="001B2F61"/>
    <w:rsid w:val="001B2FEF"/>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CA"/>
    <w:rsid w:val="001B5BCC"/>
    <w:rsid w:val="001B5D71"/>
    <w:rsid w:val="001B5DD3"/>
    <w:rsid w:val="001B5DDD"/>
    <w:rsid w:val="001B601B"/>
    <w:rsid w:val="001B61CA"/>
    <w:rsid w:val="001B6290"/>
    <w:rsid w:val="001B6310"/>
    <w:rsid w:val="001B631A"/>
    <w:rsid w:val="001B6555"/>
    <w:rsid w:val="001B6C86"/>
    <w:rsid w:val="001B6D09"/>
    <w:rsid w:val="001B6D8A"/>
    <w:rsid w:val="001B6F25"/>
    <w:rsid w:val="001B740A"/>
    <w:rsid w:val="001B75A8"/>
    <w:rsid w:val="001B7856"/>
    <w:rsid w:val="001B7B6A"/>
    <w:rsid w:val="001B7CB6"/>
    <w:rsid w:val="001B7D76"/>
    <w:rsid w:val="001B7EF2"/>
    <w:rsid w:val="001B7F63"/>
    <w:rsid w:val="001C01DA"/>
    <w:rsid w:val="001C047E"/>
    <w:rsid w:val="001C06F0"/>
    <w:rsid w:val="001C0842"/>
    <w:rsid w:val="001C08B0"/>
    <w:rsid w:val="001C0AB5"/>
    <w:rsid w:val="001C1185"/>
    <w:rsid w:val="001C12AB"/>
    <w:rsid w:val="001C178B"/>
    <w:rsid w:val="001C1800"/>
    <w:rsid w:val="001C18F5"/>
    <w:rsid w:val="001C1DED"/>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631"/>
    <w:rsid w:val="001C397D"/>
    <w:rsid w:val="001C39CF"/>
    <w:rsid w:val="001C3BD0"/>
    <w:rsid w:val="001C3E5B"/>
    <w:rsid w:val="001C3F32"/>
    <w:rsid w:val="001C4223"/>
    <w:rsid w:val="001C42C1"/>
    <w:rsid w:val="001C437C"/>
    <w:rsid w:val="001C45C9"/>
    <w:rsid w:val="001C4706"/>
    <w:rsid w:val="001C4A37"/>
    <w:rsid w:val="001C4AD4"/>
    <w:rsid w:val="001C57E0"/>
    <w:rsid w:val="001C58B6"/>
    <w:rsid w:val="001C58CA"/>
    <w:rsid w:val="001C5BA8"/>
    <w:rsid w:val="001C5C8A"/>
    <w:rsid w:val="001C5CCD"/>
    <w:rsid w:val="001C5E76"/>
    <w:rsid w:val="001C5EA9"/>
    <w:rsid w:val="001C5EEE"/>
    <w:rsid w:val="001C5F95"/>
    <w:rsid w:val="001C65B9"/>
    <w:rsid w:val="001C65EB"/>
    <w:rsid w:val="001C66AE"/>
    <w:rsid w:val="001C66FB"/>
    <w:rsid w:val="001C6792"/>
    <w:rsid w:val="001C6A23"/>
    <w:rsid w:val="001C6B8B"/>
    <w:rsid w:val="001C6C2B"/>
    <w:rsid w:val="001C6D17"/>
    <w:rsid w:val="001C6D4D"/>
    <w:rsid w:val="001C6F16"/>
    <w:rsid w:val="001C7364"/>
    <w:rsid w:val="001C74DF"/>
    <w:rsid w:val="001C768D"/>
    <w:rsid w:val="001C7782"/>
    <w:rsid w:val="001C7B99"/>
    <w:rsid w:val="001C7DD2"/>
    <w:rsid w:val="001D00A6"/>
    <w:rsid w:val="001D00FB"/>
    <w:rsid w:val="001D0241"/>
    <w:rsid w:val="001D0289"/>
    <w:rsid w:val="001D02B8"/>
    <w:rsid w:val="001D02D5"/>
    <w:rsid w:val="001D038D"/>
    <w:rsid w:val="001D03FF"/>
    <w:rsid w:val="001D0594"/>
    <w:rsid w:val="001D07EE"/>
    <w:rsid w:val="001D0A42"/>
    <w:rsid w:val="001D0B99"/>
    <w:rsid w:val="001D0C7A"/>
    <w:rsid w:val="001D0D93"/>
    <w:rsid w:val="001D0E5F"/>
    <w:rsid w:val="001D0EA0"/>
    <w:rsid w:val="001D154F"/>
    <w:rsid w:val="001D196D"/>
    <w:rsid w:val="001D1AB1"/>
    <w:rsid w:val="001D1D27"/>
    <w:rsid w:val="001D2444"/>
    <w:rsid w:val="001D25BC"/>
    <w:rsid w:val="001D28AE"/>
    <w:rsid w:val="001D294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E86"/>
    <w:rsid w:val="001D5F48"/>
    <w:rsid w:val="001D60C8"/>
    <w:rsid w:val="001D62C7"/>
    <w:rsid w:val="001D63A8"/>
    <w:rsid w:val="001D64AA"/>
    <w:rsid w:val="001D6607"/>
    <w:rsid w:val="001D693A"/>
    <w:rsid w:val="001D69F3"/>
    <w:rsid w:val="001D6B46"/>
    <w:rsid w:val="001D6CAC"/>
    <w:rsid w:val="001D6E5D"/>
    <w:rsid w:val="001D6F1D"/>
    <w:rsid w:val="001D7250"/>
    <w:rsid w:val="001D732A"/>
    <w:rsid w:val="001D769B"/>
    <w:rsid w:val="001D7735"/>
    <w:rsid w:val="001D77E0"/>
    <w:rsid w:val="001D7807"/>
    <w:rsid w:val="001D78D0"/>
    <w:rsid w:val="001D7B16"/>
    <w:rsid w:val="001D7B7B"/>
    <w:rsid w:val="001D7E10"/>
    <w:rsid w:val="001D7E26"/>
    <w:rsid w:val="001E0066"/>
    <w:rsid w:val="001E01BA"/>
    <w:rsid w:val="001E01C5"/>
    <w:rsid w:val="001E0756"/>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158"/>
    <w:rsid w:val="001E4499"/>
    <w:rsid w:val="001E478B"/>
    <w:rsid w:val="001E47F9"/>
    <w:rsid w:val="001E4956"/>
    <w:rsid w:val="001E531E"/>
    <w:rsid w:val="001E53D1"/>
    <w:rsid w:val="001E5526"/>
    <w:rsid w:val="001E553A"/>
    <w:rsid w:val="001E5ACC"/>
    <w:rsid w:val="001E5C55"/>
    <w:rsid w:val="001E5D64"/>
    <w:rsid w:val="001E64DA"/>
    <w:rsid w:val="001E6A27"/>
    <w:rsid w:val="001E6B85"/>
    <w:rsid w:val="001E6BB2"/>
    <w:rsid w:val="001E6C4D"/>
    <w:rsid w:val="001E6CCF"/>
    <w:rsid w:val="001E70C9"/>
    <w:rsid w:val="001E7126"/>
    <w:rsid w:val="001E7444"/>
    <w:rsid w:val="001E7707"/>
    <w:rsid w:val="001E773E"/>
    <w:rsid w:val="001E787E"/>
    <w:rsid w:val="001E7E11"/>
    <w:rsid w:val="001E7FBE"/>
    <w:rsid w:val="001F01E5"/>
    <w:rsid w:val="001F06CE"/>
    <w:rsid w:val="001F074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C9A"/>
    <w:rsid w:val="001F2F02"/>
    <w:rsid w:val="001F300D"/>
    <w:rsid w:val="001F30F2"/>
    <w:rsid w:val="001F321C"/>
    <w:rsid w:val="001F3347"/>
    <w:rsid w:val="001F33EC"/>
    <w:rsid w:val="001F3535"/>
    <w:rsid w:val="001F3593"/>
    <w:rsid w:val="001F370F"/>
    <w:rsid w:val="001F38E6"/>
    <w:rsid w:val="001F3919"/>
    <w:rsid w:val="001F3D10"/>
    <w:rsid w:val="001F3EA5"/>
    <w:rsid w:val="001F40AC"/>
    <w:rsid w:val="001F43A1"/>
    <w:rsid w:val="001F45EC"/>
    <w:rsid w:val="001F470D"/>
    <w:rsid w:val="001F4990"/>
    <w:rsid w:val="001F4B23"/>
    <w:rsid w:val="001F4D3A"/>
    <w:rsid w:val="001F4E43"/>
    <w:rsid w:val="001F51DE"/>
    <w:rsid w:val="001F5873"/>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4ED"/>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449"/>
    <w:rsid w:val="0020172D"/>
    <w:rsid w:val="00201867"/>
    <w:rsid w:val="00201AF9"/>
    <w:rsid w:val="00201B8F"/>
    <w:rsid w:val="00201BC9"/>
    <w:rsid w:val="00201BDE"/>
    <w:rsid w:val="00201C5F"/>
    <w:rsid w:val="00201EE4"/>
    <w:rsid w:val="00202197"/>
    <w:rsid w:val="00202293"/>
    <w:rsid w:val="002022D8"/>
    <w:rsid w:val="00202429"/>
    <w:rsid w:val="002026F1"/>
    <w:rsid w:val="00202908"/>
    <w:rsid w:val="00202DB3"/>
    <w:rsid w:val="00202EDE"/>
    <w:rsid w:val="00203176"/>
    <w:rsid w:val="0020319E"/>
    <w:rsid w:val="00203A82"/>
    <w:rsid w:val="00203D29"/>
    <w:rsid w:val="00203E85"/>
    <w:rsid w:val="00204167"/>
    <w:rsid w:val="002041BD"/>
    <w:rsid w:val="002043C0"/>
    <w:rsid w:val="00204530"/>
    <w:rsid w:val="0020457E"/>
    <w:rsid w:val="00204807"/>
    <w:rsid w:val="00204984"/>
    <w:rsid w:val="002049C2"/>
    <w:rsid w:val="00204C3A"/>
    <w:rsid w:val="00204CEA"/>
    <w:rsid w:val="00204EAE"/>
    <w:rsid w:val="00204EB7"/>
    <w:rsid w:val="00204F92"/>
    <w:rsid w:val="00204FAD"/>
    <w:rsid w:val="00205087"/>
    <w:rsid w:val="0020521B"/>
    <w:rsid w:val="002055B9"/>
    <w:rsid w:val="00205DCD"/>
    <w:rsid w:val="00205E0E"/>
    <w:rsid w:val="00205EE5"/>
    <w:rsid w:val="00205F7A"/>
    <w:rsid w:val="00205F9F"/>
    <w:rsid w:val="002060F1"/>
    <w:rsid w:val="002061F4"/>
    <w:rsid w:val="00206277"/>
    <w:rsid w:val="002064EB"/>
    <w:rsid w:val="002065F2"/>
    <w:rsid w:val="002067E7"/>
    <w:rsid w:val="0020684F"/>
    <w:rsid w:val="00206B1A"/>
    <w:rsid w:val="00206CD2"/>
    <w:rsid w:val="00206D84"/>
    <w:rsid w:val="00207388"/>
    <w:rsid w:val="002073FE"/>
    <w:rsid w:val="0020763B"/>
    <w:rsid w:val="00207877"/>
    <w:rsid w:val="002078D2"/>
    <w:rsid w:val="00207BAC"/>
    <w:rsid w:val="00207BAF"/>
    <w:rsid w:val="00207BEB"/>
    <w:rsid w:val="00207D28"/>
    <w:rsid w:val="002100D0"/>
    <w:rsid w:val="002101B3"/>
    <w:rsid w:val="00210245"/>
    <w:rsid w:val="00210789"/>
    <w:rsid w:val="0021090A"/>
    <w:rsid w:val="00210A37"/>
    <w:rsid w:val="00210D98"/>
    <w:rsid w:val="00211094"/>
    <w:rsid w:val="002112E2"/>
    <w:rsid w:val="002114D2"/>
    <w:rsid w:val="002117CB"/>
    <w:rsid w:val="00211A95"/>
    <w:rsid w:val="00211BC1"/>
    <w:rsid w:val="00211CDC"/>
    <w:rsid w:val="00211D3E"/>
    <w:rsid w:val="00212014"/>
    <w:rsid w:val="002122E6"/>
    <w:rsid w:val="00212316"/>
    <w:rsid w:val="002123DA"/>
    <w:rsid w:val="00212512"/>
    <w:rsid w:val="00212B3C"/>
    <w:rsid w:val="00212E0E"/>
    <w:rsid w:val="00212E2B"/>
    <w:rsid w:val="00212E75"/>
    <w:rsid w:val="00213881"/>
    <w:rsid w:val="00213B02"/>
    <w:rsid w:val="00213B6D"/>
    <w:rsid w:val="00213C03"/>
    <w:rsid w:val="00213CED"/>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E75"/>
    <w:rsid w:val="00215FD3"/>
    <w:rsid w:val="0021615A"/>
    <w:rsid w:val="002165E5"/>
    <w:rsid w:val="00216C4B"/>
    <w:rsid w:val="00216E38"/>
    <w:rsid w:val="00217124"/>
    <w:rsid w:val="00217315"/>
    <w:rsid w:val="0021767E"/>
    <w:rsid w:val="002179FF"/>
    <w:rsid w:val="00217ECE"/>
    <w:rsid w:val="00220075"/>
    <w:rsid w:val="0022038D"/>
    <w:rsid w:val="00220425"/>
    <w:rsid w:val="0022056B"/>
    <w:rsid w:val="00220864"/>
    <w:rsid w:val="0022091B"/>
    <w:rsid w:val="00220927"/>
    <w:rsid w:val="00220A77"/>
    <w:rsid w:val="00220BC3"/>
    <w:rsid w:val="00220BC4"/>
    <w:rsid w:val="00220F84"/>
    <w:rsid w:val="002210E4"/>
    <w:rsid w:val="002211AC"/>
    <w:rsid w:val="00221421"/>
    <w:rsid w:val="0022159E"/>
    <w:rsid w:val="002215EE"/>
    <w:rsid w:val="002217B9"/>
    <w:rsid w:val="0022185F"/>
    <w:rsid w:val="002218CA"/>
    <w:rsid w:val="002219BB"/>
    <w:rsid w:val="00221BD2"/>
    <w:rsid w:val="00221C04"/>
    <w:rsid w:val="00221D84"/>
    <w:rsid w:val="00221F99"/>
    <w:rsid w:val="00221F9B"/>
    <w:rsid w:val="0022225A"/>
    <w:rsid w:val="00222330"/>
    <w:rsid w:val="0022237F"/>
    <w:rsid w:val="00222455"/>
    <w:rsid w:val="00222B49"/>
    <w:rsid w:val="00222CB0"/>
    <w:rsid w:val="00222D16"/>
    <w:rsid w:val="00222EA5"/>
    <w:rsid w:val="00222EE1"/>
    <w:rsid w:val="0022311F"/>
    <w:rsid w:val="002236D1"/>
    <w:rsid w:val="00223BA2"/>
    <w:rsid w:val="00223D03"/>
    <w:rsid w:val="00223E64"/>
    <w:rsid w:val="002244DD"/>
    <w:rsid w:val="002247A0"/>
    <w:rsid w:val="002247CF"/>
    <w:rsid w:val="00224896"/>
    <w:rsid w:val="002248F6"/>
    <w:rsid w:val="002249D8"/>
    <w:rsid w:val="00224A0E"/>
    <w:rsid w:val="00224DE2"/>
    <w:rsid w:val="00224F0C"/>
    <w:rsid w:val="00225052"/>
    <w:rsid w:val="002250BC"/>
    <w:rsid w:val="0022537A"/>
    <w:rsid w:val="002254BE"/>
    <w:rsid w:val="00225584"/>
    <w:rsid w:val="002256DB"/>
    <w:rsid w:val="00225795"/>
    <w:rsid w:val="002257C3"/>
    <w:rsid w:val="00225883"/>
    <w:rsid w:val="0022593D"/>
    <w:rsid w:val="00225A8A"/>
    <w:rsid w:val="00225BD3"/>
    <w:rsid w:val="00225C7D"/>
    <w:rsid w:val="00225CDD"/>
    <w:rsid w:val="00225D46"/>
    <w:rsid w:val="00225EA2"/>
    <w:rsid w:val="0022610D"/>
    <w:rsid w:val="00226192"/>
    <w:rsid w:val="00226272"/>
    <w:rsid w:val="002262A5"/>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9E1"/>
    <w:rsid w:val="00227B5A"/>
    <w:rsid w:val="00227C5C"/>
    <w:rsid w:val="00227F10"/>
    <w:rsid w:val="0023001A"/>
    <w:rsid w:val="0023007C"/>
    <w:rsid w:val="002300DF"/>
    <w:rsid w:val="00230126"/>
    <w:rsid w:val="002301A9"/>
    <w:rsid w:val="0023023B"/>
    <w:rsid w:val="002302B1"/>
    <w:rsid w:val="002304E3"/>
    <w:rsid w:val="002307FD"/>
    <w:rsid w:val="0023090E"/>
    <w:rsid w:val="00230AB8"/>
    <w:rsid w:val="00230C43"/>
    <w:rsid w:val="00230DBA"/>
    <w:rsid w:val="0023101B"/>
    <w:rsid w:val="00231143"/>
    <w:rsid w:val="00231570"/>
    <w:rsid w:val="00231C73"/>
    <w:rsid w:val="00231E10"/>
    <w:rsid w:val="00231F27"/>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78F"/>
    <w:rsid w:val="0023385C"/>
    <w:rsid w:val="0023387B"/>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4E9"/>
    <w:rsid w:val="00235654"/>
    <w:rsid w:val="0023582D"/>
    <w:rsid w:val="00235895"/>
    <w:rsid w:val="00235A7F"/>
    <w:rsid w:val="00235C34"/>
    <w:rsid w:val="00235C4B"/>
    <w:rsid w:val="00235DF3"/>
    <w:rsid w:val="002360ED"/>
    <w:rsid w:val="002362CD"/>
    <w:rsid w:val="002367F4"/>
    <w:rsid w:val="00236852"/>
    <w:rsid w:val="00236C0A"/>
    <w:rsid w:val="00236C52"/>
    <w:rsid w:val="00236DD5"/>
    <w:rsid w:val="00236DEC"/>
    <w:rsid w:val="002370EE"/>
    <w:rsid w:val="002371EA"/>
    <w:rsid w:val="002372F2"/>
    <w:rsid w:val="002372F9"/>
    <w:rsid w:val="0023741D"/>
    <w:rsid w:val="002374E2"/>
    <w:rsid w:val="0023754D"/>
    <w:rsid w:val="002375A0"/>
    <w:rsid w:val="002376FC"/>
    <w:rsid w:val="002379BF"/>
    <w:rsid w:val="00237C66"/>
    <w:rsid w:val="00237D25"/>
    <w:rsid w:val="00237DE7"/>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65"/>
    <w:rsid w:val="002417A5"/>
    <w:rsid w:val="002418CE"/>
    <w:rsid w:val="00241DE5"/>
    <w:rsid w:val="00241DE6"/>
    <w:rsid w:val="00241FC5"/>
    <w:rsid w:val="0024216E"/>
    <w:rsid w:val="002421A2"/>
    <w:rsid w:val="002424C6"/>
    <w:rsid w:val="0024273B"/>
    <w:rsid w:val="00242E16"/>
    <w:rsid w:val="00242E4A"/>
    <w:rsid w:val="0024318C"/>
    <w:rsid w:val="00243524"/>
    <w:rsid w:val="002438D5"/>
    <w:rsid w:val="00243981"/>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87F"/>
    <w:rsid w:val="00244A02"/>
    <w:rsid w:val="00244B16"/>
    <w:rsid w:val="00244F31"/>
    <w:rsid w:val="002450C3"/>
    <w:rsid w:val="002454E8"/>
    <w:rsid w:val="0024583D"/>
    <w:rsid w:val="002458DA"/>
    <w:rsid w:val="0024590B"/>
    <w:rsid w:val="002459EC"/>
    <w:rsid w:val="00246036"/>
    <w:rsid w:val="00246269"/>
    <w:rsid w:val="0024645A"/>
    <w:rsid w:val="002464FC"/>
    <w:rsid w:val="002466F2"/>
    <w:rsid w:val="00246AFB"/>
    <w:rsid w:val="00246B6F"/>
    <w:rsid w:val="00246DA3"/>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F81"/>
    <w:rsid w:val="00247FA9"/>
    <w:rsid w:val="00250289"/>
    <w:rsid w:val="002503B2"/>
    <w:rsid w:val="00250701"/>
    <w:rsid w:val="002507A9"/>
    <w:rsid w:val="0025095D"/>
    <w:rsid w:val="00250B28"/>
    <w:rsid w:val="00250EC4"/>
    <w:rsid w:val="0025113C"/>
    <w:rsid w:val="0025172F"/>
    <w:rsid w:val="00251934"/>
    <w:rsid w:val="00251966"/>
    <w:rsid w:val="00251A0D"/>
    <w:rsid w:val="00251A32"/>
    <w:rsid w:val="00251D95"/>
    <w:rsid w:val="00251E04"/>
    <w:rsid w:val="00251FBA"/>
    <w:rsid w:val="00252035"/>
    <w:rsid w:val="00252317"/>
    <w:rsid w:val="0025234D"/>
    <w:rsid w:val="00252654"/>
    <w:rsid w:val="002527CA"/>
    <w:rsid w:val="002528BB"/>
    <w:rsid w:val="00252A8D"/>
    <w:rsid w:val="00252C31"/>
    <w:rsid w:val="00252DC3"/>
    <w:rsid w:val="00252ED5"/>
    <w:rsid w:val="00252F3C"/>
    <w:rsid w:val="00253339"/>
    <w:rsid w:val="00253A74"/>
    <w:rsid w:val="00253A84"/>
    <w:rsid w:val="00253BD0"/>
    <w:rsid w:val="0025415B"/>
    <w:rsid w:val="0025473E"/>
    <w:rsid w:val="00254741"/>
    <w:rsid w:val="00254899"/>
    <w:rsid w:val="00254A47"/>
    <w:rsid w:val="00254DF5"/>
    <w:rsid w:val="0025524C"/>
    <w:rsid w:val="00255938"/>
    <w:rsid w:val="00255C25"/>
    <w:rsid w:val="00255CD0"/>
    <w:rsid w:val="00255E51"/>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C7C"/>
    <w:rsid w:val="00260014"/>
    <w:rsid w:val="002600C2"/>
    <w:rsid w:val="0026022A"/>
    <w:rsid w:val="0026038A"/>
    <w:rsid w:val="002605A5"/>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CB9"/>
    <w:rsid w:val="00261CCB"/>
    <w:rsid w:val="00261E67"/>
    <w:rsid w:val="00261FFE"/>
    <w:rsid w:val="002621A8"/>
    <w:rsid w:val="0026227C"/>
    <w:rsid w:val="00262293"/>
    <w:rsid w:val="00262382"/>
    <w:rsid w:val="002625F7"/>
    <w:rsid w:val="00262863"/>
    <w:rsid w:val="002628B6"/>
    <w:rsid w:val="00262AAA"/>
    <w:rsid w:val="00262B01"/>
    <w:rsid w:val="00262B61"/>
    <w:rsid w:val="00262B7E"/>
    <w:rsid w:val="00262C35"/>
    <w:rsid w:val="00262F2B"/>
    <w:rsid w:val="0026318B"/>
    <w:rsid w:val="002631FB"/>
    <w:rsid w:val="0026367A"/>
    <w:rsid w:val="0026391A"/>
    <w:rsid w:val="00263CD5"/>
    <w:rsid w:val="00263ED5"/>
    <w:rsid w:val="002640C9"/>
    <w:rsid w:val="002641FA"/>
    <w:rsid w:val="0026429B"/>
    <w:rsid w:val="00264790"/>
    <w:rsid w:val="002648B1"/>
    <w:rsid w:val="00264E42"/>
    <w:rsid w:val="00264E9F"/>
    <w:rsid w:val="00264F0D"/>
    <w:rsid w:val="00264F1E"/>
    <w:rsid w:val="00265068"/>
    <w:rsid w:val="00265176"/>
    <w:rsid w:val="002652E7"/>
    <w:rsid w:val="002655E1"/>
    <w:rsid w:val="002657D8"/>
    <w:rsid w:val="002657F1"/>
    <w:rsid w:val="00265A8A"/>
    <w:rsid w:val="00265AFD"/>
    <w:rsid w:val="00265B5D"/>
    <w:rsid w:val="00265C68"/>
    <w:rsid w:val="00265C83"/>
    <w:rsid w:val="00265CD7"/>
    <w:rsid w:val="00265D9C"/>
    <w:rsid w:val="00266230"/>
    <w:rsid w:val="00266241"/>
    <w:rsid w:val="00266628"/>
    <w:rsid w:val="002668E3"/>
    <w:rsid w:val="00266BF0"/>
    <w:rsid w:val="00266C51"/>
    <w:rsid w:val="00266C70"/>
    <w:rsid w:val="00267032"/>
    <w:rsid w:val="002671B3"/>
    <w:rsid w:val="002671CA"/>
    <w:rsid w:val="00267405"/>
    <w:rsid w:val="0026763D"/>
    <w:rsid w:val="00267A8D"/>
    <w:rsid w:val="002700B6"/>
    <w:rsid w:val="002701D2"/>
    <w:rsid w:val="00270447"/>
    <w:rsid w:val="00270504"/>
    <w:rsid w:val="0027076E"/>
    <w:rsid w:val="00270873"/>
    <w:rsid w:val="00270982"/>
    <w:rsid w:val="00270A80"/>
    <w:rsid w:val="00270C48"/>
    <w:rsid w:val="00270E69"/>
    <w:rsid w:val="00270FC8"/>
    <w:rsid w:val="0027112C"/>
    <w:rsid w:val="0027125F"/>
    <w:rsid w:val="002712F2"/>
    <w:rsid w:val="00271381"/>
    <w:rsid w:val="002713BC"/>
    <w:rsid w:val="002719FF"/>
    <w:rsid w:val="00272068"/>
    <w:rsid w:val="002720E5"/>
    <w:rsid w:val="0027225A"/>
    <w:rsid w:val="0027285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CD"/>
    <w:rsid w:val="00276A90"/>
    <w:rsid w:val="00276E55"/>
    <w:rsid w:val="00276F57"/>
    <w:rsid w:val="00276F63"/>
    <w:rsid w:val="00277212"/>
    <w:rsid w:val="0027768A"/>
    <w:rsid w:val="00277756"/>
    <w:rsid w:val="00277851"/>
    <w:rsid w:val="00277AA5"/>
    <w:rsid w:val="00277D29"/>
    <w:rsid w:val="00277F96"/>
    <w:rsid w:val="002807A6"/>
    <w:rsid w:val="002809CD"/>
    <w:rsid w:val="00280A71"/>
    <w:rsid w:val="00280B81"/>
    <w:rsid w:val="00280BCE"/>
    <w:rsid w:val="00280CE2"/>
    <w:rsid w:val="00280F46"/>
    <w:rsid w:val="002810C6"/>
    <w:rsid w:val="0028143B"/>
    <w:rsid w:val="00281648"/>
    <w:rsid w:val="0028182C"/>
    <w:rsid w:val="00281A0D"/>
    <w:rsid w:val="00281CBF"/>
    <w:rsid w:val="00281D5A"/>
    <w:rsid w:val="00281DCC"/>
    <w:rsid w:val="00282039"/>
    <w:rsid w:val="00282151"/>
    <w:rsid w:val="00282207"/>
    <w:rsid w:val="0028265A"/>
    <w:rsid w:val="00282C18"/>
    <w:rsid w:val="00283329"/>
    <w:rsid w:val="00283391"/>
    <w:rsid w:val="002835A4"/>
    <w:rsid w:val="00283947"/>
    <w:rsid w:val="00283AE1"/>
    <w:rsid w:val="00283BBB"/>
    <w:rsid w:val="00283CD9"/>
    <w:rsid w:val="00283F97"/>
    <w:rsid w:val="0028411F"/>
    <w:rsid w:val="0028420F"/>
    <w:rsid w:val="00284462"/>
    <w:rsid w:val="002845A5"/>
    <w:rsid w:val="00284628"/>
    <w:rsid w:val="0028465C"/>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CE"/>
    <w:rsid w:val="002864E4"/>
    <w:rsid w:val="002866A7"/>
    <w:rsid w:val="0028695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1C7"/>
    <w:rsid w:val="002915DF"/>
    <w:rsid w:val="002918A3"/>
    <w:rsid w:val="00291C4B"/>
    <w:rsid w:val="00291D5A"/>
    <w:rsid w:val="00291E1C"/>
    <w:rsid w:val="00291ECC"/>
    <w:rsid w:val="00291F49"/>
    <w:rsid w:val="00291F69"/>
    <w:rsid w:val="00291F90"/>
    <w:rsid w:val="0029228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1CC"/>
    <w:rsid w:val="00294245"/>
    <w:rsid w:val="0029426E"/>
    <w:rsid w:val="0029430E"/>
    <w:rsid w:val="00294368"/>
    <w:rsid w:val="0029454C"/>
    <w:rsid w:val="002949B7"/>
    <w:rsid w:val="002949D1"/>
    <w:rsid w:val="00294A1D"/>
    <w:rsid w:val="00294AB1"/>
    <w:rsid w:val="00294D69"/>
    <w:rsid w:val="00294E4D"/>
    <w:rsid w:val="00294E51"/>
    <w:rsid w:val="00295161"/>
    <w:rsid w:val="002951C9"/>
    <w:rsid w:val="00295451"/>
    <w:rsid w:val="0029567A"/>
    <w:rsid w:val="00295689"/>
    <w:rsid w:val="00295987"/>
    <w:rsid w:val="002959FC"/>
    <w:rsid w:val="00295A4B"/>
    <w:rsid w:val="00295B52"/>
    <w:rsid w:val="00295E12"/>
    <w:rsid w:val="00295F11"/>
    <w:rsid w:val="00296159"/>
    <w:rsid w:val="002963FF"/>
    <w:rsid w:val="00296420"/>
    <w:rsid w:val="002968EB"/>
    <w:rsid w:val="00296D5F"/>
    <w:rsid w:val="002971A5"/>
    <w:rsid w:val="0029726E"/>
    <w:rsid w:val="002977D0"/>
    <w:rsid w:val="002977E4"/>
    <w:rsid w:val="00297B68"/>
    <w:rsid w:val="00297C47"/>
    <w:rsid w:val="00297EE3"/>
    <w:rsid w:val="002A015D"/>
    <w:rsid w:val="002A01B5"/>
    <w:rsid w:val="002A0553"/>
    <w:rsid w:val="002A07CD"/>
    <w:rsid w:val="002A09B4"/>
    <w:rsid w:val="002A09B9"/>
    <w:rsid w:val="002A0C4E"/>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9C"/>
    <w:rsid w:val="002A381B"/>
    <w:rsid w:val="002A381F"/>
    <w:rsid w:val="002A389B"/>
    <w:rsid w:val="002A3A36"/>
    <w:rsid w:val="002A3A3E"/>
    <w:rsid w:val="002A3A9E"/>
    <w:rsid w:val="002A3C39"/>
    <w:rsid w:val="002A3CE1"/>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F04"/>
    <w:rsid w:val="002A5FB7"/>
    <w:rsid w:val="002A6073"/>
    <w:rsid w:val="002A6363"/>
    <w:rsid w:val="002A63EF"/>
    <w:rsid w:val="002A64B9"/>
    <w:rsid w:val="002A65F5"/>
    <w:rsid w:val="002A6871"/>
    <w:rsid w:val="002A6AB2"/>
    <w:rsid w:val="002A6F3F"/>
    <w:rsid w:val="002A6F51"/>
    <w:rsid w:val="002A6F56"/>
    <w:rsid w:val="002A6F8E"/>
    <w:rsid w:val="002A7045"/>
    <w:rsid w:val="002A7117"/>
    <w:rsid w:val="002A717E"/>
    <w:rsid w:val="002A737F"/>
    <w:rsid w:val="002A75BC"/>
    <w:rsid w:val="002A7691"/>
    <w:rsid w:val="002A76D2"/>
    <w:rsid w:val="002A796B"/>
    <w:rsid w:val="002A7A74"/>
    <w:rsid w:val="002A7D79"/>
    <w:rsid w:val="002B02BE"/>
    <w:rsid w:val="002B033B"/>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6BA"/>
    <w:rsid w:val="002B39C8"/>
    <w:rsid w:val="002B3D15"/>
    <w:rsid w:val="002B3FAC"/>
    <w:rsid w:val="002B41CB"/>
    <w:rsid w:val="002B4254"/>
    <w:rsid w:val="002B42EA"/>
    <w:rsid w:val="002B43C0"/>
    <w:rsid w:val="002B45AD"/>
    <w:rsid w:val="002B4697"/>
    <w:rsid w:val="002B47A6"/>
    <w:rsid w:val="002B47DA"/>
    <w:rsid w:val="002B4868"/>
    <w:rsid w:val="002B4888"/>
    <w:rsid w:val="002B4B61"/>
    <w:rsid w:val="002B4E67"/>
    <w:rsid w:val="002B50D3"/>
    <w:rsid w:val="002B5119"/>
    <w:rsid w:val="002B5372"/>
    <w:rsid w:val="002B5382"/>
    <w:rsid w:val="002B5516"/>
    <w:rsid w:val="002B5525"/>
    <w:rsid w:val="002B5533"/>
    <w:rsid w:val="002B56DD"/>
    <w:rsid w:val="002B576A"/>
    <w:rsid w:val="002B57DE"/>
    <w:rsid w:val="002B5898"/>
    <w:rsid w:val="002B5AC6"/>
    <w:rsid w:val="002B5C38"/>
    <w:rsid w:val="002B5CA2"/>
    <w:rsid w:val="002B5E7E"/>
    <w:rsid w:val="002B602B"/>
    <w:rsid w:val="002B60FC"/>
    <w:rsid w:val="002B614C"/>
    <w:rsid w:val="002B616E"/>
    <w:rsid w:val="002B62AF"/>
    <w:rsid w:val="002B62C7"/>
    <w:rsid w:val="002B63E2"/>
    <w:rsid w:val="002B651E"/>
    <w:rsid w:val="002B6D66"/>
    <w:rsid w:val="002B6E3B"/>
    <w:rsid w:val="002B6F2A"/>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761"/>
    <w:rsid w:val="002C18C7"/>
    <w:rsid w:val="002C1C93"/>
    <w:rsid w:val="002C1CC9"/>
    <w:rsid w:val="002C1D5D"/>
    <w:rsid w:val="002C1DC8"/>
    <w:rsid w:val="002C1DE3"/>
    <w:rsid w:val="002C2259"/>
    <w:rsid w:val="002C22BF"/>
    <w:rsid w:val="002C26FA"/>
    <w:rsid w:val="002C2902"/>
    <w:rsid w:val="002C2903"/>
    <w:rsid w:val="002C29BA"/>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35B"/>
    <w:rsid w:val="002C53E2"/>
    <w:rsid w:val="002C579B"/>
    <w:rsid w:val="002C5A90"/>
    <w:rsid w:val="002C5D12"/>
    <w:rsid w:val="002C5D63"/>
    <w:rsid w:val="002C5ECA"/>
    <w:rsid w:val="002C6050"/>
    <w:rsid w:val="002C622A"/>
    <w:rsid w:val="002C6455"/>
    <w:rsid w:val="002C6627"/>
    <w:rsid w:val="002C69AA"/>
    <w:rsid w:val="002C6ADF"/>
    <w:rsid w:val="002C6D10"/>
    <w:rsid w:val="002C70F5"/>
    <w:rsid w:val="002C71AF"/>
    <w:rsid w:val="002C7519"/>
    <w:rsid w:val="002C7562"/>
    <w:rsid w:val="002C75D0"/>
    <w:rsid w:val="002C7687"/>
    <w:rsid w:val="002C7798"/>
    <w:rsid w:val="002C78A1"/>
    <w:rsid w:val="002C7908"/>
    <w:rsid w:val="002C7C57"/>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2"/>
    <w:rsid w:val="002D50F8"/>
    <w:rsid w:val="002D5AA1"/>
    <w:rsid w:val="002D5B8A"/>
    <w:rsid w:val="002D5C8B"/>
    <w:rsid w:val="002D606A"/>
    <w:rsid w:val="002D61CB"/>
    <w:rsid w:val="002D6238"/>
    <w:rsid w:val="002D63D2"/>
    <w:rsid w:val="002D63F7"/>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A38"/>
    <w:rsid w:val="002E0D1F"/>
    <w:rsid w:val="002E0F2A"/>
    <w:rsid w:val="002E138A"/>
    <w:rsid w:val="002E15DF"/>
    <w:rsid w:val="002E1625"/>
    <w:rsid w:val="002E166C"/>
    <w:rsid w:val="002E16F8"/>
    <w:rsid w:val="002E1BC4"/>
    <w:rsid w:val="002E1CAB"/>
    <w:rsid w:val="002E1DF6"/>
    <w:rsid w:val="002E1ECF"/>
    <w:rsid w:val="002E1F51"/>
    <w:rsid w:val="002E1FB9"/>
    <w:rsid w:val="002E205B"/>
    <w:rsid w:val="002E209C"/>
    <w:rsid w:val="002E2249"/>
    <w:rsid w:val="002E22B5"/>
    <w:rsid w:val="002E22BC"/>
    <w:rsid w:val="002E2493"/>
    <w:rsid w:val="002E2557"/>
    <w:rsid w:val="002E263A"/>
    <w:rsid w:val="002E2ADF"/>
    <w:rsid w:val="002E310D"/>
    <w:rsid w:val="002E3389"/>
    <w:rsid w:val="002E3421"/>
    <w:rsid w:val="002E39E3"/>
    <w:rsid w:val="002E3A02"/>
    <w:rsid w:val="002E3AE2"/>
    <w:rsid w:val="002E3B0E"/>
    <w:rsid w:val="002E3BFC"/>
    <w:rsid w:val="002E3C69"/>
    <w:rsid w:val="002E3DE3"/>
    <w:rsid w:val="002E3E6B"/>
    <w:rsid w:val="002E40C2"/>
    <w:rsid w:val="002E412E"/>
    <w:rsid w:val="002E44C0"/>
    <w:rsid w:val="002E4510"/>
    <w:rsid w:val="002E4777"/>
    <w:rsid w:val="002E4D07"/>
    <w:rsid w:val="002E4D3F"/>
    <w:rsid w:val="002E4E09"/>
    <w:rsid w:val="002E5305"/>
    <w:rsid w:val="002E56D0"/>
    <w:rsid w:val="002E57D0"/>
    <w:rsid w:val="002E581E"/>
    <w:rsid w:val="002E5AD0"/>
    <w:rsid w:val="002E5BFB"/>
    <w:rsid w:val="002E5F39"/>
    <w:rsid w:val="002E631F"/>
    <w:rsid w:val="002E6414"/>
    <w:rsid w:val="002E64C5"/>
    <w:rsid w:val="002E659F"/>
    <w:rsid w:val="002E67F8"/>
    <w:rsid w:val="002E6A30"/>
    <w:rsid w:val="002E6CB8"/>
    <w:rsid w:val="002E7099"/>
    <w:rsid w:val="002E72CF"/>
    <w:rsid w:val="002E7323"/>
    <w:rsid w:val="002E734D"/>
    <w:rsid w:val="002E7668"/>
    <w:rsid w:val="002E7C6C"/>
    <w:rsid w:val="002E7D99"/>
    <w:rsid w:val="002F00BF"/>
    <w:rsid w:val="002F01A5"/>
    <w:rsid w:val="002F01E3"/>
    <w:rsid w:val="002F035B"/>
    <w:rsid w:val="002F040F"/>
    <w:rsid w:val="002F046B"/>
    <w:rsid w:val="002F04FC"/>
    <w:rsid w:val="002F0527"/>
    <w:rsid w:val="002F057E"/>
    <w:rsid w:val="002F061B"/>
    <w:rsid w:val="002F07C5"/>
    <w:rsid w:val="002F0868"/>
    <w:rsid w:val="002F09EB"/>
    <w:rsid w:val="002F0A58"/>
    <w:rsid w:val="002F0B2D"/>
    <w:rsid w:val="002F0D83"/>
    <w:rsid w:val="002F0E07"/>
    <w:rsid w:val="002F10A1"/>
    <w:rsid w:val="002F12C4"/>
    <w:rsid w:val="002F14C2"/>
    <w:rsid w:val="002F160B"/>
    <w:rsid w:val="002F1847"/>
    <w:rsid w:val="002F1DFC"/>
    <w:rsid w:val="002F1F0F"/>
    <w:rsid w:val="002F23C1"/>
    <w:rsid w:val="002F2A39"/>
    <w:rsid w:val="002F2B63"/>
    <w:rsid w:val="002F2CAB"/>
    <w:rsid w:val="002F2D75"/>
    <w:rsid w:val="002F2D8C"/>
    <w:rsid w:val="002F2EFB"/>
    <w:rsid w:val="002F2F25"/>
    <w:rsid w:val="002F3758"/>
    <w:rsid w:val="002F3939"/>
    <w:rsid w:val="002F393B"/>
    <w:rsid w:val="002F396E"/>
    <w:rsid w:val="002F3A10"/>
    <w:rsid w:val="002F3C34"/>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A67"/>
    <w:rsid w:val="002F5ABE"/>
    <w:rsid w:val="002F6016"/>
    <w:rsid w:val="002F6486"/>
    <w:rsid w:val="002F658D"/>
    <w:rsid w:val="002F6684"/>
    <w:rsid w:val="002F68BD"/>
    <w:rsid w:val="002F699B"/>
    <w:rsid w:val="002F69DF"/>
    <w:rsid w:val="002F6A72"/>
    <w:rsid w:val="002F6CEC"/>
    <w:rsid w:val="002F6CF6"/>
    <w:rsid w:val="002F7259"/>
    <w:rsid w:val="002F748C"/>
    <w:rsid w:val="002F7708"/>
    <w:rsid w:val="002F7910"/>
    <w:rsid w:val="002F794B"/>
    <w:rsid w:val="002F7A9C"/>
    <w:rsid w:val="002F7BAB"/>
    <w:rsid w:val="002F7DE6"/>
    <w:rsid w:val="002F7E94"/>
    <w:rsid w:val="002F7FCE"/>
    <w:rsid w:val="003000C4"/>
    <w:rsid w:val="0030025B"/>
    <w:rsid w:val="00300332"/>
    <w:rsid w:val="003003F7"/>
    <w:rsid w:val="003004C3"/>
    <w:rsid w:val="00300520"/>
    <w:rsid w:val="003005AB"/>
    <w:rsid w:val="003006F1"/>
    <w:rsid w:val="003009CE"/>
    <w:rsid w:val="00300A4E"/>
    <w:rsid w:val="00300BC6"/>
    <w:rsid w:val="00300E15"/>
    <w:rsid w:val="00301364"/>
    <w:rsid w:val="0030153A"/>
    <w:rsid w:val="003018A7"/>
    <w:rsid w:val="003018EA"/>
    <w:rsid w:val="00301E30"/>
    <w:rsid w:val="00301ED9"/>
    <w:rsid w:val="00301FBD"/>
    <w:rsid w:val="00301FE2"/>
    <w:rsid w:val="00302003"/>
    <w:rsid w:val="00302036"/>
    <w:rsid w:val="003021CC"/>
    <w:rsid w:val="00302235"/>
    <w:rsid w:val="003023FE"/>
    <w:rsid w:val="00302415"/>
    <w:rsid w:val="00302568"/>
    <w:rsid w:val="00302904"/>
    <w:rsid w:val="003029E7"/>
    <w:rsid w:val="00302BA9"/>
    <w:rsid w:val="00302BFE"/>
    <w:rsid w:val="00302C49"/>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5BC"/>
    <w:rsid w:val="0031079C"/>
    <w:rsid w:val="0031096A"/>
    <w:rsid w:val="00310976"/>
    <w:rsid w:val="00310C3D"/>
    <w:rsid w:val="00310F76"/>
    <w:rsid w:val="003110EA"/>
    <w:rsid w:val="00311231"/>
    <w:rsid w:val="003112A2"/>
    <w:rsid w:val="00311564"/>
    <w:rsid w:val="00311AEF"/>
    <w:rsid w:val="00311EC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7A"/>
    <w:rsid w:val="00313F24"/>
    <w:rsid w:val="003140BC"/>
    <w:rsid w:val="00314141"/>
    <w:rsid w:val="00314545"/>
    <w:rsid w:val="0031457B"/>
    <w:rsid w:val="0031461D"/>
    <w:rsid w:val="0031492C"/>
    <w:rsid w:val="003149F6"/>
    <w:rsid w:val="00314CCB"/>
    <w:rsid w:val="00314D1B"/>
    <w:rsid w:val="00314E0F"/>
    <w:rsid w:val="00314ED3"/>
    <w:rsid w:val="0031506D"/>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200CE"/>
    <w:rsid w:val="003201B6"/>
    <w:rsid w:val="00320338"/>
    <w:rsid w:val="00320398"/>
    <w:rsid w:val="0032040C"/>
    <w:rsid w:val="00320933"/>
    <w:rsid w:val="00320986"/>
    <w:rsid w:val="003209FD"/>
    <w:rsid w:val="00320A20"/>
    <w:rsid w:val="00320A82"/>
    <w:rsid w:val="00320CDE"/>
    <w:rsid w:val="00320D86"/>
    <w:rsid w:val="00320DD4"/>
    <w:rsid w:val="00320F33"/>
    <w:rsid w:val="00321255"/>
    <w:rsid w:val="0032129E"/>
    <w:rsid w:val="003212F9"/>
    <w:rsid w:val="003215A0"/>
    <w:rsid w:val="0032193D"/>
    <w:rsid w:val="00321AB7"/>
    <w:rsid w:val="00321CA9"/>
    <w:rsid w:val="00321EE1"/>
    <w:rsid w:val="00321FFC"/>
    <w:rsid w:val="0032213B"/>
    <w:rsid w:val="00322547"/>
    <w:rsid w:val="003225AD"/>
    <w:rsid w:val="00322671"/>
    <w:rsid w:val="003226C4"/>
    <w:rsid w:val="00322946"/>
    <w:rsid w:val="00322D54"/>
    <w:rsid w:val="00322D9B"/>
    <w:rsid w:val="00322DE1"/>
    <w:rsid w:val="00322F4F"/>
    <w:rsid w:val="00323177"/>
    <w:rsid w:val="00323CC2"/>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F1"/>
    <w:rsid w:val="00327128"/>
    <w:rsid w:val="003272FD"/>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8E"/>
    <w:rsid w:val="00331615"/>
    <w:rsid w:val="00331679"/>
    <w:rsid w:val="003318FB"/>
    <w:rsid w:val="00331C17"/>
    <w:rsid w:val="00331C51"/>
    <w:rsid w:val="00331C77"/>
    <w:rsid w:val="003321E6"/>
    <w:rsid w:val="003321E8"/>
    <w:rsid w:val="0033227C"/>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D3"/>
    <w:rsid w:val="0033384E"/>
    <w:rsid w:val="00333CBA"/>
    <w:rsid w:val="00333FE7"/>
    <w:rsid w:val="00334129"/>
    <w:rsid w:val="00334188"/>
    <w:rsid w:val="00334452"/>
    <w:rsid w:val="00334695"/>
    <w:rsid w:val="0033476C"/>
    <w:rsid w:val="003347D6"/>
    <w:rsid w:val="00334831"/>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4F5"/>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AB7"/>
    <w:rsid w:val="00340BF9"/>
    <w:rsid w:val="00340DEA"/>
    <w:rsid w:val="00341212"/>
    <w:rsid w:val="0034129D"/>
    <w:rsid w:val="003413F0"/>
    <w:rsid w:val="003416B1"/>
    <w:rsid w:val="003419BE"/>
    <w:rsid w:val="00341C10"/>
    <w:rsid w:val="00342041"/>
    <w:rsid w:val="00342145"/>
    <w:rsid w:val="0034224B"/>
    <w:rsid w:val="00342315"/>
    <w:rsid w:val="003424F5"/>
    <w:rsid w:val="003425F3"/>
    <w:rsid w:val="0034282E"/>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5C6"/>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041"/>
    <w:rsid w:val="003511CF"/>
    <w:rsid w:val="003512E4"/>
    <w:rsid w:val="003512FD"/>
    <w:rsid w:val="0035131E"/>
    <w:rsid w:val="003515F5"/>
    <w:rsid w:val="00351682"/>
    <w:rsid w:val="00351868"/>
    <w:rsid w:val="0035198C"/>
    <w:rsid w:val="00351A25"/>
    <w:rsid w:val="00351A82"/>
    <w:rsid w:val="00351AA9"/>
    <w:rsid w:val="00351B92"/>
    <w:rsid w:val="0035222C"/>
    <w:rsid w:val="00352304"/>
    <w:rsid w:val="0035267B"/>
    <w:rsid w:val="003526EE"/>
    <w:rsid w:val="003527B9"/>
    <w:rsid w:val="00352AC0"/>
    <w:rsid w:val="00352FB7"/>
    <w:rsid w:val="00353110"/>
    <w:rsid w:val="00353129"/>
    <w:rsid w:val="00353402"/>
    <w:rsid w:val="00353447"/>
    <w:rsid w:val="00353496"/>
    <w:rsid w:val="003534E9"/>
    <w:rsid w:val="00353570"/>
    <w:rsid w:val="0035374E"/>
    <w:rsid w:val="00353CEA"/>
    <w:rsid w:val="00353E83"/>
    <w:rsid w:val="00353FE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949"/>
    <w:rsid w:val="00355A14"/>
    <w:rsid w:val="00355A23"/>
    <w:rsid w:val="00355B75"/>
    <w:rsid w:val="00355BB6"/>
    <w:rsid w:val="00355D36"/>
    <w:rsid w:val="00355FA0"/>
    <w:rsid w:val="00356142"/>
    <w:rsid w:val="003561A9"/>
    <w:rsid w:val="0035636C"/>
    <w:rsid w:val="00356394"/>
    <w:rsid w:val="00356462"/>
    <w:rsid w:val="003566AB"/>
    <w:rsid w:val="0035692A"/>
    <w:rsid w:val="00356939"/>
    <w:rsid w:val="003569E9"/>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0E96"/>
    <w:rsid w:val="00361536"/>
    <w:rsid w:val="00361666"/>
    <w:rsid w:val="003618A9"/>
    <w:rsid w:val="003618FD"/>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869"/>
    <w:rsid w:val="003639DF"/>
    <w:rsid w:val="00363BD6"/>
    <w:rsid w:val="00363D33"/>
    <w:rsid w:val="00363F85"/>
    <w:rsid w:val="0036404F"/>
    <w:rsid w:val="00364100"/>
    <w:rsid w:val="003648AD"/>
    <w:rsid w:val="00364DEC"/>
    <w:rsid w:val="0036534F"/>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705"/>
    <w:rsid w:val="00367A79"/>
    <w:rsid w:val="00367BB2"/>
    <w:rsid w:val="00367F17"/>
    <w:rsid w:val="00367F1D"/>
    <w:rsid w:val="00370011"/>
    <w:rsid w:val="0037021B"/>
    <w:rsid w:val="00370355"/>
    <w:rsid w:val="003704A9"/>
    <w:rsid w:val="003705A3"/>
    <w:rsid w:val="0037078E"/>
    <w:rsid w:val="00370909"/>
    <w:rsid w:val="00370993"/>
    <w:rsid w:val="00370A14"/>
    <w:rsid w:val="00370B7B"/>
    <w:rsid w:val="00370CF6"/>
    <w:rsid w:val="00370F76"/>
    <w:rsid w:val="0037138B"/>
    <w:rsid w:val="003715D6"/>
    <w:rsid w:val="00371897"/>
    <w:rsid w:val="00371943"/>
    <w:rsid w:val="00371C4B"/>
    <w:rsid w:val="00371CF0"/>
    <w:rsid w:val="00371CF2"/>
    <w:rsid w:val="00371F9D"/>
    <w:rsid w:val="003721F9"/>
    <w:rsid w:val="0037221D"/>
    <w:rsid w:val="0037294A"/>
    <w:rsid w:val="00372C70"/>
    <w:rsid w:val="00372CAC"/>
    <w:rsid w:val="00372FBA"/>
    <w:rsid w:val="003732DF"/>
    <w:rsid w:val="00373577"/>
    <w:rsid w:val="00373662"/>
    <w:rsid w:val="003736D2"/>
    <w:rsid w:val="003736E5"/>
    <w:rsid w:val="00373834"/>
    <w:rsid w:val="003738AE"/>
    <w:rsid w:val="00373949"/>
    <w:rsid w:val="003739CC"/>
    <w:rsid w:val="00373CC7"/>
    <w:rsid w:val="00373F19"/>
    <w:rsid w:val="00374061"/>
    <w:rsid w:val="003740B5"/>
    <w:rsid w:val="003743BF"/>
    <w:rsid w:val="003745D4"/>
    <w:rsid w:val="003746AC"/>
    <w:rsid w:val="003746AE"/>
    <w:rsid w:val="003747D8"/>
    <w:rsid w:val="00374886"/>
    <w:rsid w:val="0037497E"/>
    <w:rsid w:val="00374DE0"/>
    <w:rsid w:val="00374E1B"/>
    <w:rsid w:val="0037559A"/>
    <w:rsid w:val="00375ACD"/>
    <w:rsid w:val="00375BA3"/>
    <w:rsid w:val="00375C6A"/>
    <w:rsid w:val="00375E8C"/>
    <w:rsid w:val="00376057"/>
    <w:rsid w:val="003760C0"/>
    <w:rsid w:val="003762FB"/>
    <w:rsid w:val="00376394"/>
    <w:rsid w:val="00376578"/>
    <w:rsid w:val="0037688B"/>
    <w:rsid w:val="0037698F"/>
    <w:rsid w:val="00376A6D"/>
    <w:rsid w:val="00376CFA"/>
    <w:rsid w:val="00376DAC"/>
    <w:rsid w:val="00376F49"/>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79B"/>
    <w:rsid w:val="00380B26"/>
    <w:rsid w:val="00380B34"/>
    <w:rsid w:val="00380BED"/>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1F0"/>
    <w:rsid w:val="00383323"/>
    <w:rsid w:val="003834D3"/>
    <w:rsid w:val="00383729"/>
    <w:rsid w:val="00383F99"/>
    <w:rsid w:val="00383FC8"/>
    <w:rsid w:val="00384200"/>
    <w:rsid w:val="003844BB"/>
    <w:rsid w:val="003844CA"/>
    <w:rsid w:val="003845B6"/>
    <w:rsid w:val="003846FF"/>
    <w:rsid w:val="0038475E"/>
    <w:rsid w:val="003847B2"/>
    <w:rsid w:val="003849B4"/>
    <w:rsid w:val="00384CFA"/>
    <w:rsid w:val="00384DC4"/>
    <w:rsid w:val="00384E7D"/>
    <w:rsid w:val="00384EAD"/>
    <w:rsid w:val="003850B2"/>
    <w:rsid w:val="003850B8"/>
    <w:rsid w:val="00385455"/>
    <w:rsid w:val="00385551"/>
    <w:rsid w:val="0038555E"/>
    <w:rsid w:val="003856A8"/>
    <w:rsid w:val="003856DB"/>
    <w:rsid w:val="00385A18"/>
    <w:rsid w:val="00385A67"/>
    <w:rsid w:val="00385EEB"/>
    <w:rsid w:val="00386116"/>
    <w:rsid w:val="00386188"/>
    <w:rsid w:val="003861B5"/>
    <w:rsid w:val="0038634D"/>
    <w:rsid w:val="00386578"/>
    <w:rsid w:val="00386598"/>
    <w:rsid w:val="00386743"/>
    <w:rsid w:val="003867B1"/>
    <w:rsid w:val="00386B68"/>
    <w:rsid w:val="00386FC3"/>
    <w:rsid w:val="00386FE1"/>
    <w:rsid w:val="0038728F"/>
    <w:rsid w:val="00387550"/>
    <w:rsid w:val="00387564"/>
    <w:rsid w:val="0038760A"/>
    <w:rsid w:val="00387857"/>
    <w:rsid w:val="00387C26"/>
    <w:rsid w:val="00387DAB"/>
    <w:rsid w:val="00387E74"/>
    <w:rsid w:val="0039015F"/>
    <w:rsid w:val="003902D5"/>
    <w:rsid w:val="003903A8"/>
    <w:rsid w:val="003903D2"/>
    <w:rsid w:val="003903D7"/>
    <w:rsid w:val="00390485"/>
    <w:rsid w:val="00390650"/>
    <w:rsid w:val="003907A0"/>
    <w:rsid w:val="003908F7"/>
    <w:rsid w:val="00390918"/>
    <w:rsid w:val="00390B2F"/>
    <w:rsid w:val="00390CB4"/>
    <w:rsid w:val="00390F60"/>
    <w:rsid w:val="003910A0"/>
    <w:rsid w:val="003911B1"/>
    <w:rsid w:val="003911C2"/>
    <w:rsid w:val="00391253"/>
    <w:rsid w:val="0039147B"/>
    <w:rsid w:val="003914AE"/>
    <w:rsid w:val="003914C3"/>
    <w:rsid w:val="003916C5"/>
    <w:rsid w:val="0039178A"/>
    <w:rsid w:val="0039181E"/>
    <w:rsid w:val="00391A24"/>
    <w:rsid w:val="00391B46"/>
    <w:rsid w:val="00391B8F"/>
    <w:rsid w:val="00391C06"/>
    <w:rsid w:val="00391CE7"/>
    <w:rsid w:val="003920F1"/>
    <w:rsid w:val="00392154"/>
    <w:rsid w:val="0039221D"/>
    <w:rsid w:val="00392267"/>
    <w:rsid w:val="0039261C"/>
    <w:rsid w:val="00392B48"/>
    <w:rsid w:val="00392B73"/>
    <w:rsid w:val="00392CB0"/>
    <w:rsid w:val="00392DE3"/>
    <w:rsid w:val="00392E8D"/>
    <w:rsid w:val="0039309D"/>
    <w:rsid w:val="003933A8"/>
    <w:rsid w:val="003934F0"/>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C37"/>
    <w:rsid w:val="00395E3D"/>
    <w:rsid w:val="00395E69"/>
    <w:rsid w:val="0039619B"/>
    <w:rsid w:val="003962A0"/>
    <w:rsid w:val="00396396"/>
    <w:rsid w:val="00396402"/>
    <w:rsid w:val="00396557"/>
    <w:rsid w:val="003965AE"/>
    <w:rsid w:val="003966C8"/>
    <w:rsid w:val="00396A54"/>
    <w:rsid w:val="00396E44"/>
    <w:rsid w:val="00396E9F"/>
    <w:rsid w:val="00396F60"/>
    <w:rsid w:val="003970C7"/>
    <w:rsid w:val="00397106"/>
    <w:rsid w:val="0039717A"/>
    <w:rsid w:val="003971BC"/>
    <w:rsid w:val="003971F5"/>
    <w:rsid w:val="00397211"/>
    <w:rsid w:val="003977C4"/>
    <w:rsid w:val="003979DC"/>
    <w:rsid w:val="00397A88"/>
    <w:rsid w:val="00397F05"/>
    <w:rsid w:val="003A0107"/>
    <w:rsid w:val="003A0666"/>
    <w:rsid w:val="003A0825"/>
    <w:rsid w:val="003A0943"/>
    <w:rsid w:val="003A0ACB"/>
    <w:rsid w:val="003A0C3E"/>
    <w:rsid w:val="003A137C"/>
    <w:rsid w:val="003A1382"/>
    <w:rsid w:val="003A154B"/>
    <w:rsid w:val="003A1721"/>
    <w:rsid w:val="003A1B10"/>
    <w:rsid w:val="003A1EC3"/>
    <w:rsid w:val="003A1F6F"/>
    <w:rsid w:val="003A20D6"/>
    <w:rsid w:val="003A20DD"/>
    <w:rsid w:val="003A2836"/>
    <w:rsid w:val="003A2989"/>
    <w:rsid w:val="003A2B28"/>
    <w:rsid w:val="003A2B44"/>
    <w:rsid w:val="003A2C23"/>
    <w:rsid w:val="003A2CA3"/>
    <w:rsid w:val="003A3221"/>
    <w:rsid w:val="003A33A0"/>
    <w:rsid w:val="003A35CF"/>
    <w:rsid w:val="003A36B5"/>
    <w:rsid w:val="003A3741"/>
    <w:rsid w:val="003A37C0"/>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30"/>
    <w:rsid w:val="003A5075"/>
    <w:rsid w:val="003A538D"/>
    <w:rsid w:val="003A559E"/>
    <w:rsid w:val="003A5693"/>
    <w:rsid w:val="003A5708"/>
    <w:rsid w:val="003A58C3"/>
    <w:rsid w:val="003A5C66"/>
    <w:rsid w:val="003A5DCD"/>
    <w:rsid w:val="003A5EA6"/>
    <w:rsid w:val="003A5EFA"/>
    <w:rsid w:val="003A5FF6"/>
    <w:rsid w:val="003A62A2"/>
    <w:rsid w:val="003A6750"/>
    <w:rsid w:val="003A67FF"/>
    <w:rsid w:val="003A6A37"/>
    <w:rsid w:val="003A6B47"/>
    <w:rsid w:val="003A6C17"/>
    <w:rsid w:val="003A6C22"/>
    <w:rsid w:val="003A71D8"/>
    <w:rsid w:val="003A7257"/>
    <w:rsid w:val="003A7327"/>
    <w:rsid w:val="003A74AF"/>
    <w:rsid w:val="003A777F"/>
    <w:rsid w:val="003A7969"/>
    <w:rsid w:val="003A7B0C"/>
    <w:rsid w:val="003A7CC6"/>
    <w:rsid w:val="003A7CF9"/>
    <w:rsid w:val="003A7E3E"/>
    <w:rsid w:val="003A7EE6"/>
    <w:rsid w:val="003A7FC9"/>
    <w:rsid w:val="003B0057"/>
    <w:rsid w:val="003B02DC"/>
    <w:rsid w:val="003B03E8"/>
    <w:rsid w:val="003B0501"/>
    <w:rsid w:val="003B0892"/>
    <w:rsid w:val="003B0C84"/>
    <w:rsid w:val="003B0CA3"/>
    <w:rsid w:val="003B0E0B"/>
    <w:rsid w:val="003B0F96"/>
    <w:rsid w:val="003B1047"/>
    <w:rsid w:val="003B1099"/>
    <w:rsid w:val="003B11B9"/>
    <w:rsid w:val="003B11D0"/>
    <w:rsid w:val="003B14CC"/>
    <w:rsid w:val="003B198B"/>
    <w:rsid w:val="003B19BC"/>
    <w:rsid w:val="003B1AF5"/>
    <w:rsid w:val="003B1CC2"/>
    <w:rsid w:val="003B2155"/>
    <w:rsid w:val="003B21DD"/>
    <w:rsid w:val="003B2265"/>
    <w:rsid w:val="003B2569"/>
    <w:rsid w:val="003B2584"/>
    <w:rsid w:val="003B272E"/>
    <w:rsid w:val="003B28FC"/>
    <w:rsid w:val="003B291E"/>
    <w:rsid w:val="003B2BA8"/>
    <w:rsid w:val="003B2F28"/>
    <w:rsid w:val="003B30BF"/>
    <w:rsid w:val="003B323A"/>
    <w:rsid w:val="003B362D"/>
    <w:rsid w:val="003B36C2"/>
    <w:rsid w:val="003B3757"/>
    <w:rsid w:val="003B375D"/>
    <w:rsid w:val="003B3EFA"/>
    <w:rsid w:val="003B3F82"/>
    <w:rsid w:val="003B43D1"/>
    <w:rsid w:val="003B4404"/>
    <w:rsid w:val="003B447E"/>
    <w:rsid w:val="003B452B"/>
    <w:rsid w:val="003B455D"/>
    <w:rsid w:val="003B458B"/>
    <w:rsid w:val="003B461A"/>
    <w:rsid w:val="003B47FE"/>
    <w:rsid w:val="003B4836"/>
    <w:rsid w:val="003B485D"/>
    <w:rsid w:val="003B4A30"/>
    <w:rsid w:val="003B4CB6"/>
    <w:rsid w:val="003B4D94"/>
    <w:rsid w:val="003B4EF7"/>
    <w:rsid w:val="003B5226"/>
    <w:rsid w:val="003B53EF"/>
    <w:rsid w:val="003B5456"/>
    <w:rsid w:val="003B5522"/>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38"/>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C0D"/>
    <w:rsid w:val="003C1E19"/>
    <w:rsid w:val="003C2134"/>
    <w:rsid w:val="003C2385"/>
    <w:rsid w:val="003C2528"/>
    <w:rsid w:val="003C2930"/>
    <w:rsid w:val="003C2993"/>
    <w:rsid w:val="003C2AAB"/>
    <w:rsid w:val="003C2C4E"/>
    <w:rsid w:val="003C33AD"/>
    <w:rsid w:val="003C3444"/>
    <w:rsid w:val="003C34BF"/>
    <w:rsid w:val="003C353B"/>
    <w:rsid w:val="003C3706"/>
    <w:rsid w:val="003C3A37"/>
    <w:rsid w:val="003C3AC8"/>
    <w:rsid w:val="003C3BB5"/>
    <w:rsid w:val="003C3D29"/>
    <w:rsid w:val="003C3D57"/>
    <w:rsid w:val="003C3EF1"/>
    <w:rsid w:val="003C3FA8"/>
    <w:rsid w:val="003C40C0"/>
    <w:rsid w:val="003C412D"/>
    <w:rsid w:val="003C42D1"/>
    <w:rsid w:val="003C482F"/>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512"/>
    <w:rsid w:val="003C67B6"/>
    <w:rsid w:val="003C67BB"/>
    <w:rsid w:val="003C68E5"/>
    <w:rsid w:val="003C6CC8"/>
    <w:rsid w:val="003C6F52"/>
    <w:rsid w:val="003C6FBE"/>
    <w:rsid w:val="003C728A"/>
    <w:rsid w:val="003C737D"/>
    <w:rsid w:val="003C745A"/>
    <w:rsid w:val="003C74C4"/>
    <w:rsid w:val="003C763D"/>
    <w:rsid w:val="003C784C"/>
    <w:rsid w:val="003C79CB"/>
    <w:rsid w:val="003C7F5B"/>
    <w:rsid w:val="003D0285"/>
    <w:rsid w:val="003D0402"/>
    <w:rsid w:val="003D0842"/>
    <w:rsid w:val="003D0865"/>
    <w:rsid w:val="003D09F0"/>
    <w:rsid w:val="003D0E0C"/>
    <w:rsid w:val="003D0E24"/>
    <w:rsid w:val="003D0F35"/>
    <w:rsid w:val="003D0FD9"/>
    <w:rsid w:val="003D1089"/>
    <w:rsid w:val="003D1153"/>
    <w:rsid w:val="003D11BF"/>
    <w:rsid w:val="003D141B"/>
    <w:rsid w:val="003D171B"/>
    <w:rsid w:val="003D177B"/>
    <w:rsid w:val="003D1BE3"/>
    <w:rsid w:val="003D1F21"/>
    <w:rsid w:val="003D1F8B"/>
    <w:rsid w:val="003D20BF"/>
    <w:rsid w:val="003D28EC"/>
    <w:rsid w:val="003D2B02"/>
    <w:rsid w:val="003D2C3C"/>
    <w:rsid w:val="003D2D5D"/>
    <w:rsid w:val="003D2F46"/>
    <w:rsid w:val="003D2FBC"/>
    <w:rsid w:val="003D332A"/>
    <w:rsid w:val="003D358E"/>
    <w:rsid w:val="003D3702"/>
    <w:rsid w:val="003D3C19"/>
    <w:rsid w:val="003D41EF"/>
    <w:rsid w:val="003D42DF"/>
    <w:rsid w:val="003D430D"/>
    <w:rsid w:val="003D442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FE5"/>
    <w:rsid w:val="003D6289"/>
    <w:rsid w:val="003D655D"/>
    <w:rsid w:val="003D6690"/>
    <w:rsid w:val="003D6BD9"/>
    <w:rsid w:val="003D6F9B"/>
    <w:rsid w:val="003D704A"/>
    <w:rsid w:val="003D7103"/>
    <w:rsid w:val="003D7169"/>
    <w:rsid w:val="003D73AB"/>
    <w:rsid w:val="003D74C6"/>
    <w:rsid w:val="003D787E"/>
    <w:rsid w:val="003D79CE"/>
    <w:rsid w:val="003D7AB6"/>
    <w:rsid w:val="003D7B85"/>
    <w:rsid w:val="003D7B89"/>
    <w:rsid w:val="003E03A2"/>
    <w:rsid w:val="003E0420"/>
    <w:rsid w:val="003E0435"/>
    <w:rsid w:val="003E0626"/>
    <w:rsid w:val="003E0691"/>
    <w:rsid w:val="003E06B0"/>
    <w:rsid w:val="003E0F57"/>
    <w:rsid w:val="003E0F7F"/>
    <w:rsid w:val="003E0FD1"/>
    <w:rsid w:val="003E11A3"/>
    <w:rsid w:val="003E1244"/>
    <w:rsid w:val="003E1268"/>
    <w:rsid w:val="003E1370"/>
    <w:rsid w:val="003E14C1"/>
    <w:rsid w:val="003E19B0"/>
    <w:rsid w:val="003E1C82"/>
    <w:rsid w:val="003E1F99"/>
    <w:rsid w:val="003E1FE8"/>
    <w:rsid w:val="003E22CD"/>
    <w:rsid w:val="003E2466"/>
    <w:rsid w:val="003E248D"/>
    <w:rsid w:val="003E24A5"/>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422D"/>
    <w:rsid w:val="003E48DD"/>
    <w:rsid w:val="003E4A31"/>
    <w:rsid w:val="003E4AA2"/>
    <w:rsid w:val="003E4BFA"/>
    <w:rsid w:val="003E4D6C"/>
    <w:rsid w:val="003E4E0F"/>
    <w:rsid w:val="003E4E4B"/>
    <w:rsid w:val="003E4E94"/>
    <w:rsid w:val="003E513E"/>
    <w:rsid w:val="003E519B"/>
    <w:rsid w:val="003E5566"/>
    <w:rsid w:val="003E5837"/>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BA2"/>
    <w:rsid w:val="003F0CA5"/>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8A4"/>
    <w:rsid w:val="003F2BA8"/>
    <w:rsid w:val="003F2C38"/>
    <w:rsid w:val="003F2CC7"/>
    <w:rsid w:val="003F2D24"/>
    <w:rsid w:val="003F2DD6"/>
    <w:rsid w:val="003F2EB4"/>
    <w:rsid w:val="003F348C"/>
    <w:rsid w:val="003F3DE6"/>
    <w:rsid w:val="003F3E3A"/>
    <w:rsid w:val="003F3EC4"/>
    <w:rsid w:val="003F407E"/>
    <w:rsid w:val="003F41C2"/>
    <w:rsid w:val="003F4390"/>
    <w:rsid w:val="003F45E2"/>
    <w:rsid w:val="003F484C"/>
    <w:rsid w:val="003F4CDB"/>
    <w:rsid w:val="003F524C"/>
    <w:rsid w:val="003F53A3"/>
    <w:rsid w:val="003F53E1"/>
    <w:rsid w:val="003F54BF"/>
    <w:rsid w:val="003F54F6"/>
    <w:rsid w:val="003F59FC"/>
    <w:rsid w:val="003F5B20"/>
    <w:rsid w:val="003F605A"/>
    <w:rsid w:val="003F61BC"/>
    <w:rsid w:val="003F69FF"/>
    <w:rsid w:val="003F6A14"/>
    <w:rsid w:val="003F6C2E"/>
    <w:rsid w:val="003F6C3F"/>
    <w:rsid w:val="003F6DB3"/>
    <w:rsid w:val="003F6E44"/>
    <w:rsid w:val="003F6EC9"/>
    <w:rsid w:val="003F7311"/>
    <w:rsid w:val="003F7383"/>
    <w:rsid w:val="003F75B1"/>
    <w:rsid w:val="003F76F7"/>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D9F"/>
    <w:rsid w:val="004031A5"/>
    <w:rsid w:val="004032EE"/>
    <w:rsid w:val="0040352A"/>
    <w:rsid w:val="00403586"/>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6DC4"/>
    <w:rsid w:val="0040713E"/>
    <w:rsid w:val="0040720A"/>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18B"/>
    <w:rsid w:val="00411392"/>
    <w:rsid w:val="004116AA"/>
    <w:rsid w:val="004116BA"/>
    <w:rsid w:val="00411893"/>
    <w:rsid w:val="00411A3E"/>
    <w:rsid w:val="00411BCF"/>
    <w:rsid w:val="00412193"/>
    <w:rsid w:val="004122A5"/>
    <w:rsid w:val="0041245A"/>
    <w:rsid w:val="0041250F"/>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14A"/>
    <w:rsid w:val="0041441D"/>
    <w:rsid w:val="004144E4"/>
    <w:rsid w:val="0041471B"/>
    <w:rsid w:val="0041499F"/>
    <w:rsid w:val="00414A5E"/>
    <w:rsid w:val="00414B91"/>
    <w:rsid w:val="00414CF6"/>
    <w:rsid w:val="00414D3B"/>
    <w:rsid w:val="00414DF5"/>
    <w:rsid w:val="00414E14"/>
    <w:rsid w:val="00414E3E"/>
    <w:rsid w:val="0041522C"/>
    <w:rsid w:val="00415C02"/>
    <w:rsid w:val="00415ED2"/>
    <w:rsid w:val="0041611F"/>
    <w:rsid w:val="0041614E"/>
    <w:rsid w:val="00416409"/>
    <w:rsid w:val="00416711"/>
    <w:rsid w:val="004168D1"/>
    <w:rsid w:val="00416AF6"/>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B4E"/>
    <w:rsid w:val="00420C52"/>
    <w:rsid w:val="00420CF6"/>
    <w:rsid w:val="00420D10"/>
    <w:rsid w:val="00420DBD"/>
    <w:rsid w:val="00420EF3"/>
    <w:rsid w:val="00421164"/>
    <w:rsid w:val="00421177"/>
    <w:rsid w:val="0042143F"/>
    <w:rsid w:val="00421495"/>
    <w:rsid w:val="0042160A"/>
    <w:rsid w:val="00421803"/>
    <w:rsid w:val="004219EB"/>
    <w:rsid w:val="00421A4D"/>
    <w:rsid w:val="00421E83"/>
    <w:rsid w:val="00421F5D"/>
    <w:rsid w:val="00422103"/>
    <w:rsid w:val="00422251"/>
    <w:rsid w:val="0042232C"/>
    <w:rsid w:val="00422519"/>
    <w:rsid w:val="00422548"/>
    <w:rsid w:val="004225EE"/>
    <w:rsid w:val="00422818"/>
    <w:rsid w:val="004229F6"/>
    <w:rsid w:val="00422A27"/>
    <w:rsid w:val="00422BAF"/>
    <w:rsid w:val="00422C77"/>
    <w:rsid w:val="00422D17"/>
    <w:rsid w:val="00422D63"/>
    <w:rsid w:val="00422DC0"/>
    <w:rsid w:val="00422E23"/>
    <w:rsid w:val="004230FE"/>
    <w:rsid w:val="004232EB"/>
    <w:rsid w:val="00423395"/>
    <w:rsid w:val="00423528"/>
    <w:rsid w:val="0042353E"/>
    <w:rsid w:val="00423563"/>
    <w:rsid w:val="004238A4"/>
    <w:rsid w:val="00423B3E"/>
    <w:rsid w:val="00423B93"/>
    <w:rsid w:val="00424407"/>
    <w:rsid w:val="004244B8"/>
    <w:rsid w:val="0042453B"/>
    <w:rsid w:val="00424574"/>
    <w:rsid w:val="0042466C"/>
    <w:rsid w:val="00424695"/>
    <w:rsid w:val="00424AAC"/>
    <w:rsid w:val="00424B41"/>
    <w:rsid w:val="00424D13"/>
    <w:rsid w:val="00424F72"/>
    <w:rsid w:val="00425174"/>
    <w:rsid w:val="0042538C"/>
    <w:rsid w:val="00425391"/>
    <w:rsid w:val="00425611"/>
    <w:rsid w:val="0042566F"/>
    <w:rsid w:val="00425681"/>
    <w:rsid w:val="00425850"/>
    <w:rsid w:val="004259D1"/>
    <w:rsid w:val="00425ACE"/>
    <w:rsid w:val="00425B57"/>
    <w:rsid w:val="00425CE8"/>
    <w:rsid w:val="00425D35"/>
    <w:rsid w:val="00425F41"/>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27E7E"/>
    <w:rsid w:val="00430090"/>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32D"/>
    <w:rsid w:val="004326A0"/>
    <w:rsid w:val="004326E7"/>
    <w:rsid w:val="00432722"/>
    <w:rsid w:val="0043298F"/>
    <w:rsid w:val="00432CF4"/>
    <w:rsid w:val="00432D61"/>
    <w:rsid w:val="00433090"/>
    <w:rsid w:val="00433257"/>
    <w:rsid w:val="004333B8"/>
    <w:rsid w:val="00433828"/>
    <w:rsid w:val="00433829"/>
    <w:rsid w:val="00433C4C"/>
    <w:rsid w:val="00433D27"/>
    <w:rsid w:val="00433D4E"/>
    <w:rsid w:val="00433E99"/>
    <w:rsid w:val="00433EF2"/>
    <w:rsid w:val="00433F9A"/>
    <w:rsid w:val="00433FFB"/>
    <w:rsid w:val="00434609"/>
    <w:rsid w:val="004346F0"/>
    <w:rsid w:val="00434786"/>
    <w:rsid w:val="0043488E"/>
    <w:rsid w:val="00434D91"/>
    <w:rsid w:val="00434F08"/>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1A"/>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10CF"/>
    <w:rsid w:val="004411BF"/>
    <w:rsid w:val="00441309"/>
    <w:rsid w:val="004414DA"/>
    <w:rsid w:val="00441562"/>
    <w:rsid w:val="00441797"/>
    <w:rsid w:val="00441A94"/>
    <w:rsid w:val="00441B30"/>
    <w:rsid w:val="00441B67"/>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312B"/>
    <w:rsid w:val="004437E0"/>
    <w:rsid w:val="00443820"/>
    <w:rsid w:val="00443B8D"/>
    <w:rsid w:val="00443D04"/>
    <w:rsid w:val="00443D6B"/>
    <w:rsid w:val="0044442A"/>
    <w:rsid w:val="00444523"/>
    <w:rsid w:val="00444579"/>
    <w:rsid w:val="00444643"/>
    <w:rsid w:val="00444927"/>
    <w:rsid w:val="00444B34"/>
    <w:rsid w:val="00444B3E"/>
    <w:rsid w:val="00444BF8"/>
    <w:rsid w:val="00444C89"/>
    <w:rsid w:val="00444D27"/>
    <w:rsid w:val="00444F3C"/>
    <w:rsid w:val="00444FCD"/>
    <w:rsid w:val="0044509B"/>
    <w:rsid w:val="00445391"/>
    <w:rsid w:val="004453AE"/>
    <w:rsid w:val="004454C8"/>
    <w:rsid w:val="004455ED"/>
    <w:rsid w:val="00445688"/>
    <w:rsid w:val="00445FE5"/>
    <w:rsid w:val="00446018"/>
    <w:rsid w:val="00446246"/>
    <w:rsid w:val="004464A1"/>
    <w:rsid w:val="004464AF"/>
    <w:rsid w:val="00446629"/>
    <w:rsid w:val="0044670A"/>
    <w:rsid w:val="004468E8"/>
    <w:rsid w:val="004471D2"/>
    <w:rsid w:val="004472E8"/>
    <w:rsid w:val="00447613"/>
    <w:rsid w:val="00447694"/>
    <w:rsid w:val="00447C65"/>
    <w:rsid w:val="00447C7A"/>
    <w:rsid w:val="00447CDB"/>
    <w:rsid w:val="00447D10"/>
    <w:rsid w:val="00450274"/>
    <w:rsid w:val="004502B3"/>
    <w:rsid w:val="004502E2"/>
    <w:rsid w:val="00450335"/>
    <w:rsid w:val="0045045D"/>
    <w:rsid w:val="00450879"/>
    <w:rsid w:val="00450BD3"/>
    <w:rsid w:val="00450CB2"/>
    <w:rsid w:val="00450CDF"/>
    <w:rsid w:val="004511A1"/>
    <w:rsid w:val="004512F1"/>
    <w:rsid w:val="0045132F"/>
    <w:rsid w:val="004513D2"/>
    <w:rsid w:val="004515FE"/>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F93"/>
    <w:rsid w:val="0045526E"/>
    <w:rsid w:val="00455466"/>
    <w:rsid w:val="004557EF"/>
    <w:rsid w:val="00455B12"/>
    <w:rsid w:val="00455D7C"/>
    <w:rsid w:val="00455D9A"/>
    <w:rsid w:val="00456070"/>
    <w:rsid w:val="0045614F"/>
    <w:rsid w:val="0045615C"/>
    <w:rsid w:val="0045617F"/>
    <w:rsid w:val="00456270"/>
    <w:rsid w:val="0045648A"/>
    <w:rsid w:val="0045653B"/>
    <w:rsid w:val="0045694D"/>
    <w:rsid w:val="00456BF2"/>
    <w:rsid w:val="00456C5B"/>
    <w:rsid w:val="00456D8A"/>
    <w:rsid w:val="00456D9B"/>
    <w:rsid w:val="00456DD2"/>
    <w:rsid w:val="004570B6"/>
    <w:rsid w:val="004571A4"/>
    <w:rsid w:val="00457257"/>
    <w:rsid w:val="00457371"/>
    <w:rsid w:val="004573DD"/>
    <w:rsid w:val="0045742E"/>
    <w:rsid w:val="0045752E"/>
    <w:rsid w:val="00457693"/>
    <w:rsid w:val="00457698"/>
    <w:rsid w:val="00457D93"/>
    <w:rsid w:val="00457F3B"/>
    <w:rsid w:val="0046017A"/>
    <w:rsid w:val="00460195"/>
    <w:rsid w:val="00460579"/>
    <w:rsid w:val="004606D2"/>
    <w:rsid w:val="00460789"/>
    <w:rsid w:val="00460853"/>
    <w:rsid w:val="00460B8C"/>
    <w:rsid w:val="00460C1F"/>
    <w:rsid w:val="00460E79"/>
    <w:rsid w:val="00460FB0"/>
    <w:rsid w:val="00461271"/>
    <w:rsid w:val="0046158B"/>
    <w:rsid w:val="00461646"/>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5F4"/>
    <w:rsid w:val="004636BE"/>
    <w:rsid w:val="00463898"/>
    <w:rsid w:val="00464009"/>
    <w:rsid w:val="004640ED"/>
    <w:rsid w:val="00464143"/>
    <w:rsid w:val="0046422C"/>
    <w:rsid w:val="0046466F"/>
    <w:rsid w:val="0046496B"/>
    <w:rsid w:val="00464C9A"/>
    <w:rsid w:val="00464F8E"/>
    <w:rsid w:val="00464FE7"/>
    <w:rsid w:val="0046550D"/>
    <w:rsid w:val="00465639"/>
    <w:rsid w:val="004656AC"/>
    <w:rsid w:val="004656B9"/>
    <w:rsid w:val="0046579C"/>
    <w:rsid w:val="00465948"/>
    <w:rsid w:val="004659A2"/>
    <w:rsid w:val="00465A36"/>
    <w:rsid w:val="00465AC6"/>
    <w:rsid w:val="00465DB5"/>
    <w:rsid w:val="00465EBD"/>
    <w:rsid w:val="00466023"/>
    <w:rsid w:val="00466078"/>
    <w:rsid w:val="00466100"/>
    <w:rsid w:val="00466602"/>
    <w:rsid w:val="00466678"/>
    <w:rsid w:val="004667DF"/>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963"/>
    <w:rsid w:val="00471ADE"/>
    <w:rsid w:val="00471E73"/>
    <w:rsid w:val="00471EF2"/>
    <w:rsid w:val="00472011"/>
    <w:rsid w:val="00472056"/>
    <w:rsid w:val="004721DA"/>
    <w:rsid w:val="004721FC"/>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44D"/>
    <w:rsid w:val="0047382F"/>
    <w:rsid w:val="004738DD"/>
    <w:rsid w:val="00473A66"/>
    <w:rsid w:val="00473E6F"/>
    <w:rsid w:val="00473F11"/>
    <w:rsid w:val="004740DA"/>
    <w:rsid w:val="0047453B"/>
    <w:rsid w:val="004748D1"/>
    <w:rsid w:val="00474C00"/>
    <w:rsid w:val="00474F39"/>
    <w:rsid w:val="004750CB"/>
    <w:rsid w:val="00475122"/>
    <w:rsid w:val="00475559"/>
    <w:rsid w:val="0047578B"/>
    <w:rsid w:val="004758A8"/>
    <w:rsid w:val="00475924"/>
    <w:rsid w:val="00475AFA"/>
    <w:rsid w:val="00475B55"/>
    <w:rsid w:val="00475CD8"/>
    <w:rsid w:val="00475FAA"/>
    <w:rsid w:val="00476334"/>
    <w:rsid w:val="00476340"/>
    <w:rsid w:val="00476388"/>
    <w:rsid w:val="004766A7"/>
    <w:rsid w:val="004768CD"/>
    <w:rsid w:val="00476A13"/>
    <w:rsid w:val="00476A71"/>
    <w:rsid w:val="00476C87"/>
    <w:rsid w:val="00476E88"/>
    <w:rsid w:val="00476F83"/>
    <w:rsid w:val="00476F84"/>
    <w:rsid w:val="0047707E"/>
    <w:rsid w:val="004772C2"/>
    <w:rsid w:val="0047736E"/>
    <w:rsid w:val="0047746D"/>
    <w:rsid w:val="004775D4"/>
    <w:rsid w:val="00477ED5"/>
    <w:rsid w:val="00480013"/>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CFF"/>
    <w:rsid w:val="00482FEB"/>
    <w:rsid w:val="00483159"/>
    <w:rsid w:val="00483172"/>
    <w:rsid w:val="0048317E"/>
    <w:rsid w:val="00483437"/>
    <w:rsid w:val="00483456"/>
    <w:rsid w:val="00483838"/>
    <w:rsid w:val="00483873"/>
    <w:rsid w:val="00483878"/>
    <w:rsid w:val="00483924"/>
    <w:rsid w:val="00483D3F"/>
    <w:rsid w:val="00483E30"/>
    <w:rsid w:val="00483E4B"/>
    <w:rsid w:val="0048429C"/>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1B9"/>
    <w:rsid w:val="004862E4"/>
    <w:rsid w:val="00486390"/>
    <w:rsid w:val="004863CC"/>
    <w:rsid w:val="004863F4"/>
    <w:rsid w:val="0048653A"/>
    <w:rsid w:val="00486D3A"/>
    <w:rsid w:val="00486FE2"/>
    <w:rsid w:val="0048701C"/>
    <w:rsid w:val="0048788B"/>
    <w:rsid w:val="00487DB9"/>
    <w:rsid w:val="00490164"/>
    <w:rsid w:val="00490184"/>
    <w:rsid w:val="0049054C"/>
    <w:rsid w:val="00490554"/>
    <w:rsid w:val="0049059B"/>
    <w:rsid w:val="0049087F"/>
    <w:rsid w:val="00490AB9"/>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67"/>
    <w:rsid w:val="00492ABF"/>
    <w:rsid w:val="00492B9D"/>
    <w:rsid w:val="0049324C"/>
    <w:rsid w:val="004933EC"/>
    <w:rsid w:val="00493548"/>
    <w:rsid w:val="0049355F"/>
    <w:rsid w:val="00493A16"/>
    <w:rsid w:val="00493AAD"/>
    <w:rsid w:val="00493B3B"/>
    <w:rsid w:val="00493C2A"/>
    <w:rsid w:val="00493D4F"/>
    <w:rsid w:val="00493EDF"/>
    <w:rsid w:val="00493F36"/>
    <w:rsid w:val="004948A0"/>
    <w:rsid w:val="004948DD"/>
    <w:rsid w:val="00494A5C"/>
    <w:rsid w:val="00494AD2"/>
    <w:rsid w:val="00494F10"/>
    <w:rsid w:val="00495088"/>
    <w:rsid w:val="0049538E"/>
    <w:rsid w:val="00495856"/>
    <w:rsid w:val="00495AAF"/>
    <w:rsid w:val="00495C84"/>
    <w:rsid w:val="00495E21"/>
    <w:rsid w:val="00495E32"/>
    <w:rsid w:val="00495E3C"/>
    <w:rsid w:val="00495E68"/>
    <w:rsid w:val="00495FE8"/>
    <w:rsid w:val="00496313"/>
    <w:rsid w:val="00496365"/>
    <w:rsid w:val="00496427"/>
    <w:rsid w:val="0049649A"/>
    <w:rsid w:val="00496A81"/>
    <w:rsid w:val="00496E37"/>
    <w:rsid w:val="00497054"/>
    <w:rsid w:val="004975A5"/>
    <w:rsid w:val="0049765E"/>
    <w:rsid w:val="00497A19"/>
    <w:rsid w:val="00497B6E"/>
    <w:rsid w:val="004A03F6"/>
    <w:rsid w:val="004A0DDC"/>
    <w:rsid w:val="004A104A"/>
    <w:rsid w:val="004A1766"/>
    <w:rsid w:val="004A1777"/>
    <w:rsid w:val="004A1805"/>
    <w:rsid w:val="004A1B2E"/>
    <w:rsid w:val="004A1F4D"/>
    <w:rsid w:val="004A2171"/>
    <w:rsid w:val="004A21B2"/>
    <w:rsid w:val="004A2432"/>
    <w:rsid w:val="004A26F4"/>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E"/>
    <w:rsid w:val="004A493C"/>
    <w:rsid w:val="004A4AB6"/>
    <w:rsid w:val="004A4DDC"/>
    <w:rsid w:val="004A4E82"/>
    <w:rsid w:val="004A502E"/>
    <w:rsid w:val="004A53E4"/>
    <w:rsid w:val="004A541E"/>
    <w:rsid w:val="004A59D2"/>
    <w:rsid w:val="004A5BDD"/>
    <w:rsid w:val="004A5D97"/>
    <w:rsid w:val="004A5F9B"/>
    <w:rsid w:val="004A602F"/>
    <w:rsid w:val="004A6055"/>
    <w:rsid w:val="004A6362"/>
    <w:rsid w:val="004A6A77"/>
    <w:rsid w:val="004A6ADA"/>
    <w:rsid w:val="004A6B09"/>
    <w:rsid w:val="004A6D33"/>
    <w:rsid w:val="004A6D66"/>
    <w:rsid w:val="004A6DAA"/>
    <w:rsid w:val="004A6E25"/>
    <w:rsid w:val="004A6F49"/>
    <w:rsid w:val="004A71CD"/>
    <w:rsid w:val="004A71D9"/>
    <w:rsid w:val="004A7265"/>
    <w:rsid w:val="004A731F"/>
    <w:rsid w:val="004A73C1"/>
    <w:rsid w:val="004A73D8"/>
    <w:rsid w:val="004A7545"/>
    <w:rsid w:val="004A7798"/>
    <w:rsid w:val="004A795D"/>
    <w:rsid w:val="004A79FD"/>
    <w:rsid w:val="004A7A1E"/>
    <w:rsid w:val="004A7B12"/>
    <w:rsid w:val="004A7FAE"/>
    <w:rsid w:val="004B0597"/>
    <w:rsid w:val="004B0964"/>
    <w:rsid w:val="004B09CB"/>
    <w:rsid w:val="004B0A07"/>
    <w:rsid w:val="004B0B87"/>
    <w:rsid w:val="004B0C31"/>
    <w:rsid w:val="004B0DA0"/>
    <w:rsid w:val="004B0F69"/>
    <w:rsid w:val="004B0FA7"/>
    <w:rsid w:val="004B180D"/>
    <w:rsid w:val="004B1919"/>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77B"/>
    <w:rsid w:val="004B38AF"/>
    <w:rsid w:val="004B3913"/>
    <w:rsid w:val="004B3A99"/>
    <w:rsid w:val="004B3ADB"/>
    <w:rsid w:val="004B3C09"/>
    <w:rsid w:val="004B3CFF"/>
    <w:rsid w:val="004B3EBB"/>
    <w:rsid w:val="004B41CD"/>
    <w:rsid w:val="004B43D4"/>
    <w:rsid w:val="004B4537"/>
    <w:rsid w:val="004B45E5"/>
    <w:rsid w:val="004B4954"/>
    <w:rsid w:val="004B4A42"/>
    <w:rsid w:val="004B4AFB"/>
    <w:rsid w:val="004B4C55"/>
    <w:rsid w:val="004B4CA7"/>
    <w:rsid w:val="004B4FB9"/>
    <w:rsid w:val="004B5592"/>
    <w:rsid w:val="004B55DC"/>
    <w:rsid w:val="004B5651"/>
    <w:rsid w:val="004B5738"/>
    <w:rsid w:val="004B5B27"/>
    <w:rsid w:val="004B5B74"/>
    <w:rsid w:val="004B5BF0"/>
    <w:rsid w:val="004B6083"/>
    <w:rsid w:val="004B60BC"/>
    <w:rsid w:val="004B61AA"/>
    <w:rsid w:val="004B620F"/>
    <w:rsid w:val="004B6350"/>
    <w:rsid w:val="004B639B"/>
    <w:rsid w:val="004B64BD"/>
    <w:rsid w:val="004B64E6"/>
    <w:rsid w:val="004B6614"/>
    <w:rsid w:val="004B6642"/>
    <w:rsid w:val="004B6676"/>
    <w:rsid w:val="004B675E"/>
    <w:rsid w:val="004B685D"/>
    <w:rsid w:val="004B69A2"/>
    <w:rsid w:val="004B6A59"/>
    <w:rsid w:val="004B7169"/>
    <w:rsid w:val="004B73EC"/>
    <w:rsid w:val="004B752A"/>
    <w:rsid w:val="004B7F37"/>
    <w:rsid w:val="004B7FE0"/>
    <w:rsid w:val="004C0004"/>
    <w:rsid w:val="004C0553"/>
    <w:rsid w:val="004C05DA"/>
    <w:rsid w:val="004C0A14"/>
    <w:rsid w:val="004C0FA4"/>
    <w:rsid w:val="004C100D"/>
    <w:rsid w:val="004C14C1"/>
    <w:rsid w:val="004C15C0"/>
    <w:rsid w:val="004C160F"/>
    <w:rsid w:val="004C169D"/>
    <w:rsid w:val="004C1844"/>
    <w:rsid w:val="004C1900"/>
    <w:rsid w:val="004C1921"/>
    <w:rsid w:val="004C1B89"/>
    <w:rsid w:val="004C1FCC"/>
    <w:rsid w:val="004C20A5"/>
    <w:rsid w:val="004C2589"/>
    <w:rsid w:val="004C287C"/>
    <w:rsid w:val="004C2955"/>
    <w:rsid w:val="004C29DE"/>
    <w:rsid w:val="004C2A79"/>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6B0"/>
    <w:rsid w:val="004C6AAA"/>
    <w:rsid w:val="004C6B55"/>
    <w:rsid w:val="004C6B5A"/>
    <w:rsid w:val="004C6D01"/>
    <w:rsid w:val="004C6D18"/>
    <w:rsid w:val="004C6F31"/>
    <w:rsid w:val="004C72D5"/>
    <w:rsid w:val="004C73B3"/>
    <w:rsid w:val="004C7422"/>
    <w:rsid w:val="004C7462"/>
    <w:rsid w:val="004C7ACC"/>
    <w:rsid w:val="004C7B3B"/>
    <w:rsid w:val="004C7BBC"/>
    <w:rsid w:val="004C7BF9"/>
    <w:rsid w:val="004C7C82"/>
    <w:rsid w:val="004C7CCC"/>
    <w:rsid w:val="004C7EDA"/>
    <w:rsid w:val="004D002F"/>
    <w:rsid w:val="004D02C4"/>
    <w:rsid w:val="004D04E7"/>
    <w:rsid w:val="004D0655"/>
    <w:rsid w:val="004D06ED"/>
    <w:rsid w:val="004D0793"/>
    <w:rsid w:val="004D0AEC"/>
    <w:rsid w:val="004D0EF5"/>
    <w:rsid w:val="004D0F12"/>
    <w:rsid w:val="004D1323"/>
    <w:rsid w:val="004D138D"/>
    <w:rsid w:val="004D13B0"/>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062"/>
    <w:rsid w:val="004D3107"/>
    <w:rsid w:val="004D3182"/>
    <w:rsid w:val="004D3350"/>
    <w:rsid w:val="004D349D"/>
    <w:rsid w:val="004D356A"/>
    <w:rsid w:val="004D37A5"/>
    <w:rsid w:val="004D3B90"/>
    <w:rsid w:val="004D3BDC"/>
    <w:rsid w:val="004D3C2C"/>
    <w:rsid w:val="004D3ED1"/>
    <w:rsid w:val="004D42D1"/>
    <w:rsid w:val="004D495A"/>
    <w:rsid w:val="004D4A03"/>
    <w:rsid w:val="004D4D88"/>
    <w:rsid w:val="004D4DAD"/>
    <w:rsid w:val="004D4EF9"/>
    <w:rsid w:val="004D529D"/>
    <w:rsid w:val="004D54D8"/>
    <w:rsid w:val="004D54F9"/>
    <w:rsid w:val="004D5593"/>
    <w:rsid w:val="004D56E0"/>
    <w:rsid w:val="004D5900"/>
    <w:rsid w:val="004D5B34"/>
    <w:rsid w:val="004D5C10"/>
    <w:rsid w:val="004D5C29"/>
    <w:rsid w:val="004D5E73"/>
    <w:rsid w:val="004D617B"/>
    <w:rsid w:val="004D61EA"/>
    <w:rsid w:val="004D642A"/>
    <w:rsid w:val="004D64C1"/>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2B"/>
    <w:rsid w:val="004E20C2"/>
    <w:rsid w:val="004E21EE"/>
    <w:rsid w:val="004E236E"/>
    <w:rsid w:val="004E239E"/>
    <w:rsid w:val="004E27B8"/>
    <w:rsid w:val="004E2951"/>
    <w:rsid w:val="004E29C5"/>
    <w:rsid w:val="004E2D2B"/>
    <w:rsid w:val="004E2D34"/>
    <w:rsid w:val="004E2E27"/>
    <w:rsid w:val="004E2E91"/>
    <w:rsid w:val="004E327A"/>
    <w:rsid w:val="004E3425"/>
    <w:rsid w:val="004E3548"/>
    <w:rsid w:val="004E35C5"/>
    <w:rsid w:val="004E373D"/>
    <w:rsid w:val="004E3B43"/>
    <w:rsid w:val="004E3B56"/>
    <w:rsid w:val="004E3E1A"/>
    <w:rsid w:val="004E4509"/>
    <w:rsid w:val="004E4599"/>
    <w:rsid w:val="004E45A8"/>
    <w:rsid w:val="004E46AA"/>
    <w:rsid w:val="004E490A"/>
    <w:rsid w:val="004E493D"/>
    <w:rsid w:val="004E49B4"/>
    <w:rsid w:val="004E5376"/>
    <w:rsid w:val="004E5548"/>
    <w:rsid w:val="004E5601"/>
    <w:rsid w:val="004E5716"/>
    <w:rsid w:val="004E5720"/>
    <w:rsid w:val="004E5C41"/>
    <w:rsid w:val="004E5C7A"/>
    <w:rsid w:val="004E612B"/>
    <w:rsid w:val="004E62FD"/>
    <w:rsid w:val="004E6357"/>
    <w:rsid w:val="004E6745"/>
    <w:rsid w:val="004E6852"/>
    <w:rsid w:val="004E699A"/>
    <w:rsid w:val="004E6C66"/>
    <w:rsid w:val="004E6D15"/>
    <w:rsid w:val="004E6D2B"/>
    <w:rsid w:val="004E6E93"/>
    <w:rsid w:val="004E6FD4"/>
    <w:rsid w:val="004E6FF0"/>
    <w:rsid w:val="004E7576"/>
    <w:rsid w:val="004E76DE"/>
    <w:rsid w:val="004E7785"/>
    <w:rsid w:val="004E7D46"/>
    <w:rsid w:val="004E7EDA"/>
    <w:rsid w:val="004E7F12"/>
    <w:rsid w:val="004F040A"/>
    <w:rsid w:val="004F0603"/>
    <w:rsid w:val="004F0749"/>
    <w:rsid w:val="004F0889"/>
    <w:rsid w:val="004F0DA2"/>
    <w:rsid w:val="004F0E2B"/>
    <w:rsid w:val="004F0FAF"/>
    <w:rsid w:val="004F124A"/>
    <w:rsid w:val="004F1285"/>
    <w:rsid w:val="004F1368"/>
    <w:rsid w:val="004F1642"/>
    <w:rsid w:val="004F18C3"/>
    <w:rsid w:val="004F19D5"/>
    <w:rsid w:val="004F1A98"/>
    <w:rsid w:val="004F1EA3"/>
    <w:rsid w:val="004F1FA5"/>
    <w:rsid w:val="004F2222"/>
    <w:rsid w:val="004F242C"/>
    <w:rsid w:val="004F2537"/>
    <w:rsid w:val="004F25F8"/>
    <w:rsid w:val="004F27DA"/>
    <w:rsid w:val="004F2C5E"/>
    <w:rsid w:val="004F308E"/>
    <w:rsid w:val="004F30B8"/>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950"/>
    <w:rsid w:val="004F6B5A"/>
    <w:rsid w:val="004F6C7B"/>
    <w:rsid w:val="004F6D75"/>
    <w:rsid w:val="004F6E07"/>
    <w:rsid w:val="004F6FCE"/>
    <w:rsid w:val="004F7186"/>
    <w:rsid w:val="004F7884"/>
    <w:rsid w:val="004F78D3"/>
    <w:rsid w:val="004F7F44"/>
    <w:rsid w:val="004F7F80"/>
    <w:rsid w:val="00500372"/>
    <w:rsid w:val="00500685"/>
    <w:rsid w:val="00500697"/>
    <w:rsid w:val="005006FF"/>
    <w:rsid w:val="00500A6F"/>
    <w:rsid w:val="00500BDE"/>
    <w:rsid w:val="00500E61"/>
    <w:rsid w:val="00500E7C"/>
    <w:rsid w:val="00500EE4"/>
    <w:rsid w:val="00500EF8"/>
    <w:rsid w:val="00500F42"/>
    <w:rsid w:val="00500F57"/>
    <w:rsid w:val="00501099"/>
    <w:rsid w:val="0050189F"/>
    <w:rsid w:val="00501A54"/>
    <w:rsid w:val="00501C2E"/>
    <w:rsid w:val="00501E7B"/>
    <w:rsid w:val="00501F6A"/>
    <w:rsid w:val="00501FAB"/>
    <w:rsid w:val="00502025"/>
    <w:rsid w:val="00502144"/>
    <w:rsid w:val="00502150"/>
    <w:rsid w:val="005024BA"/>
    <w:rsid w:val="0050281A"/>
    <w:rsid w:val="00502B2A"/>
    <w:rsid w:val="00502C3F"/>
    <w:rsid w:val="00502CA3"/>
    <w:rsid w:val="00503008"/>
    <w:rsid w:val="0050318B"/>
    <w:rsid w:val="00503436"/>
    <w:rsid w:val="00503695"/>
    <w:rsid w:val="00503697"/>
    <w:rsid w:val="00503946"/>
    <w:rsid w:val="00503DED"/>
    <w:rsid w:val="00503EBF"/>
    <w:rsid w:val="0050424D"/>
    <w:rsid w:val="005042C4"/>
    <w:rsid w:val="00504326"/>
    <w:rsid w:val="005043C1"/>
    <w:rsid w:val="005044C1"/>
    <w:rsid w:val="005046AE"/>
    <w:rsid w:val="005047A4"/>
    <w:rsid w:val="005048F4"/>
    <w:rsid w:val="00504DFB"/>
    <w:rsid w:val="005050AE"/>
    <w:rsid w:val="00505261"/>
    <w:rsid w:val="005053C5"/>
    <w:rsid w:val="00505410"/>
    <w:rsid w:val="005054FF"/>
    <w:rsid w:val="005055E4"/>
    <w:rsid w:val="00505E5F"/>
    <w:rsid w:val="00505E79"/>
    <w:rsid w:val="00505E9F"/>
    <w:rsid w:val="005060AC"/>
    <w:rsid w:val="005062AD"/>
    <w:rsid w:val="005063DE"/>
    <w:rsid w:val="005064F4"/>
    <w:rsid w:val="0050653C"/>
    <w:rsid w:val="00506621"/>
    <w:rsid w:val="00506A08"/>
    <w:rsid w:val="00506ADA"/>
    <w:rsid w:val="00506CCA"/>
    <w:rsid w:val="00506CD6"/>
    <w:rsid w:val="00506DE5"/>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6E7"/>
    <w:rsid w:val="005116F6"/>
    <w:rsid w:val="00511720"/>
    <w:rsid w:val="005118C0"/>
    <w:rsid w:val="00511992"/>
    <w:rsid w:val="00511F85"/>
    <w:rsid w:val="00512443"/>
    <w:rsid w:val="00512452"/>
    <w:rsid w:val="00512666"/>
    <w:rsid w:val="005129E2"/>
    <w:rsid w:val="00512A25"/>
    <w:rsid w:val="00512CC8"/>
    <w:rsid w:val="00512F94"/>
    <w:rsid w:val="0051307D"/>
    <w:rsid w:val="00513323"/>
    <w:rsid w:val="005133F6"/>
    <w:rsid w:val="00513663"/>
    <w:rsid w:val="00513B82"/>
    <w:rsid w:val="00513B99"/>
    <w:rsid w:val="00513B9E"/>
    <w:rsid w:val="00513CB8"/>
    <w:rsid w:val="00513E9F"/>
    <w:rsid w:val="00514039"/>
    <w:rsid w:val="0051410F"/>
    <w:rsid w:val="0051412A"/>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31A"/>
    <w:rsid w:val="00515645"/>
    <w:rsid w:val="005156F2"/>
    <w:rsid w:val="00515739"/>
    <w:rsid w:val="00515761"/>
    <w:rsid w:val="00516042"/>
    <w:rsid w:val="005164E3"/>
    <w:rsid w:val="00516565"/>
    <w:rsid w:val="005166F4"/>
    <w:rsid w:val="0051672C"/>
    <w:rsid w:val="0051693F"/>
    <w:rsid w:val="00516971"/>
    <w:rsid w:val="00516AC7"/>
    <w:rsid w:val="00516BC1"/>
    <w:rsid w:val="00516DFD"/>
    <w:rsid w:val="00516F89"/>
    <w:rsid w:val="0051720C"/>
    <w:rsid w:val="00517294"/>
    <w:rsid w:val="005172DE"/>
    <w:rsid w:val="00517597"/>
    <w:rsid w:val="00517890"/>
    <w:rsid w:val="00517895"/>
    <w:rsid w:val="00517B48"/>
    <w:rsid w:val="00517B9E"/>
    <w:rsid w:val="00517C59"/>
    <w:rsid w:val="00517E63"/>
    <w:rsid w:val="00517FF7"/>
    <w:rsid w:val="00520044"/>
    <w:rsid w:val="005201FF"/>
    <w:rsid w:val="00520477"/>
    <w:rsid w:val="005207B2"/>
    <w:rsid w:val="00520C29"/>
    <w:rsid w:val="00520E20"/>
    <w:rsid w:val="005211B1"/>
    <w:rsid w:val="005211EE"/>
    <w:rsid w:val="00521A0C"/>
    <w:rsid w:val="00521B06"/>
    <w:rsid w:val="00522113"/>
    <w:rsid w:val="0052218D"/>
    <w:rsid w:val="00522296"/>
    <w:rsid w:val="005222D7"/>
    <w:rsid w:val="0052230C"/>
    <w:rsid w:val="00522728"/>
    <w:rsid w:val="0052284E"/>
    <w:rsid w:val="00522B1C"/>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A32"/>
    <w:rsid w:val="00523B16"/>
    <w:rsid w:val="005240B0"/>
    <w:rsid w:val="00524120"/>
    <w:rsid w:val="00524222"/>
    <w:rsid w:val="005242B4"/>
    <w:rsid w:val="00524351"/>
    <w:rsid w:val="005244E3"/>
    <w:rsid w:val="0052466C"/>
    <w:rsid w:val="005247F8"/>
    <w:rsid w:val="00524D82"/>
    <w:rsid w:val="005250C2"/>
    <w:rsid w:val="00525266"/>
    <w:rsid w:val="0052572F"/>
    <w:rsid w:val="005259D0"/>
    <w:rsid w:val="00525CDF"/>
    <w:rsid w:val="00525F47"/>
    <w:rsid w:val="00525FB1"/>
    <w:rsid w:val="00525FCA"/>
    <w:rsid w:val="005260D9"/>
    <w:rsid w:val="00526172"/>
    <w:rsid w:val="0052621C"/>
    <w:rsid w:val="005264CA"/>
    <w:rsid w:val="0052693C"/>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30312"/>
    <w:rsid w:val="00530484"/>
    <w:rsid w:val="0053051F"/>
    <w:rsid w:val="00530556"/>
    <w:rsid w:val="0053084A"/>
    <w:rsid w:val="00530AD1"/>
    <w:rsid w:val="00530BA3"/>
    <w:rsid w:val="00530E6F"/>
    <w:rsid w:val="00530EB4"/>
    <w:rsid w:val="00530EDF"/>
    <w:rsid w:val="00531016"/>
    <w:rsid w:val="0053147F"/>
    <w:rsid w:val="00531672"/>
    <w:rsid w:val="00531AF6"/>
    <w:rsid w:val="00531DEE"/>
    <w:rsid w:val="00531E8F"/>
    <w:rsid w:val="00531F9A"/>
    <w:rsid w:val="00532060"/>
    <w:rsid w:val="0053213E"/>
    <w:rsid w:val="0053224D"/>
    <w:rsid w:val="0053257B"/>
    <w:rsid w:val="005325F6"/>
    <w:rsid w:val="0053272A"/>
    <w:rsid w:val="0053290A"/>
    <w:rsid w:val="00532CCD"/>
    <w:rsid w:val="00532DCD"/>
    <w:rsid w:val="00532F8E"/>
    <w:rsid w:val="00532FD5"/>
    <w:rsid w:val="0053346D"/>
    <w:rsid w:val="00533543"/>
    <w:rsid w:val="0053356E"/>
    <w:rsid w:val="0053357D"/>
    <w:rsid w:val="005338BB"/>
    <w:rsid w:val="00533CAA"/>
    <w:rsid w:val="00533EC3"/>
    <w:rsid w:val="0053400B"/>
    <w:rsid w:val="00534106"/>
    <w:rsid w:val="0053451A"/>
    <w:rsid w:val="0053461B"/>
    <w:rsid w:val="00534768"/>
    <w:rsid w:val="0053490A"/>
    <w:rsid w:val="00534A6A"/>
    <w:rsid w:val="00534D69"/>
    <w:rsid w:val="00534E6E"/>
    <w:rsid w:val="00535208"/>
    <w:rsid w:val="0053525D"/>
    <w:rsid w:val="005353EB"/>
    <w:rsid w:val="00535B76"/>
    <w:rsid w:val="00535C29"/>
    <w:rsid w:val="00535D6E"/>
    <w:rsid w:val="00535F60"/>
    <w:rsid w:val="00535FA6"/>
    <w:rsid w:val="0053630D"/>
    <w:rsid w:val="005366A7"/>
    <w:rsid w:val="005366EA"/>
    <w:rsid w:val="005367FC"/>
    <w:rsid w:val="00536A1C"/>
    <w:rsid w:val="00536AFB"/>
    <w:rsid w:val="00536B67"/>
    <w:rsid w:val="00536BD9"/>
    <w:rsid w:val="00536C0A"/>
    <w:rsid w:val="00536E42"/>
    <w:rsid w:val="00536EF1"/>
    <w:rsid w:val="0053708E"/>
    <w:rsid w:val="00537179"/>
    <w:rsid w:val="005372C5"/>
    <w:rsid w:val="0053752B"/>
    <w:rsid w:val="0053752D"/>
    <w:rsid w:val="00537862"/>
    <w:rsid w:val="005378A6"/>
    <w:rsid w:val="00537A5D"/>
    <w:rsid w:val="00537C5C"/>
    <w:rsid w:val="0054017E"/>
    <w:rsid w:val="005404E8"/>
    <w:rsid w:val="00540604"/>
    <w:rsid w:val="0054068D"/>
    <w:rsid w:val="005406FD"/>
    <w:rsid w:val="00540852"/>
    <w:rsid w:val="00540B47"/>
    <w:rsid w:val="00540E33"/>
    <w:rsid w:val="00541076"/>
    <w:rsid w:val="005410D7"/>
    <w:rsid w:val="00541395"/>
    <w:rsid w:val="00541764"/>
    <w:rsid w:val="00541AF1"/>
    <w:rsid w:val="0054224F"/>
    <w:rsid w:val="00542306"/>
    <w:rsid w:val="0054249A"/>
    <w:rsid w:val="00542510"/>
    <w:rsid w:val="005427E6"/>
    <w:rsid w:val="0054288F"/>
    <w:rsid w:val="00542920"/>
    <w:rsid w:val="00542A10"/>
    <w:rsid w:val="00542CAE"/>
    <w:rsid w:val="00542CE6"/>
    <w:rsid w:val="00542D52"/>
    <w:rsid w:val="00542D5E"/>
    <w:rsid w:val="00542DF2"/>
    <w:rsid w:val="005432AC"/>
    <w:rsid w:val="0054337B"/>
    <w:rsid w:val="005438C2"/>
    <w:rsid w:val="00543CCD"/>
    <w:rsid w:val="00543FA3"/>
    <w:rsid w:val="0054401F"/>
    <w:rsid w:val="00544020"/>
    <w:rsid w:val="0054421E"/>
    <w:rsid w:val="00544220"/>
    <w:rsid w:val="005442AA"/>
    <w:rsid w:val="00544321"/>
    <w:rsid w:val="005443A8"/>
    <w:rsid w:val="00544438"/>
    <w:rsid w:val="0054445C"/>
    <w:rsid w:val="00544592"/>
    <w:rsid w:val="00544773"/>
    <w:rsid w:val="005447DA"/>
    <w:rsid w:val="00544BC5"/>
    <w:rsid w:val="00544D96"/>
    <w:rsid w:val="00544F1A"/>
    <w:rsid w:val="00544FB8"/>
    <w:rsid w:val="005451FC"/>
    <w:rsid w:val="00545633"/>
    <w:rsid w:val="0054579F"/>
    <w:rsid w:val="005458DE"/>
    <w:rsid w:val="00546011"/>
    <w:rsid w:val="005462A0"/>
    <w:rsid w:val="0054657A"/>
    <w:rsid w:val="005465D0"/>
    <w:rsid w:val="005466F6"/>
    <w:rsid w:val="00546898"/>
    <w:rsid w:val="005468AE"/>
    <w:rsid w:val="00546915"/>
    <w:rsid w:val="00546BF9"/>
    <w:rsid w:val="00546F95"/>
    <w:rsid w:val="005470CA"/>
    <w:rsid w:val="005471B7"/>
    <w:rsid w:val="005471D6"/>
    <w:rsid w:val="00547562"/>
    <w:rsid w:val="00547851"/>
    <w:rsid w:val="00547D16"/>
    <w:rsid w:val="00547D92"/>
    <w:rsid w:val="00547E90"/>
    <w:rsid w:val="0055001C"/>
    <w:rsid w:val="0055007B"/>
    <w:rsid w:val="005500C8"/>
    <w:rsid w:val="0055010F"/>
    <w:rsid w:val="0055011E"/>
    <w:rsid w:val="00550257"/>
    <w:rsid w:val="0055029A"/>
    <w:rsid w:val="005502DD"/>
    <w:rsid w:val="0055063A"/>
    <w:rsid w:val="00550648"/>
    <w:rsid w:val="005506EC"/>
    <w:rsid w:val="0055085F"/>
    <w:rsid w:val="00550C1F"/>
    <w:rsid w:val="00550E15"/>
    <w:rsid w:val="00550EA7"/>
    <w:rsid w:val="005513B2"/>
    <w:rsid w:val="005514CC"/>
    <w:rsid w:val="005516F4"/>
    <w:rsid w:val="00551D5C"/>
    <w:rsid w:val="00552196"/>
    <w:rsid w:val="0055228A"/>
    <w:rsid w:val="00552506"/>
    <w:rsid w:val="0055252F"/>
    <w:rsid w:val="005525FE"/>
    <w:rsid w:val="0055305D"/>
    <w:rsid w:val="0055342E"/>
    <w:rsid w:val="005535EC"/>
    <w:rsid w:val="0055375F"/>
    <w:rsid w:val="005537E9"/>
    <w:rsid w:val="0055380C"/>
    <w:rsid w:val="00553B2B"/>
    <w:rsid w:val="00553F22"/>
    <w:rsid w:val="0055408E"/>
    <w:rsid w:val="005541DD"/>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2ED"/>
    <w:rsid w:val="005614B1"/>
    <w:rsid w:val="00561575"/>
    <w:rsid w:val="0056163D"/>
    <w:rsid w:val="005616E3"/>
    <w:rsid w:val="0056179D"/>
    <w:rsid w:val="005617C3"/>
    <w:rsid w:val="005618FA"/>
    <w:rsid w:val="00561934"/>
    <w:rsid w:val="00561BDF"/>
    <w:rsid w:val="00561CA5"/>
    <w:rsid w:val="00561D2F"/>
    <w:rsid w:val="00561D3A"/>
    <w:rsid w:val="00561DD6"/>
    <w:rsid w:val="00561FEA"/>
    <w:rsid w:val="005620EC"/>
    <w:rsid w:val="00562321"/>
    <w:rsid w:val="00562A1F"/>
    <w:rsid w:val="00562B81"/>
    <w:rsid w:val="00563048"/>
    <w:rsid w:val="0056307E"/>
    <w:rsid w:val="0056356B"/>
    <w:rsid w:val="0056390B"/>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FC"/>
    <w:rsid w:val="005650D6"/>
    <w:rsid w:val="00565138"/>
    <w:rsid w:val="00565246"/>
    <w:rsid w:val="0056567C"/>
    <w:rsid w:val="00565715"/>
    <w:rsid w:val="00565747"/>
    <w:rsid w:val="005657A7"/>
    <w:rsid w:val="005658DE"/>
    <w:rsid w:val="00565AA9"/>
    <w:rsid w:val="00565B09"/>
    <w:rsid w:val="00565E38"/>
    <w:rsid w:val="00565E9D"/>
    <w:rsid w:val="00565F9E"/>
    <w:rsid w:val="0056621C"/>
    <w:rsid w:val="0056632F"/>
    <w:rsid w:val="005665BB"/>
    <w:rsid w:val="00566E45"/>
    <w:rsid w:val="00566E5B"/>
    <w:rsid w:val="00567036"/>
    <w:rsid w:val="005670DA"/>
    <w:rsid w:val="00567651"/>
    <w:rsid w:val="005678A9"/>
    <w:rsid w:val="0056799C"/>
    <w:rsid w:val="00567B7E"/>
    <w:rsid w:val="00567C0A"/>
    <w:rsid w:val="00567D5F"/>
    <w:rsid w:val="00567E32"/>
    <w:rsid w:val="00567FA6"/>
    <w:rsid w:val="00570040"/>
    <w:rsid w:val="005704E4"/>
    <w:rsid w:val="00570636"/>
    <w:rsid w:val="00570754"/>
    <w:rsid w:val="005707C7"/>
    <w:rsid w:val="00570906"/>
    <w:rsid w:val="005709D7"/>
    <w:rsid w:val="00570B7A"/>
    <w:rsid w:val="00570C23"/>
    <w:rsid w:val="00570E72"/>
    <w:rsid w:val="00570EB1"/>
    <w:rsid w:val="005710CF"/>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4D"/>
    <w:rsid w:val="00573A30"/>
    <w:rsid w:val="00573AC4"/>
    <w:rsid w:val="00573B90"/>
    <w:rsid w:val="00573CCB"/>
    <w:rsid w:val="00573CE4"/>
    <w:rsid w:val="00573F96"/>
    <w:rsid w:val="005741B9"/>
    <w:rsid w:val="00574293"/>
    <w:rsid w:val="00574362"/>
    <w:rsid w:val="0057460C"/>
    <w:rsid w:val="00574687"/>
    <w:rsid w:val="005746D1"/>
    <w:rsid w:val="0057473D"/>
    <w:rsid w:val="00574A25"/>
    <w:rsid w:val="00574D0C"/>
    <w:rsid w:val="00574D7A"/>
    <w:rsid w:val="00574F77"/>
    <w:rsid w:val="00574F91"/>
    <w:rsid w:val="00575025"/>
    <w:rsid w:val="005755F2"/>
    <w:rsid w:val="0057572F"/>
    <w:rsid w:val="00575990"/>
    <w:rsid w:val="00575A42"/>
    <w:rsid w:val="00575B4B"/>
    <w:rsid w:val="00575FF5"/>
    <w:rsid w:val="00576137"/>
    <w:rsid w:val="00576350"/>
    <w:rsid w:val="00576377"/>
    <w:rsid w:val="005765E1"/>
    <w:rsid w:val="00576CDB"/>
    <w:rsid w:val="005770CC"/>
    <w:rsid w:val="00577210"/>
    <w:rsid w:val="0057738A"/>
    <w:rsid w:val="00577711"/>
    <w:rsid w:val="00577813"/>
    <w:rsid w:val="00577A44"/>
    <w:rsid w:val="00577ACC"/>
    <w:rsid w:val="00577B62"/>
    <w:rsid w:val="00577EE8"/>
    <w:rsid w:val="0058018A"/>
    <w:rsid w:val="00580656"/>
    <w:rsid w:val="00580B31"/>
    <w:rsid w:val="00580E1E"/>
    <w:rsid w:val="005810BA"/>
    <w:rsid w:val="00581335"/>
    <w:rsid w:val="005815ED"/>
    <w:rsid w:val="005816AE"/>
    <w:rsid w:val="005816FB"/>
    <w:rsid w:val="00581CAA"/>
    <w:rsid w:val="00581FE6"/>
    <w:rsid w:val="0058204C"/>
    <w:rsid w:val="005822C9"/>
    <w:rsid w:val="005822E4"/>
    <w:rsid w:val="005823E5"/>
    <w:rsid w:val="0058272B"/>
    <w:rsid w:val="00582A1B"/>
    <w:rsid w:val="00582AA7"/>
    <w:rsid w:val="00582C91"/>
    <w:rsid w:val="00582D5B"/>
    <w:rsid w:val="00582FF8"/>
    <w:rsid w:val="0058313E"/>
    <w:rsid w:val="005834DE"/>
    <w:rsid w:val="005835D5"/>
    <w:rsid w:val="00583715"/>
    <w:rsid w:val="00583A55"/>
    <w:rsid w:val="00583A88"/>
    <w:rsid w:val="00583D84"/>
    <w:rsid w:val="00583DE8"/>
    <w:rsid w:val="00583DE9"/>
    <w:rsid w:val="00583F57"/>
    <w:rsid w:val="005840D9"/>
    <w:rsid w:val="005843BC"/>
    <w:rsid w:val="0058449A"/>
    <w:rsid w:val="005844E0"/>
    <w:rsid w:val="00584EBF"/>
    <w:rsid w:val="00584EC9"/>
    <w:rsid w:val="00585003"/>
    <w:rsid w:val="005850E4"/>
    <w:rsid w:val="00585391"/>
    <w:rsid w:val="005853A1"/>
    <w:rsid w:val="00585536"/>
    <w:rsid w:val="00585B5D"/>
    <w:rsid w:val="00585CC0"/>
    <w:rsid w:val="00585CD7"/>
    <w:rsid w:val="005861DF"/>
    <w:rsid w:val="00586744"/>
    <w:rsid w:val="00586883"/>
    <w:rsid w:val="00586D07"/>
    <w:rsid w:val="00586F1C"/>
    <w:rsid w:val="00587008"/>
    <w:rsid w:val="00587024"/>
    <w:rsid w:val="0058778F"/>
    <w:rsid w:val="00587844"/>
    <w:rsid w:val="00587ADD"/>
    <w:rsid w:val="00587B93"/>
    <w:rsid w:val="00587BB0"/>
    <w:rsid w:val="00587DB2"/>
    <w:rsid w:val="00587E3E"/>
    <w:rsid w:val="00587F4B"/>
    <w:rsid w:val="005900CC"/>
    <w:rsid w:val="005901AF"/>
    <w:rsid w:val="00590243"/>
    <w:rsid w:val="00590325"/>
    <w:rsid w:val="00590CCD"/>
    <w:rsid w:val="00590ED3"/>
    <w:rsid w:val="005910FB"/>
    <w:rsid w:val="005913A2"/>
    <w:rsid w:val="0059145F"/>
    <w:rsid w:val="00591630"/>
    <w:rsid w:val="0059169E"/>
    <w:rsid w:val="005917FC"/>
    <w:rsid w:val="00591911"/>
    <w:rsid w:val="00591B15"/>
    <w:rsid w:val="00591C0D"/>
    <w:rsid w:val="00591C83"/>
    <w:rsid w:val="0059205D"/>
    <w:rsid w:val="0059217E"/>
    <w:rsid w:val="005925E8"/>
    <w:rsid w:val="00592600"/>
    <w:rsid w:val="00592645"/>
    <w:rsid w:val="00592A8C"/>
    <w:rsid w:val="005935B0"/>
    <w:rsid w:val="00593CB0"/>
    <w:rsid w:val="00594002"/>
    <w:rsid w:val="00594407"/>
    <w:rsid w:val="00594973"/>
    <w:rsid w:val="00594B22"/>
    <w:rsid w:val="00594D4F"/>
    <w:rsid w:val="00594EEA"/>
    <w:rsid w:val="00595B34"/>
    <w:rsid w:val="00595E8F"/>
    <w:rsid w:val="00595EA0"/>
    <w:rsid w:val="0059609A"/>
    <w:rsid w:val="00596207"/>
    <w:rsid w:val="00596219"/>
    <w:rsid w:val="0059634D"/>
    <w:rsid w:val="005963BE"/>
    <w:rsid w:val="0059656E"/>
    <w:rsid w:val="005966CA"/>
    <w:rsid w:val="00596700"/>
    <w:rsid w:val="005967F1"/>
    <w:rsid w:val="00596F91"/>
    <w:rsid w:val="005975E2"/>
    <w:rsid w:val="005978AE"/>
    <w:rsid w:val="005978CF"/>
    <w:rsid w:val="0059794E"/>
    <w:rsid w:val="00597963"/>
    <w:rsid w:val="00597D6E"/>
    <w:rsid w:val="00597DFE"/>
    <w:rsid w:val="00597ED0"/>
    <w:rsid w:val="00597EF5"/>
    <w:rsid w:val="00597FFC"/>
    <w:rsid w:val="005A00FC"/>
    <w:rsid w:val="005A010C"/>
    <w:rsid w:val="005A0163"/>
    <w:rsid w:val="005A01EB"/>
    <w:rsid w:val="005A0485"/>
    <w:rsid w:val="005A0AF1"/>
    <w:rsid w:val="005A0DE0"/>
    <w:rsid w:val="005A0E29"/>
    <w:rsid w:val="005A0F34"/>
    <w:rsid w:val="005A1046"/>
    <w:rsid w:val="005A1053"/>
    <w:rsid w:val="005A1246"/>
    <w:rsid w:val="005A136E"/>
    <w:rsid w:val="005A15D4"/>
    <w:rsid w:val="005A165B"/>
    <w:rsid w:val="005A1694"/>
    <w:rsid w:val="005A1793"/>
    <w:rsid w:val="005A1804"/>
    <w:rsid w:val="005A1850"/>
    <w:rsid w:val="005A1891"/>
    <w:rsid w:val="005A1B31"/>
    <w:rsid w:val="005A1C68"/>
    <w:rsid w:val="005A1D33"/>
    <w:rsid w:val="005A2171"/>
    <w:rsid w:val="005A229D"/>
    <w:rsid w:val="005A23D0"/>
    <w:rsid w:val="005A2557"/>
    <w:rsid w:val="005A2562"/>
    <w:rsid w:val="005A26E5"/>
    <w:rsid w:val="005A26ED"/>
    <w:rsid w:val="005A27B4"/>
    <w:rsid w:val="005A2887"/>
    <w:rsid w:val="005A29E7"/>
    <w:rsid w:val="005A2C16"/>
    <w:rsid w:val="005A2D93"/>
    <w:rsid w:val="005A2EA2"/>
    <w:rsid w:val="005A2FF8"/>
    <w:rsid w:val="005A325B"/>
    <w:rsid w:val="005A343B"/>
    <w:rsid w:val="005A3537"/>
    <w:rsid w:val="005A35AD"/>
    <w:rsid w:val="005A36DD"/>
    <w:rsid w:val="005A36E7"/>
    <w:rsid w:val="005A3706"/>
    <w:rsid w:val="005A38E6"/>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DF"/>
    <w:rsid w:val="005A4EAE"/>
    <w:rsid w:val="005A4F4B"/>
    <w:rsid w:val="005A52AB"/>
    <w:rsid w:val="005A5881"/>
    <w:rsid w:val="005A5FD2"/>
    <w:rsid w:val="005A6350"/>
    <w:rsid w:val="005A63EB"/>
    <w:rsid w:val="005A64E0"/>
    <w:rsid w:val="005A66C3"/>
    <w:rsid w:val="005A6787"/>
    <w:rsid w:val="005A687B"/>
    <w:rsid w:val="005A6995"/>
    <w:rsid w:val="005A6D4B"/>
    <w:rsid w:val="005A6D4D"/>
    <w:rsid w:val="005A6EDA"/>
    <w:rsid w:val="005A700E"/>
    <w:rsid w:val="005A7378"/>
    <w:rsid w:val="005A7453"/>
    <w:rsid w:val="005A74FD"/>
    <w:rsid w:val="005A77BC"/>
    <w:rsid w:val="005A7974"/>
    <w:rsid w:val="005A79D2"/>
    <w:rsid w:val="005A7A29"/>
    <w:rsid w:val="005A7F40"/>
    <w:rsid w:val="005A7F99"/>
    <w:rsid w:val="005B00AC"/>
    <w:rsid w:val="005B0731"/>
    <w:rsid w:val="005B0811"/>
    <w:rsid w:val="005B0CA0"/>
    <w:rsid w:val="005B0D2D"/>
    <w:rsid w:val="005B0D86"/>
    <w:rsid w:val="005B10D4"/>
    <w:rsid w:val="005B10DC"/>
    <w:rsid w:val="005B10FD"/>
    <w:rsid w:val="005B1141"/>
    <w:rsid w:val="005B144A"/>
    <w:rsid w:val="005B14DE"/>
    <w:rsid w:val="005B15E4"/>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DF"/>
    <w:rsid w:val="005B35E5"/>
    <w:rsid w:val="005B38CA"/>
    <w:rsid w:val="005B3932"/>
    <w:rsid w:val="005B399C"/>
    <w:rsid w:val="005B3D44"/>
    <w:rsid w:val="005B3F0D"/>
    <w:rsid w:val="005B401F"/>
    <w:rsid w:val="005B4081"/>
    <w:rsid w:val="005B40A6"/>
    <w:rsid w:val="005B448D"/>
    <w:rsid w:val="005B45F0"/>
    <w:rsid w:val="005B4610"/>
    <w:rsid w:val="005B4D55"/>
    <w:rsid w:val="005B4EDF"/>
    <w:rsid w:val="005B4F69"/>
    <w:rsid w:val="005B4FD9"/>
    <w:rsid w:val="005B5431"/>
    <w:rsid w:val="005B54F0"/>
    <w:rsid w:val="005B550E"/>
    <w:rsid w:val="005B579B"/>
    <w:rsid w:val="005B57A7"/>
    <w:rsid w:val="005B587A"/>
    <w:rsid w:val="005B595B"/>
    <w:rsid w:val="005B5C99"/>
    <w:rsid w:val="005B5D5B"/>
    <w:rsid w:val="005B5D9A"/>
    <w:rsid w:val="005B5DC3"/>
    <w:rsid w:val="005B5F3D"/>
    <w:rsid w:val="005B64DD"/>
    <w:rsid w:val="005B660D"/>
    <w:rsid w:val="005B6750"/>
    <w:rsid w:val="005B68BC"/>
    <w:rsid w:val="005B6943"/>
    <w:rsid w:val="005B6954"/>
    <w:rsid w:val="005B6CE8"/>
    <w:rsid w:val="005B738A"/>
    <w:rsid w:val="005B7A1C"/>
    <w:rsid w:val="005B7A2F"/>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7C"/>
    <w:rsid w:val="005C15B5"/>
    <w:rsid w:val="005C16E5"/>
    <w:rsid w:val="005C1809"/>
    <w:rsid w:val="005C1865"/>
    <w:rsid w:val="005C1AB3"/>
    <w:rsid w:val="005C1B09"/>
    <w:rsid w:val="005C1C0C"/>
    <w:rsid w:val="005C1C3C"/>
    <w:rsid w:val="005C1E20"/>
    <w:rsid w:val="005C1E37"/>
    <w:rsid w:val="005C1E75"/>
    <w:rsid w:val="005C1EB2"/>
    <w:rsid w:val="005C20AB"/>
    <w:rsid w:val="005C2348"/>
    <w:rsid w:val="005C23DF"/>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CBE"/>
    <w:rsid w:val="005C3F06"/>
    <w:rsid w:val="005C3F58"/>
    <w:rsid w:val="005C4143"/>
    <w:rsid w:val="005C4CD8"/>
    <w:rsid w:val="005C4E4E"/>
    <w:rsid w:val="005C50C8"/>
    <w:rsid w:val="005C550A"/>
    <w:rsid w:val="005C562A"/>
    <w:rsid w:val="005C578D"/>
    <w:rsid w:val="005C57DA"/>
    <w:rsid w:val="005C58B6"/>
    <w:rsid w:val="005C59B1"/>
    <w:rsid w:val="005C5A5D"/>
    <w:rsid w:val="005C5A98"/>
    <w:rsid w:val="005C5F1A"/>
    <w:rsid w:val="005C635B"/>
    <w:rsid w:val="005C6512"/>
    <w:rsid w:val="005C6590"/>
    <w:rsid w:val="005C6618"/>
    <w:rsid w:val="005C6631"/>
    <w:rsid w:val="005C6691"/>
    <w:rsid w:val="005C66AC"/>
    <w:rsid w:val="005C67B5"/>
    <w:rsid w:val="005C6AC6"/>
    <w:rsid w:val="005C6B25"/>
    <w:rsid w:val="005C6BFD"/>
    <w:rsid w:val="005C6C78"/>
    <w:rsid w:val="005C6CFB"/>
    <w:rsid w:val="005C6EF9"/>
    <w:rsid w:val="005C70C5"/>
    <w:rsid w:val="005C736D"/>
    <w:rsid w:val="005C7633"/>
    <w:rsid w:val="005C7795"/>
    <w:rsid w:val="005C7959"/>
    <w:rsid w:val="005C7BC3"/>
    <w:rsid w:val="005C7C2F"/>
    <w:rsid w:val="005C7E67"/>
    <w:rsid w:val="005C7ECF"/>
    <w:rsid w:val="005C7F9F"/>
    <w:rsid w:val="005D0398"/>
    <w:rsid w:val="005D0488"/>
    <w:rsid w:val="005D04B8"/>
    <w:rsid w:val="005D0C21"/>
    <w:rsid w:val="005D0FEA"/>
    <w:rsid w:val="005D1247"/>
    <w:rsid w:val="005D163B"/>
    <w:rsid w:val="005D1D24"/>
    <w:rsid w:val="005D1F1D"/>
    <w:rsid w:val="005D1F7C"/>
    <w:rsid w:val="005D202D"/>
    <w:rsid w:val="005D226E"/>
    <w:rsid w:val="005D227D"/>
    <w:rsid w:val="005D23EA"/>
    <w:rsid w:val="005D240C"/>
    <w:rsid w:val="005D264F"/>
    <w:rsid w:val="005D2663"/>
    <w:rsid w:val="005D2670"/>
    <w:rsid w:val="005D2689"/>
    <w:rsid w:val="005D2D5F"/>
    <w:rsid w:val="005D2D62"/>
    <w:rsid w:val="005D2DCB"/>
    <w:rsid w:val="005D2EEE"/>
    <w:rsid w:val="005D2F4E"/>
    <w:rsid w:val="005D338E"/>
    <w:rsid w:val="005D3598"/>
    <w:rsid w:val="005D362B"/>
    <w:rsid w:val="005D3E84"/>
    <w:rsid w:val="005D3F8B"/>
    <w:rsid w:val="005D41C7"/>
    <w:rsid w:val="005D4778"/>
    <w:rsid w:val="005D479D"/>
    <w:rsid w:val="005D486B"/>
    <w:rsid w:val="005D4C97"/>
    <w:rsid w:val="005D4D8B"/>
    <w:rsid w:val="005D4E1B"/>
    <w:rsid w:val="005D5056"/>
    <w:rsid w:val="005D5168"/>
    <w:rsid w:val="005D518C"/>
    <w:rsid w:val="005D559C"/>
    <w:rsid w:val="005D572E"/>
    <w:rsid w:val="005D58CA"/>
    <w:rsid w:val="005D5A58"/>
    <w:rsid w:val="005D5A65"/>
    <w:rsid w:val="005D5A97"/>
    <w:rsid w:val="005D5C70"/>
    <w:rsid w:val="005D5C9F"/>
    <w:rsid w:val="005D5D92"/>
    <w:rsid w:val="005D5E8D"/>
    <w:rsid w:val="005D62CD"/>
    <w:rsid w:val="005D63AE"/>
    <w:rsid w:val="005D6797"/>
    <w:rsid w:val="005D67D1"/>
    <w:rsid w:val="005D67F6"/>
    <w:rsid w:val="005D6AF1"/>
    <w:rsid w:val="005D6B90"/>
    <w:rsid w:val="005D6C91"/>
    <w:rsid w:val="005D6FC6"/>
    <w:rsid w:val="005D6FD0"/>
    <w:rsid w:val="005D7136"/>
    <w:rsid w:val="005D7190"/>
    <w:rsid w:val="005D76EB"/>
    <w:rsid w:val="005D78E5"/>
    <w:rsid w:val="005D78F1"/>
    <w:rsid w:val="005D795E"/>
    <w:rsid w:val="005D7A81"/>
    <w:rsid w:val="005D7DEF"/>
    <w:rsid w:val="005D7DF6"/>
    <w:rsid w:val="005D7F96"/>
    <w:rsid w:val="005D7FD6"/>
    <w:rsid w:val="005E0595"/>
    <w:rsid w:val="005E05BC"/>
    <w:rsid w:val="005E0623"/>
    <w:rsid w:val="005E065A"/>
    <w:rsid w:val="005E083C"/>
    <w:rsid w:val="005E099A"/>
    <w:rsid w:val="005E09A9"/>
    <w:rsid w:val="005E0E36"/>
    <w:rsid w:val="005E1190"/>
    <w:rsid w:val="005E119D"/>
    <w:rsid w:val="005E1591"/>
    <w:rsid w:val="005E15C2"/>
    <w:rsid w:val="005E15DA"/>
    <w:rsid w:val="005E16C5"/>
    <w:rsid w:val="005E176E"/>
    <w:rsid w:val="005E180B"/>
    <w:rsid w:val="005E1E31"/>
    <w:rsid w:val="005E1E9E"/>
    <w:rsid w:val="005E2056"/>
    <w:rsid w:val="005E22E2"/>
    <w:rsid w:val="005E258F"/>
    <w:rsid w:val="005E274D"/>
    <w:rsid w:val="005E2AF0"/>
    <w:rsid w:val="005E2CE2"/>
    <w:rsid w:val="005E2EFF"/>
    <w:rsid w:val="005E2F6E"/>
    <w:rsid w:val="005E2F9C"/>
    <w:rsid w:val="005E3303"/>
    <w:rsid w:val="005E3538"/>
    <w:rsid w:val="005E3611"/>
    <w:rsid w:val="005E36EC"/>
    <w:rsid w:val="005E3866"/>
    <w:rsid w:val="005E3895"/>
    <w:rsid w:val="005E3C25"/>
    <w:rsid w:val="005E3C3B"/>
    <w:rsid w:val="005E40C3"/>
    <w:rsid w:val="005E40F5"/>
    <w:rsid w:val="005E443D"/>
    <w:rsid w:val="005E47F1"/>
    <w:rsid w:val="005E4912"/>
    <w:rsid w:val="005E496B"/>
    <w:rsid w:val="005E4D8D"/>
    <w:rsid w:val="005E4DC4"/>
    <w:rsid w:val="005E4F24"/>
    <w:rsid w:val="005E5213"/>
    <w:rsid w:val="005E5516"/>
    <w:rsid w:val="005E5608"/>
    <w:rsid w:val="005E560C"/>
    <w:rsid w:val="005E59B2"/>
    <w:rsid w:val="005E5B0A"/>
    <w:rsid w:val="005E5B5E"/>
    <w:rsid w:val="005E5B94"/>
    <w:rsid w:val="005E5C67"/>
    <w:rsid w:val="005E5ED2"/>
    <w:rsid w:val="005E5FDF"/>
    <w:rsid w:val="005E6116"/>
    <w:rsid w:val="005E622C"/>
    <w:rsid w:val="005E6233"/>
    <w:rsid w:val="005E6503"/>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E7C8B"/>
    <w:rsid w:val="005F0472"/>
    <w:rsid w:val="005F059D"/>
    <w:rsid w:val="005F0632"/>
    <w:rsid w:val="005F07D1"/>
    <w:rsid w:val="005F0C92"/>
    <w:rsid w:val="005F1327"/>
    <w:rsid w:val="005F147C"/>
    <w:rsid w:val="005F1763"/>
    <w:rsid w:val="005F17BA"/>
    <w:rsid w:val="005F1956"/>
    <w:rsid w:val="005F1B45"/>
    <w:rsid w:val="005F1C53"/>
    <w:rsid w:val="005F1CD7"/>
    <w:rsid w:val="005F1CE4"/>
    <w:rsid w:val="005F20BE"/>
    <w:rsid w:val="005F2209"/>
    <w:rsid w:val="005F2264"/>
    <w:rsid w:val="005F2670"/>
    <w:rsid w:val="005F28DD"/>
    <w:rsid w:val="005F28F4"/>
    <w:rsid w:val="005F2AE6"/>
    <w:rsid w:val="005F2B2D"/>
    <w:rsid w:val="005F2BD8"/>
    <w:rsid w:val="005F2D9E"/>
    <w:rsid w:val="005F2E55"/>
    <w:rsid w:val="005F33BC"/>
    <w:rsid w:val="005F3447"/>
    <w:rsid w:val="005F349F"/>
    <w:rsid w:val="005F36A7"/>
    <w:rsid w:val="005F36AF"/>
    <w:rsid w:val="005F3746"/>
    <w:rsid w:val="005F3785"/>
    <w:rsid w:val="005F39E3"/>
    <w:rsid w:val="005F3C10"/>
    <w:rsid w:val="005F3E05"/>
    <w:rsid w:val="005F40BC"/>
    <w:rsid w:val="005F40DF"/>
    <w:rsid w:val="005F4165"/>
    <w:rsid w:val="005F43CE"/>
    <w:rsid w:val="005F4419"/>
    <w:rsid w:val="005F457B"/>
    <w:rsid w:val="005F4BF8"/>
    <w:rsid w:val="005F501B"/>
    <w:rsid w:val="005F5182"/>
    <w:rsid w:val="005F5271"/>
    <w:rsid w:val="005F5356"/>
    <w:rsid w:val="005F54CE"/>
    <w:rsid w:val="005F5530"/>
    <w:rsid w:val="005F56EB"/>
    <w:rsid w:val="005F572C"/>
    <w:rsid w:val="005F58E7"/>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A58"/>
    <w:rsid w:val="00600A9D"/>
    <w:rsid w:val="00600F6B"/>
    <w:rsid w:val="006010A3"/>
    <w:rsid w:val="006010B7"/>
    <w:rsid w:val="006012B6"/>
    <w:rsid w:val="00601341"/>
    <w:rsid w:val="00601352"/>
    <w:rsid w:val="00601658"/>
    <w:rsid w:val="00601929"/>
    <w:rsid w:val="00601D17"/>
    <w:rsid w:val="00601D1A"/>
    <w:rsid w:val="00601E22"/>
    <w:rsid w:val="00601FA2"/>
    <w:rsid w:val="00602007"/>
    <w:rsid w:val="00602147"/>
    <w:rsid w:val="0060221B"/>
    <w:rsid w:val="0060232C"/>
    <w:rsid w:val="00602496"/>
    <w:rsid w:val="0060277E"/>
    <w:rsid w:val="0060281D"/>
    <w:rsid w:val="006028FE"/>
    <w:rsid w:val="00602F39"/>
    <w:rsid w:val="00603330"/>
    <w:rsid w:val="006033AD"/>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C7F"/>
    <w:rsid w:val="00607DE5"/>
    <w:rsid w:val="00607DEA"/>
    <w:rsid w:val="00607F68"/>
    <w:rsid w:val="00607FAA"/>
    <w:rsid w:val="006103D5"/>
    <w:rsid w:val="0061046D"/>
    <w:rsid w:val="0061050E"/>
    <w:rsid w:val="00610877"/>
    <w:rsid w:val="0061097A"/>
    <w:rsid w:val="00610BFC"/>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30E1"/>
    <w:rsid w:val="00613187"/>
    <w:rsid w:val="006133C3"/>
    <w:rsid w:val="006133CB"/>
    <w:rsid w:val="00613515"/>
    <w:rsid w:val="006136AD"/>
    <w:rsid w:val="00613855"/>
    <w:rsid w:val="00613CF3"/>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461"/>
    <w:rsid w:val="00616672"/>
    <w:rsid w:val="006167CF"/>
    <w:rsid w:val="0061687E"/>
    <w:rsid w:val="006169F9"/>
    <w:rsid w:val="00616D46"/>
    <w:rsid w:val="00616DE6"/>
    <w:rsid w:val="0061711B"/>
    <w:rsid w:val="00617452"/>
    <w:rsid w:val="00617784"/>
    <w:rsid w:val="00617790"/>
    <w:rsid w:val="006178B9"/>
    <w:rsid w:val="00617923"/>
    <w:rsid w:val="00617946"/>
    <w:rsid w:val="00617977"/>
    <w:rsid w:val="00617D60"/>
    <w:rsid w:val="00620114"/>
    <w:rsid w:val="006201EC"/>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1CA0"/>
    <w:rsid w:val="0062222E"/>
    <w:rsid w:val="006222BB"/>
    <w:rsid w:val="0062230C"/>
    <w:rsid w:val="006223A0"/>
    <w:rsid w:val="006227EC"/>
    <w:rsid w:val="006228A6"/>
    <w:rsid w:val="0062298B"/>
    <w:rsid w:val="00622A5C"/>
    <w:rsid w:val="00622A8A"/>
    <w:rsid w:val="00622AC4"/>
    <w:rsid w:val="00622D1C"/>
    <w:rsid w:val="00623103"/>
    <w:rsid w:val="00623539"/>
    <w:rsid w:val="00623827"/>
    <w:rsid w:val="00623A40"/>
    <w:rsid w:val="00623AE9"/>
    <w:rsid w:val="00623BC8"/>
    <w:rsid w:val="00623D53"/>
    <w:rsid w:val="00623DC2"/>
    <w:rsid w:val="00623F3A"/>
    <w:rsid w:val="00623FAC"/>
    <w:rsid w:val="006245A7"/>
    <w:rsid w:val="00624630"/>
    <w:rsid w:val="006247BD"/>
    <w:rsid w:val="0062482F"/>
    <w:rsid w:val="006249C0"/>
    <w:rsid w:val="00624A9A"/>
    <w:rsid w:val="00624D5D"/>
    <w:rsid w:val="00624EE6"/>
    <w:rsid w:val="00624FC3"/>
    <w:rsid w:val="00625097"/>
    <w:rsid w:val="006253C2"/>
    <w:rsid w:val="0062562B"/>
    <w:rsid w:val="006259B8"/>
    <w:rsid w:val="00625C00"/>
    <w:rsid w:val="00625ECC"/>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3D7"/>
    <w:rsid w:val="00630453"/>
    <w:rsid w:val="00630476"/>
    <w:rsid w:val="00630578"/>
    <w:rsid w:val="00630617"/>
    <w:rsid w:val="00630751"/>
    <w:rsid w:val="00630A8C"/>
    <w:rsid w:val="00630CE9"/>
    <w:rsid w:val="00630F3D"/>
    <w:rsid w:val="0063132D"/>
    <w:rsid w:val="00631432"/>
    <w:rsid w:val="006314E5"/>
    <w:rsid w:val="006315BC"/>
    <w:rsid w:val="00631668"/>
    <w:rsid w:val="0063167A"/>
    <w:rsid w:val="0063192D"/>
    <w:rsid w:val="00631A95"/>
    <w:rsid w:val="00631B27"/>
    <w:rsid w:val="00631D3F"/>
    <w:rsid w:val="00631FFA"/>
    <w:rsid w:val="006320C2"/>
    <w:rsid w:val="006321F6"/>
    <w:rsid w:val="006329F8"/>
    <w:rsid w:val="00632A51"/>
    <w:rsid w:val="00632E3A"/>
    <w:rsid w:val="00632E88"/>
    <w:rsid w:val="00633477"/>
    <w:rsid w:val="00633606"/>
    <w:rsid w:val="00633862"/>
    <w:rsid w:val="0063389B"/>
    <w:rsid w:val="00633B3A"/>
    <w:rsid w:val="00633C21"/>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3E"/>
    <w:rsid w:val="0063564C"/>
    <w:rsid w:val="006359D0"/>
    <w:rsid w:val="006359FE"/>
    <w:rsid w:val="0063600C"/>
    <w:rsid w:val="00636037"/>
    <w:rsid w:val="0063609E"/>
    <w:rsid w:val="00636504"/>
    <w:rsid w:val="0063660D"/>
    <w:rsid w:val="0063676F"/>
    <w:rsid w:val="00636EBC"/>
    <w:rsid w:val="00636F1C"/>
    <w:rsid w:val="00636F2F"/>
    <w:rsid w:val="00636FAE"/>
    <w:rsid w:val="00637311"/>
    <w:rsid w:val="00637456"/>
    <w:rsid w:val="00637492"/>
    <w:rsid w:val="0063751C"/>
    <w:rsid w:val="00637522"/>
    <w:rsid w:val="00637641"/>
    <w:rsid w:val="00637750"/>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7DE"/>
    <w:rsid w:val="00641BB0"/>
    <w:rsid w:val="00641C87"/>
    <w:rsid w:val="00641DD1"/>
    <w:rsid w:val="00641F1C"/>
    <w:rsid w:val="00641F37"/>
    <w:rsid w:val="00642065"/>
    <w:rsid w:val="00642176"/>
    <w:rsid w:val="0064247A"/>
    <w:rsid w:val="006424C3"/>
    <w:rsid w:val="00642704"/>
    <w:rsid w:val="00642856"/>
    <w:rsid w:val="00642904"/>
    <w:rsid w:val="00642CBC"/>
    <w:rsid w:val="00643019"/>
    <w:rsid w:val="00643066"/>
    <w:rsid w:val="006430CF"/>
    <w:rsid w:val="00643172"/>
    <w:rsid w:val="006432A2"/>
    <w:rsid w:val="006432FA"/>
    <w:rsid w:val="00643383"/>
    <w:rsid w:val="0064389A"/>
    <w:rsid w:val="00643B3B"/>
    <w:rsid w:val="006440A6"/>
    <w:rsid w:val="0064413E"/>
    <w:rsid w:val="00644149"/>
    <w:rsid w:val="006442FB"/>
    <w:rsid w:val="00644865"/>
    <w:rsid w:val="00644A21"/>
    <w:rsid w:val="00644E3F"/>
    <w:rsid w:val="00645190"/>
    <w:rsid w:val="0064521B"/>
    <w:rsid w:val="00645345"/>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2E0"/>
    <w:rsid w:val="0064735B"/>
    <w:rsid w:val="006473ED"/>
    <w:rsid w:val="0064756A"/>
    <w:rsid w:val="00647601"/>
    <w:rsid w:val="006476CD"/>
    <w:rsid w:val="00647751"/>
    <w:rsid w:val="006478F6"/>
    <w:rsid w:val="00647957"/>
    <w:rsid w:val="00647C8E"/>
    <w:rsid w:val="00647D69"/>
    <w:rsid w:val="0065001D"/>
    <w:rsid w:val="0065050A"/>
    <w:rsid w:val="0065074E"/>
    <w:rsid w:val="006509C0"/>
    <w:rsid w:val="00650B76"/>
    <w:rsid w:val="00650C97"/>
    <w:rsid w:val="00650C9E"/>
    <w:rsid w:val="00650F32"/>
    <w:rsid w:val="00651229"/>
    <w:rsid w:val="00651300"/>
    <w:rsid w:val="00651396"/>
    <w:rsid w:val="0065153D"/>
    <w:rsid w:val="00651606"/>
    <w:rsid w:val="00651753"/>
    <w:rsid w:val="00651853"/>
    <w:rsid w:val="0065187B"/>
    <w:rsid w:val="00651A82"/>
    <w:rsid w:val="00651AA7"/>
    <w:rsid w:val="00651C99"/>
    <w:rsid w:val="00651D90"/>
    <w:rsid w:val="00651DAB"/>
    <w:rsid w:val="00651EFD"/>
    <w:rsid w:val="0065208D"/>
    <w:rsid w:val="0065220C"/>
    <w:rsid w:val="00652217"/>
    <w:rsid w:val="006523C6"/>
    <w:rsid w:val="00652448"/>
    <w:rsid w:val="006524E6"/>
    <w:rsid w:val="00652557"/>
    <w:rsid w:val="006527A6"/>
    <w:rsid w:val="006527D9"/>
    <w:rsid w:val="00652916"/>
    <w:rsid w:val="0065294F"/>
    <w:rsid w:val="00652A41"/>
    <w:rsid w:val="00652B00"/>
    <w:rsid w:val="00652C6F"/>
    <w:rsid w:val="00652E61"/>
    <w:rsid w:val="00652F58"/>
    <w:rsid w:val="00653036"/>
    <w:rsid w:val="00653681"/>
    <w:rsid w:val="006536D0"/>
    <w:rsid w:val="006536E9"/>
    <w:rsid w:val="00653965"/>
    <w:rsid w:val="00653A89"/>
    <w:rsid w:val="00653AD7"/>
    <w:rsid w:val="00653D00"/>
    <w:rsid w:val="00653D2C"/>
    <w:rsid w:val="0065400A"/>
    <w:rsid w:val="006541F6"/>
    <w:rsid w:val="0065420A"/>
    <w:rsid w:val="006542E1"/>
    <w:rsid w:val="0065436D"/>
    <w:rsid w:val="006547E7"/>
    <w:rsid w:val="00654A7E"/>
    <w:rsid w:val="00654F26"/>
    <w:rsid w:val="006551C6"/>
    <w:rsid w:val="0065552F"/>
    <w:rsid w:val="006556D0"/>
    <w:rsid w:val="00655A14"/>
    <w:rsid w:val="00655EF8"/>
    <w:rsid w:val="00655F48"/>
    <w:rsid w:val="00656318"/>
    <w:rsid w:val="006564F3"/>
    <w:rsid w:val="006565DE"/>
    <w:rsid w:val="00656963"/>
    <w:rsid w:val="00656A5F"/>
    <w:rsid w:val="00656B8F"/>
    <w:rsid w:val="00656D6C"/>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122F"/>
    <w:rsid w:val="006612D2"/>
    <w:rsid w:val="0066134E"/>
    <w:rsid w:val="00661420"/>
    <w:rsid w:val="0066149C"/>
    <w:rsid w:val="006614F5"/>
    <w:rsid w:val="006616BE"/>
    <w:rsid w:val="006617E1"/>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2D7A"/>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C66"/>
    <w:rsid w:val="006660E8"/>
    <w:rsid w:val="006668CF"/>
    <w:rsid w:val="006669DA"/>
    <w:rsid w:val="00666A70"/>
    <w:rsid w:val="00666DC4"/>
    <w:rsid w:val="00666E41"/>
    <w:rsid w:val="00666ECE"/>
    <w:rsid w:val="0066721B"/>
    <w:rsid w:val="00667536"/>
    <w:rsid w:val="00667880"/>
    <w:rsid w:val="0066797E"/>
    <w:rsid w:val="006679B8"/>
    <w:rsid w:val="00667B9B"/>
    <w:rsid w:val="00667C62"/>
    <w:rsid w:val="00667C97"/>
    <w:rsid w:val="00667FD8"/>
    <w:rsid w:val="00670046"/>
    <w:rsid w:val="00670051"/>
    <w:rsid w:val="006701A3"/>
    <w:rsid w:val="006702FA"/>
    <w:rsid w:val="006703DC"/>
    <w:rsid w:val="00670676"/>
    <w:rsid w:val="0067068D"/>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FB1"/>
    <w:rsid w:val="006724E4"/>
    <w:rsid w:val="00672540"/>
    <w:rsid w:val="0067263C"/>
    <w:rsid w:val="00672A31"/>
    <w:rsid w:val="00672A96"/>
    <w:rsid w:val="00672B54"/>
    <w:rsid w:val="00672BD9"/>
    <w:rsid w:val="00672C1B"/>
    <w:rsid w:val="00672E76"/>
    <w:rsid w:val="00672E7D"/>
    <w:rsid w:val="00672F73"/>
    <w:rsid w:val="00673215"/>
    <w:rsid w:val="006732C6"/>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615A"/>
    <w:rsid w:val="0067652F"/>
    <w:rsid w:val="00676728"/>
    <w:rsid w:val="006767B0"/>
    <w:rsid w:val="00676AC6"/>
    <w:rsid w:val="00676CC9"/>
    <w:rsid w:val="00676DC2"/>
    <w:rsid w:val="006771C2"/>
    <w:rsid w:val="006772E5"/>
    <w:rsid w:val="006775DE"/>
    <w:rsid w:val="006775E8"/>
    <w:rsid w:val="006776D4"/>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370"/>
    <w:rsid w:val="0068244E"/>
    <w:rsid w:val="00682569"/>
    <w:rsid w:val="00682644"/>
    <w:rsid w:val="00682BF5"/>
    <w:rsid w:val="00682D05"/>
    <w:rsid w:val="00682EE4"/>
    <w:rsid w:val="006834A6"/>
    <w:rsid w:val="006835FA"/>
    <w:rsid w:val="00683782"/>
    <w:rsid w:val="00683807"/>
    <w:rsid w:val="0068382A"/>
    <w:rsid w:val="0068384A"/>
    <w:rsid w:val="00683B74"/>
    <w:rsid w:val="00683BC1"/>
    <w:rsid w:val="00683BCA"/>
    <w:rsid w:val="00683C0D"/>
    <w:rsid w:val="00683E21"/>
    <w:rsid w:val="00683F5C"/>
    <w:rsid w:val="006843B7"/>
    <w:rsid w:val="00684457"/>
    <w:rsid w:val="006846EF"/>
    <w:rsid w:val="00684944"/>
    <w:rsid w:val="00684A8C"/>
    <w:rsid w:val="00684E6B"/>
    <w:rsid w:val="006852FE"/>
    <w:rsid w:val="006855AB"/>
    <w:rsid w:val="006856AB"/>
    <w:rsid w:val="0068579E"/>
    <w:rsid w:val="00685DE8"/>
    <w:rsid w:val="00685E82"/>
    <w:rsid w:val="006862EF"/>
    <w:rsid w:val="00686578"/>
    <w:rsid w:val="00686CA3"/>
    <w:rsid w:val="00686CCE"/>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325"/>
    <w:rsid w:val="00692576"/>
    <w:rsid w:val="00692702"/>
    <w:rsid w:val="00692717"/>
    <w:rsid w:val="0069271C"/>
    <w:rsid w:val="00692777"/>
    <w:rsid w:val="0069280D"/>
    <w:rsid w:val="00692941"/>
    <w:rsid w:val="00692B2D"/>
    <w:rsid w:val="006933A1"/>
    <w:rsid w:val="006935A3"/>
    <w:rsid w:val="0069365D"/>
    <w:rsid w:val="00693693"/>
    <w:rsid w:val="0069374D"/>
    <w:rsid w:val="006939A0"/>
    <w:rsid w:val="00693BEE"/>
    <w:rsid w:val="00693F53"/>
    <w:rsid w:val="00693FCF"/>
    <w:rsid w:val="00693FD4"/>
    <w:rsid w:val="00694523"/>
    <w:rsid w:val="006945C2"/>
    <w:rsid w:val="006948B8"/>
    <w:rsid w:val="00694A16"/>
    <w:rsid w:val="00694B43"/>
    <w:rsid w:val="00694DB7"/>
    <w:rsid w:val="006955D7"/>
    <w:rsid w:val="00695BE3"/>
    <w:rsid w:val="00696027"/>
    <w:rsid w:val="00696604"/>
    <w:rsid w:val="0069670D"/>
    <w:rsid w:val="00696A5E"/>
    <w:rsid w:val="00696AC4"/>
    <w:rsid w:val="00696B12"/>
    <w:rsid w:val="00696CEA"/>
    <w:rsid w:val="00696DA8"/>
    <w:rsid w:val="006970E5"/>
    <w:rsid w:val="006972DD"/>
    <w:rsid w:val="0069734B"/>
    <w:rsid w:val="006973D8"/>
    <w:rsid w:val="006973FD"/>
    <w:rsid w:val="00697454"/>
    <w:rsid w:val="006975B3"/>
    <w:rsid w:val="00697804"/>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1D6"/>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626"/>
    <w:rsid w:val="006A4971"/>
    <w:rsid w:val="006A4A4E"/>
    <w:rsid w:val="006A546F"/>
    <w:rsid w:val="006A5488"/>
    <w:rsid w:val="006A5618"/>
    <w:rsid w:val="006A59CE"/>
    <w:rsid w:val="006A5A70"/>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06"/>
    <w:rsid w:val="006A76E1"/>
    <w:rsid w:val="006A7A37"/>
    <w:rsid w:val="006A7BE0"/>
    <w:rsid w:val="006A7C08"/>
    <w:rsid w:val="006A7DA1"/>
    <w:rsid w:val="006B0158"/>
    <w:rsid w:val="006B018D"/>
    <w:rsid w:val="006B02DF"/>
    <w:rsid w:val="006B0350"/>
    <w:rsid w:val="006B03A6"/>
    <w:rsid w:val="006B04B4"/>
    <w:rsid w:val="006B051E"/>
    <w:rsid w:val="006B0656"/>
    <w:rsid w:val="006B0756"/>
    <w:rsid w:val="006B07E5"/>
    <w:rsid w:val="006B0845"/>
    <w:rsid w:val="006B085F"/>
    <w:rsid w:val="006B095D"/>
    <w:rsid w:val="006B0961"/>
    <w:rsid w:val="006B0C4E"/>
    <w:rsid w:val="006B0D64"/>
    <w:rsid w:val="006B0EC2"/>
    <w:rsid w:val="006B11B6"/>
    <w:rsid w:val="006B11E1"/>
    <w:rsid w:val="006B1A4B"/>
    <w:rsid w:val="006B1AD4"/>
    <w:rsid w:val="006B1B2A"/>
    <w:rsid w:val="006B1BFF"/>
    <w:rsid w:val="006B1C11"/>
    <w:rsid w:val="006B1E52"/>
    <w:rsid w:val="006B202F"/>
    <w:rsid w:val="006B20A1"/>
    <w:rsid w:val="006B2363"/>
    <w:rsid w:val="006B2365"/>
    <w:rsid w:val="006B24D0"/>
    <w:rsid w:val="006B293D"/>
    <w:rsid w:val="006B2AB6"/>
    <w:rsid w:val="006B2B20"/>
    <w:rsid w:val="006B2EFE"/>
    <w:rsid w:val="006B30B9"/>
    <w:rsid w:val="006B31D9"/>
    <w:rsid w:val="006B36E3"/>
    <w:rsid w:val="006B388B"/>
    <w:rsid w:val="006B3A4F"/>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D3E"/>
    <w:rsid w:val="006B6DC9"/>
    <w:rsid w:val="006B6DDD"/>
    <w:rsid w:val="006B7021"/>
    <w:rsid w:val="006B718A"/>
    <w:rsid w:val="006B7200"/>
    <w:rsid w:val="006B75B5"/>
    <w:rsid w:val="006B761F"/>
    <w:rsid w:val="006B7747"/>
    <w:rsid w:val="006B78E5"/>
    <w:rsid w:val="006B7B2D"/>
    <w:rsid w:val="006B7C4D"/>
    <w:rsid w:val="006C00BF"/>
    <w:rsid w:val="006C0133"/>
    <w:rsid w:val="006C02E8"/>
    <w:rsid w:val="006C0361"/>
    <w:rsid w:val="006C0892"/>
    <w:rsid w:val="006C09DD"/>
    <w:rsid w:val="006C0A71"/>
    <w:rsid w:val="006C0C10"/>
    <w:rsid w:val="006C0C35"/>
    <w:rsid w:val="006C0CC8"/>
    <w:rsid w:val="006C0D26"/>
    <w:rsid w:val="006C12EF"/>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3EE1"/>
    <w:rsid w:val="006C40D6"/>
    <w:rsid w:val="006C44E5"/>
    <w:rsid w:val="006C459F"/>
    <w:rsid w:val="006C466D"/>
    <w:rsid w:val="006C46E3"/>
    <w:rsid w:val="006C46F0"/>
    <w:rsid w:val="006C47BA"/>
    <w:rsid w:val="006C4B86"/>
    <w:rsid w:val="006C4BBD"/>
    <w:rsid w:val="006C4CF3"/>
    <w:rsid w:val="006C4DEB"/>
    <w:rsid w:val="006C4E1F"/>
    <w:rsid w:val="006C51DB"/>
    <w:rsid w:val="006C53F5"/>
    <w:rsid w:val="006C54E0"/>
    <w:rsid w:val="006C5CEB"/>
    <w:rsid w:val="006C5DD9"/>
    <w:rsid w:val="006C6052"/>
    <w:rsid w:val="006C648B"/>
    <w:rsid w:val="006C6897"/>
    <w:rsid w:val="006C6AB3"/>
    <w:rsid w:val="006C6BC6"/>
    <w:rsid w:val="006C715D"/>
    <w:rsid w:val="006C71DB"/>
    <w:rsid w:val="006C72FE"/>
    <w:rsid w:val="006C7586"/>
    <w:rsid w:val="006C76D1"/>
    <w:rsid w:val="006C7720"/>
    <w:rsid w:val="006C78C6"/>
    <w:rsid w:val="006C7937"/>
    <w:rsid w:val="006C7954"/>
    <w:rsid w:val="006C7BC0"/>
    <w:rsid w:val="006C7BD5"/>
    <w:rsid w:val="006D0151"/>
    <w:rsid w:val="006D01CC"/>
    <w:rsid w:val="006D0256"/>
    <w:rsid w:val="006D02D0"/>
    <w:rsid w:val="006D02DE"/>
    <w:rsid w:val="006D03B8"/>
    <w:rsid w:val="006D04D3"/>
    <w:rsid w:val="006D04E6"/>
    <w:rsid w:val="006D09EE"/>
    <w:rsid w:val="006D0A3A"/>
    <w:rsid w:val="006D0AB6"/>
    <w:rsid w:val="006D0C9D"/>
    <w:rsid w:val="006D0DCC"/>
    <w:rsid w:val="006D0E07"/>
    <w:rsid w:val="006D0E65"/>
    <w:rsid w:val="006D0E94"/>
    <w:rsid w:val="006D0E95"/>
    <w:rsid w:val="006D0EDD"/>
    <w:rsid w:val="006D101A"/>
    <w:rsid w:val="006D159B"/>
    <w:rsid w:val="006D15B5"/>
    <w:rsid w:val="006D193D"/>
    <w:rsid w:val="006D19B6"/>
    <w:rsid w:val="006D1B8F"/>
    <w:rsid w:val="006D1D96"/>
    <w:rsid w:val="006D1ECA"/>
    <w:rsid w:val="006D2036"/>
    <w:rsid w:val="006D21A6"/>
    <w:rsid w:val="006D21B7"/>
    <w:rsid w:val="006D2C12"/>
    <w:rsid w:val="006D2C32"/>
    <w:rsid w:val="006D2E69"/>
    <w:rsid w:val="006D32F0"/>
    <w:rsid w:val="006D3691"/>
    <w:rsid w:val="006D36ED"/>
    <w:rsid w:val="006D39F4"/>
    <w:rsid w:val="006D3BCE"/>
    <w:rsid w:val="006D3C01"/>
    <w:rsid w:val="006D3C5A"/>
    <w:rsid w:val="006D3CE6"/>
    <w:rsid w:val="006D3D60"/>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30E"/>
    <w:rsid w:val="006D53A2"/>
    <w:rsid w:val="006D5528"/>
    <w:rsid w:val="006D559A"/>
    <w:rsid w:val="006D570D"/>
    <w:rsid w:val="006D57CB"/>
    <w:rsid w:val="006D5B38"/>
    <w:rsid w:val="006D5F04"/>
    <w:rsid w:val="006D60A2"/>
    <w:rsid w:val="006D60F6"/>
    <w:rsid w:val="006D618F"/>
    <w:rsid w:val="006D631D"/>
    <w:rsid w:val="006D653B"/>
    <w:rsid w:val="006D66B8"/>
    <w:rsid w:val="006D687D"/>
    <w:rsid w:val="006D698D"/>
    <w:rsid w:val="006D6AF3"/>
    <w:rsid w:val="006D6B33"/>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28"/>
    <w:rsid w:val="006E07B7"/>
    <w:rsid w:val="006E0820"/>
    <w:rsid w:val="006E0DF3"/>
    <w:rsid w:val="006E0DFD"/>
    <w:rsid w:val="006E0FC6"/>
    <w:rsid w:val="006E1303"/>
    <w:rsid w:val="006E145D"/>
    <w:rsid w:val="006E161B"/>
    <w:rsid w:val="006E168B"/>
    <w:rsid w:val="006E1702"/>
    <w:rsid w:val="006E1704"/>
    <w:rsid w:val="006E172C"/>
    <w:rsid w:val="006E177A"/>
    <w:rsid w:val="006E17BA"/>
    <w:rsid w:val="006E1C66"/>
    <w:rsid w:val="006E1C8B"/>
    <w:rsid w:val="006E1CE1"/>
    <w:rsid w:val="006E210F"/>
    <w:rsid w:val="006E21C7"/>
    <w:rsid w:val="006E21EB"/>
    <w:rsid w:val="006E237E"/>
    <w:rsid w:val="006E24A0"/>
    <w:rsid w:val="006E289D"/>
    <w:rsid w:val="006E2952"/>
    <w:rsid w:val="006E2B9D"/>
    <w:rsid w:val="006E2C57"/>
    <w:rsid w:val="006E2D25"/>
    <w:rsid w:val="006E2DA4"/>
    <w:rsid w:val="006E2E11"/>
    <w:rsid w:val="006E349D"/>
    <w:rsid w:val="006E3552"/>
    <w:rsid w:val="006E35CD"/>
    <w:rsid w:val="006E37D9"/>
    <w:rsid w:val="006E394E"/>
    <w:rsid w:val="006E3AB2"/>
    <w:rsid w:val="006E3DED"/>
    <w:rsid w:val="006E3E25"/>
    <w:rsid w:val="006E3E47"/>
    <w:rsid w:val="006E3F35"/>
    <w:rsid w:val="006E4110"/>
    <w:rsid w:val="006E4244"/>
    <w:rsid w:val="006E45C0"/>
    <w:rsid w:val="006E4AFE"/>
    <w:rsid w:val="006E4D24"/>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A8"/>
    <w:rsid w:val="006E74EA"/>
    <w:rsid w:val="006E7C44"/>
    <w:rsid w:val="006F0754"/>
    <w:rsid w:val="006F07E1"/>
    <w:rsid w:val="006F0D8E"/>
    <w:rsid w:val="006F0DB8"/>
    <w:rsid w:val="006F1321"/>
    <w:rsid w:val="006F16B3"/>
    <w:rsid w:val="006F17E5"/>
    <w:rsid w:val="006F18A9"/>
    <w:rsid w:val="006F1C08"/>
    <w:rsid w:val="006F1F11"/>
    <w:rsid w:val="006F2156"/>
    <w:rsid w:val="006F21F0"/>
    <w:rsid w:val="006F2229"/>
    <w:rsid w:val="006F22F1"/>
    <w:rsid w:val="006F26BF"/>
    <w:rsid w:val="006F2768"/>
    <w:rsid w:val="006F2892"/>
    <w:rsid w:val="006F2966"/>
    <w:rsid w:val="006F2B12"/>
    <w:rsid w:val="006F2B1F"/>
    <w:rsid w:val="006F2CC0"/>
    <w:rsid w:val="006F305D"/>
    <w:rsid w:val="006F3070"/>
    <w:rsid w:val="006F3108"/>
    <w:rsid w:val="006F3192"/>
    <w:rsid w:val="006F32C3"/>
    <w:rsid w:val="006F3600"/>
    <w:rsid w:val="006F38EC"/>
    <w:rsid w:val="006F3A13"/>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C62"/>
    <w:rsid w:val="006F6E1C"/>
    <w:rsid w:val="006F6F4A"/>
    <w:rsid w:val="006F71E2"/>
    <w:rsid w:val="006F7215"/>
    <w:rsid w:val="006F73D4"/>
    <w:rsid w:val="006F73F0"/>
    <w:rsid w:val="006F73FC"/>
    <w:rsid w:val="006F744A"/>
    <w:rsid w:val="006F77CE"/>
    <w:rsid w:val="006F78A7"/>
    <w:rsid w:val="006F7A9D"/>
    <w:rsid w:val="006F7AB5"/>
    <w:rsid w:val="006F7BC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965"/>
    <w:rsid w:val="00703B0C"/>
    <w:rsid w:val="00703B10"/>
    <w:rsid w:val="00703C58"/>
    <w:rsid w:val="00703D9F"/>
    <w:rsid w:val="00703EEE"/>
    <w:rsid w:val="00703F2C"/>
    <w:rsid w:val="007040DB"/>
    <w:rsid w:val="00704101"/>
    <w:rsid w:val="0070419A"/>
    <w:rsid w:val="00704414"/>
    <w:rsid w:val="00704424"/>
    <w:rsid w:val="0070442D"/>
    <w:rsid w:val="00704719"/>
    <w:rsid w:val="00704788"/>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A4"/>
    <w:rsid w:val="00711230"/>
    <w:rsid w:val="007112C0"/>
    <w:rsid w:val="0071134F"/>
    <w:rsid w:val="00711794"/>
    <w:rsid w:val="007118D4"/>
    <w:rsid w:val="00711B3C"/>
    <w:rsid w:val="00711BE1"/>
    <w:rsid w:val="00711C05"/>
    <w:rsid w:val="00712239"/>
    <w:rsid w:val="007126A9"/>
    <w:rsid w:val="00712765"/>
    <w:rsid w:val="0071277D"/>
    <w:rsid w:val="00712786"/>
    <w:rsid w:val="00712E7D"/>
    <w:rsid w:val="00713150"/>
    <w:rsid w:val="0071334B"/>
    <w:rsid w:val="007133A9"/>
    <w:rsid w:val="007134DD"/>
    <w:rsid w:val="007135F6"/>
    <w:rsid w:val="007139B3"/>
    <w:rsid w:val="00713D76"/>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BAB"/>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137"/>
    <w:rsid w:val="007212D5"/>
    <w:rsid w:val="007215EE"/>
    <w:rsid w:val="0072161C"/>
    <w:rsid w:val="007219BC"/>
    <w:rsid w:val="00721AC2"/>
    <w:rsid w:val="00721AD2"/>
    <w:rsid w:val="00721E50"/>
    <w:rsid w:val="00721F26"/>
    <w:rsid w:val="0072224A"/>
    <w:rsid w:val="007225A4"/>
    <w:rsid w:val="00722792"/>
    <w:rsid w:val="007227D9"/>
    <w:rsid w:val="007228C9"/>
    <w:rsid w:val="00722C7A"/>
    <w:rsid w:val="0072303B"/>
    <w:rsid w:val="007230C2"/>
    <w:rsid w:val="0072321F"/>
    <w:rsid w:val="00723399"/>
    <w:rsid w:val="00723404"/>
    <w:rsid w:val="0072353A"/>
    <w:rsid w:val="0072361F"/>
    <w:rsid w:val="007236E0"/>
    <w:rsid w:val="0072383E"/>
    <w:rsid w:val="007238AC"/>
    <w:rsid w:val="007238BB"/>
    <w:rsid w:val="00723913"/>
    <w:rsid w:val="007239A5"/>
    <w:rsid w:val="00723ADB"/>
    <w:rsid w:val="00723C5D"/>
    <w:rsid w:val="00724227"/>
    <w:rsid w:val="00724272"/>
    <w:rsid w:val="00724321"/>
    <w:rsid w:val="0072438F"/>
    <w:rsid w:val="00724408"/>
    <w:rsid w:val="0072450C"/>
    <w:rsid w:val="00724A66"/>
    <w:rsid w:val="007252F7"/>
    <w:rsid w:val="00725335"/>
    <w:rsid w:val="0072546C"/>
    <w:rsid w:val="0072560B"/>
    <w:rsid w:val="007256A9"/>
    <w:rsid w:val="00725914"/>
    <w:rsid w:val="007259DC"/>
    <w:rsid w:val="00725CBA"/>
    <w:rsid w:val="00725EBB"/>
    <w:rsid w:val="00726053"/>
    <w:rsid w:val="0072605A"/>
    <w:rsid w:val="00726063"/>
    <w:rsid w:val="0072606F"/>
    <w:rsid w:val="007263C7"/>
    <w:rsid w:val="00726A02"/>
    <w:rsid w:val="00726A35"/>
    <w:rsid w:val="00726B22"/>
    <w:rsid w:val="00726E1B"/>
    <w:rsid w:val="00726E35"/>
    <w:rsid w:val="00726EAC"/>
    <w:rsid w:val="00726F89"/>
    <w:rsid w:val="0072710B"/>
    <w:rsid w:val="00727127"/>
    <w:rsid w:val="00727248"/>
    <w:rsid w:val="007273F9"/>
    <w:rsid w:val="007276D1"/>
    <w:rsid w:val="00727765"/>
    <w:rsid w:val="00727A81"/>
    <w:rsid w:val="00727BD7"/>
    <w:rsid w:val="00727C77"/>
    <w:rsid w:val="00727E53"/>
    <w:rsid w:val="00727E55"/>
    <w:rsid w:val="00730521"/>
    <w:rsid w:val="007305A7"/>
    <w:rsid w:val="00730622"/>
    <w:rsid w:val="00730A95"/>
    <w:rsid w:val="00730D7D"/>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5D"/>
    <w:rsid w:val="00732F92"/>
    <w:rsid w:val="0073303F"/>
    <w:rsid w:val="007331CE"/>
    <w:rsid w:val="00733570"/>
    <w:rsid w:val="007335A0"/>
    <w:rsid w:val="007335BC"/>
    <w:rsid w:val="0073372E"/>
    <w:rsid w:val="00733799"/>
    <w:rsid w:val="00733D07"/>
    <w:rsid w:val="00733D82"/>
    <w:rsid w:val="00733F76"/>
    <w:rsid w:val="00734288"/>
    <w:rsid w:val="00734464"/>
    <w:rsid w:val="007346D5"/>
    <w:rsid w:val="0073478C"/>
    <w:rsid w:val="00734872"/>
    <w:rsid w:val="007349BF"/>
    <w:rsid w:val="00734A6E"/>
    <w:rsid w:val="00734B7A"/>
    <w:rsid w:val="00734B95"/>
    <w:rsid w:val="00734FEF"/>
    <w:rsid w:val="00735022"/>
    <w:rsid w:val="00735498"/>
    <w:rsid w:val="007354D2"/>
    <w:rsid w:val="0073553B"/>
    <w:rsid w:val="00735593"/>
    <w:rsid w:val="0073584B"/>
    <w:rsid w:val="007358F1"/>
    <w:rsid w:val="00735F9F"/>
    <w:rsid w:val="00736189"/>
    <w:rsid w:val="0073618C"/>
    <w:rsid w:val="00736372"/>
    <w:rsid w:val="00736DFD"/>
    <w:rsid w:val="00736E40"/>
    <w:rsid w:val="0073700D"/>
    <w:rsid w:val="007370A6"/>
    <w:rsid w:val="00737489"/>
    <w:rsid w:val="0073760E"/>
    <w:rsid w:val="007377BB"/>
    <w:rsid w:val="007378E1"/>
    <w:rsid w:val="00737AE8"/>
    <w:rsid w:val="00737B27"/>
    <w:rsid w:val="00737BE3"/>
    <w:rsid w:val="00737C16"/>
    <w:rsid w:val="00737D73"/>
    <w:rsid w:val="007400AF"/>
    <w:rsid w:val="00740192"/>
    <w:rsid w:val="00740276"/>
    <w:rsid w:val="007402BF"/>
    <w:rsid w:val="00740879"/>
    <w:rsid w:val="00740B0A"/>
    <w:rsid w:val="00740BBC"/>
    <w:rsid w:val="00740E21"/>
    <w:rsid w:val="00740EE8"/>
    <w:rsid w:val="0074184E"/>
    <w:rsid w:val="00741AC6"/>
    <w:rsid w:val="00741E41"/>
    <w:rsid w:val="00741E4C"/>
    <w:rsid w:val="00741E6A"/>
    <w:rsid w:val="00741FFF"/>
    <w:rsid w:val="0074204C"/>
    <w:rsid w:val="007421A9"/>
    <w:rsid w:val="00742424"/>
    <w:rsid w:val="007428D7"/>
    <w:rsid w:val="00742CE2"/>
    <w:rsid w:val="00742E09"/>
    <w:rsid w:val="00742FD1"/>
    <w:rsid w:val="007432A2"/>
    <w:rsid w:val="0074338F"/>
    <w:rsid w:val="00743534"/>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AE6"/>
    <w:rsid w:val="00745CFA"/>
    <w:rsid w:val="00745D93"/>
    <w:rsid w:val="00745F46"/>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B00"/>
    <w:rsid w:val="00747B4D"/>
    <w:rsid w:val="00747BEC"/>
    <w:rsid w:val="00747CCC"/>
    <w:rsid w:val="00747E07"/>
    <w:rsid w:val="007500D8"/>
    <w:rsid w:val="007500E9"/>
    <w:rsid w:val="00750423"/>
    <w:rsid w:val="0075068F"/>
    <w:rsid w:val="00750749"/>
    <w:rsid w:val="00750808"/>
    <w:rsid w:val="00750827"/>
    <w:rsid w:val="0075089F"/>
    <w:rsid w:val="00750983"/>
    <w:rsid w:val="007509A4"/>
    <w:rsid w:val="00750A5D"/>
    <w:rsid w:val="00750AE0"/>
    <w:rsid w:val="00750BB6"/>
    <w:rsid w:val="00750CAB"/>
    <w:rsid w:val="00750D49"/>
    <w:rsid w:val="00750D4E"/>
    <w:rsid w:val="00750D5D"/>
    <w:rsid w:val="00750DBA"/>
    <w:rsid w:val="00750FD7"/>
    <w:rsid w:val="007512E6"/>
    <w:rsid w:val="0075140F"/>
    <w:rsid w:val="00751418"/>
    <w:rsid w:val="00751841"/>
    <w:rsid w:val="00751BD0"/>
    <w:rsid w:val="00751C25"/>
    <w:rsid w:val="007521FE"/>
    <w:rsid w:val="00752388"/>
    <w:rsid w:val="00752459"/>
    <w:rsid w:val="00752664"/>
    <w:rsid w:val="00752767"/>
    <w:rsid w:val="00752CFA"/>
    <w:rsid w:val="00752D4D"/>
    <w:rsid w:val="00752DB1"/>
    <w:rsid w:val="00752FF9"/>
    <w:rsid w:val="00753069"/>
    <w:rsid w:val="007532C5"/>
    <w:rsid w:val="00753468"/>
    <w:rsid w:val="0075347A"/>
    <w:rsid w:val="00753739"/>
    <w:rsid w:val="007537D7"/>
    <w:rsid w:val="00753821"/>
    <w:rsid w:val="00753A55"/>
    <w:rsid w:val="00753F3B"/>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88F"/>
    <w:rsid w:val="0075692E"/>
    <w:rsid w:val="007569AF"/>
    <w:rsid w:val="00756A95"/>
    <w:rsid w:val="00756C09"/>
    <w:rsid w:val="00756FC9"/>
    <w:rsid w:val="007570DC"/>
    <w:rsid w:val="007571A3"/>
    <w:rsid w:val="00757399"/>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7C"/>
    <w:rsid w:val="00762166"/>
    <w:rsid w:val="007622C7"/>
    <w:rsid w:val="007624F7"/>
    <w:rsid w:val="0076253B"/>
    <w:rsid w:val="00762829"/>
    <w:rsid w:val="0076292E"/>
    <w:rsid w:val="00762B08"/>
    <w:rsid w:val="00762CA9"/>
    <w:rsid w:val="00762D91"/>
    <w:rsid w:val="007631ED"/>
    <w:rsid w:val="00763281"/>
    <w:rsid w:val="007632ED"/>
    <w:rsid w:val="007633AB"/>
    <w:rsid w:val="0076340F"/>
    <w:rsid w:val="00763446"/>
    <w:rsid w:val="00763492"/>
    <w:rsid w:val="00763494"/>
    <w:rsid w:val="00763583"/>
    <w:rsid w:val="007635BB"/>
    <w:rsid w:val="007636DB"/>
    <w:rsid w:val="00763AFE"/>
    <w:rsid w:val="00763BFD"/>
    <w:rsid w:val="00763CFA"/>
    <w:rsid w:val="00763E6C"/>
    <w:rsid w:val="00763EEA"/>
    <w:rsid w:val="00763F22"/>
    <w:rsid w:val="00763F3F"/>
    <w:rsid w:val="007641BF"/>
    <w:rsid w:val="007643AF"/>
    <w:rsid w:val="00764791"/>
    <w:rsid w:val="00764A57"/>
    <w:rsid w:val="00764C62"/>
    <w:rsid w:val="00764DBF"/>
    <w:rsid w:val="00764E8B"/>
    <w:rsid w:val="0076518C"/>
    <w:rsid w:val="00765297"/>
    <w:rsid w:val="007652F8"/>
    <w:rsid w:val="0076530B"/>
    <w:rsid w:val="007657E8"/>
    <w:rsid w:val="0076589D"/>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93A"/>
    <w:rsid w:val="00767CD1"/>
    <w:rsid w:val="00770028"/>
    <w:rsid w:val="00770179"/>
    <w:rsid w:val="007702DC"/>
    <w:rsid w:val="0077063F"/>
    <w:rsid w:val="0077079F"/>
    <w:rsid w:val="007709B9"/>
    <w:rsid w:val="00770B9A"/>
    <w:rsid w:val="00770CB6"/>
    <w:rsid w:val="00770DBA"/>
    <w:rsid w:val="00771060"/>
    <w:rsid w:val="0077156A"/>
    <w:rsid w:val="00771571"/>
    <w:rsid w:val="00771755"/>
    <w:rsid w:val="0077176F"/>
    <w:rsid w:val="00771957"/>
    <w:rsid w:val="00771979"/>
    <w:rsid w:val="00771DAD"/>
    <w:rsid w:val="00771EB0"/>
    <w:rsid w:val="00771FD7"/>
    <w:rsid w:val="00772266"/>
    <w:rsid w:val="0077232F"/>
    <w:rsid w:val="00772728"/>
    <w:rsid w:val="00772811"/>
    <w:rsid w:val="00772A40"/>
    <w:rsid w:val="00772A6C"/>
    <w:rsid w:val="00772D08"/>
    <w:rsid w:val="00772D59"/>
    <w:rsid w:val="00772E94"/>
    <w:rsid w:val="00772EAC"/>
    <w:rsid w:val="00772F33"/>
    <w:rsid w:val="0077321B"/>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EBA"/>
    <w:rsid w:val="00776354"/>
    <w:rsid w:val="00776474"/>
    <w:rsid w:val="007764EB"/>
    <w:rsid w:val="007765B7"/>
    <w:rsid w:val="0077672A"/>
    <w:rsid w:val="00776832"/>
    <w:rsid w:val="0077687A"/>
    <w:rsid w:val="00776DB1"/>
    <w:rsid w:val="00776F76"/>
    <w:rsid w:val="0077700B"/>
    <w:rsid w:val="00777159"/>
    <w:rsid w:val="0077715C"/>
    <w:rsid w:val="0077731B"/>
    <w:rsid w:val="00777560"/>
    <w:rsid w:val="00777695"/>
    <w:rsid w:val="00777C55"/>
    <w:rsid w:val="00777CBF"/>
    <w:rsid w:val="00777E67"/>
    <w:rsid w:val="00777E88"/>
    <w:rsid w:val="00777E9A"/>
    <w:rsid w:val="007801C6"/>
    <w:rsid w:val="0078036D"/>
    <w:rsid w:val="007806B7"/>
    <w:rsid w:val="007806F7"/>
    <w:rsid w:val="0078082D"/>
    <w:rsid w:val="00780D14"/>
    <w:rsid w:val="00780DB4"/>
    <w:rsid w:val="00780EB1"/>
    <w:rsid w:val="00780F74"/>
    <w:rsid w:val="00781230"/>
    <w:rsid w:val="007812A2"/>
    <w:rsid w:val="00781331"/>
    <w:rsid w:val="00781361"/>
    <w:rsid w:val="00781CEB"/>
    <w:rsid w:val="00781CFE"/>
    <w:rsid w:val="00781D2A"/>
    <w:rsid w:val="00781E23"/>
    <w:rsid w:val="00782246"/>
    <w:rsid w:val="007822DE"/>
    <w:rsid w:val="0078255D"/>
    <w:rsid w:val="0078273B"/>
    <w:rsid w:val="00782B35"/>
    <w:rsid w:val="00782C1D"/>
    <w:rsid w:val="00783103"/>
    <w:rsid w:val="0078328D"/>
    <w:rsid w:val="00783366"/>
    <w:rsid w:val="00783767"/>
    <w:rsid w:val="00783789"/>
    <w:rsid w:val="00783791"/>
    <w:rsid w:val="00783877"/>
    <w:rsid w:val="00783B36"/>
    <w:rsid w:val="00783D16"/>
    <w:rsid w:val="00784054"/>
    <w:rsid w:val="00784362"/>
    <w:rsid w:val="007846DF"/>
    <w:rsid w:val="00784712"/>
    <w:rsid w:val="00784731"/>
    <w:rsid w:val="007848CA"/>
    <w:rsid w:val="00784B7D"/>
    <w:rsid w:val="00784CAA"/>
    <w:rsid w:val="00784F6F"/>
    <w:rsid w:val="00784F9E"/>
    <w:rsid w:val="00785370"/>
    <w:rsid w:val="0078590C"/>
    <w:rsid w:val="00785A3F"/>
    <w:rsid w:val="00785CAA"/>
    <w:rsid w:val="0078604C"/>
    <w:rsid w:val="00786072"/>
    <w:rsid w:val="0078615E"/>
    <w:rsid w:val="00786294"/>
    <w:rsid w:val="0078634F"/>
    <w:rsid w:val="00786673"/>
    <w:rsid w:val="00786860"/>
    <w:rsid w:val="00786935"/>
    <w:rsid w:val="00786B7F"/>
    <w:rsid w:val="00786BB1"/>
    <w:rsid w:val="00786BF6"/>
    <w:rsid w:val="00786D2E"/>
    <w:rsid w:val="00786D36"/>
    <w:rsid w:val="00786E45"/>
    <w:rsid w:val="007870D8"/>
    <w:rsid w:val="00787294"/>
    <w:rsid w:val="0078746D"/>
    <w:rsid w:val="00787518"/>
    <w:rsid w:val="007876DC"/>
    <w:rsid w:val="00787951"/>
    <w:rsid w:val="00787BD2"/>
    <w:rsid w:val="00787CDB"/>
    <w:rsid w:val="00787D1E"/>
    <w:rsid w:val="00787EE2"/>
    <w:rsid w:val="00787FFE"/>
    <w:rsid w:val="00790060"/>
    <w:rsid w:val="00790270"/>
    <w:rsid w:val="0079041B"/>
    <w:rsid w:val="00790510"/>
    <w:rsid w:val="00790523"/>
    <w:rsid w:val="0079072B"/>
    <w:rsid w:val="007908BD"/>
    <w:rsid w:val="007908E3"/>
    <w:rsid w:val="00790BA7"/>
    <w:rsid w:val="00790C11"/>
    <w:rsid w:val="00790C49"/>
    <w:rsid w:val="00790CDC"/>
    <w:rsid w:val="00790E69"/>
    <w:rsid w:val="00790EAA"/>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74"/>
    <w:rsid w:val="00792E84"/>
    <w:rsid w:val="00792EAB"/>
    <w:rsid w:val="007931BE"/>
    <w:rsid w:val="0079339F"/>
    <w:rsid w:val="00793424"/>
    <w:rsid w:val="0079385C"/>
    <w:rsid w:val="00793AB6"/>
    <w:rsid w:val="00793B2B"/>
    <w:rsid w:val="00793C0D"/>
    <w:rsid w:val="00793C73"/>
    <w:rsid w:val="00793D42"/>
    <w:rsid w:val="00793E0B"/>
    <w:rsid w:val="007941BB"/>
    <w:rsid w:val="007942C7"/>
    <w:rsid w:val="00794609"/>
    <w:rsid w:val="00794796"/>
    <w:rsid w:val="00794CDC"/>
    <w:rsid w:val="00794E72"/>
    <w:rsid w:val="00795260"/>
    <w:rsid w:val="007952D3"/>
    <w:rsid w:val="00795691"/>
    <w:rsid w:val="00795A2C"/>
    <w:rsid w:val="00795B42"/>
    <w:rsid w:val="00795B51"/>
    <w:rsid w:val="00795E4A"/>
    <w:rsid w:val="00796046"/>
    <w:rsid w:val="007961F3"/>
    <w:rsid w:val="00796342"/>
    <w:rsid w:val="007964C9"/>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49"/>
    <w:rsid w:val="007A0086"/>
    <w:rsid w:val="007A011F"/>
    <w:rsid w:val="007A01E8"/>
    <w:rsid w:val="007A03D5"/>
    <w:rsid w:val="007A05DF"/>
    <w:rsid w:val="007A0660"/>
    <w:rsid w:val="007A0793"/>
    <w:rsid w:val="007A0807"/>
    <w:rsid w:val="007A08A8"/>
    <w:rsid w:val="007A0B6D"/>
    <w:rsid w:val="007A0B95"/>
    <w:rsid w:val="007A0D55"/>
    <w:rsid w:val="007A1083"/>
    <w:rsid w:val="007A12B7"/>
    <w:rsid w:val="007A12BC"/>
    <w:rsid w:val="007A12D7"/>
    <w:rsid w:val="007A12EF"/>
    <w:rsid w:val="007A131D"/>
    <w:rsid w:val="007A17C8"/>
    <w:rsid w:val="007A17E1"/>
    <w:rsid w:val="007A18F6"/>
    <w:rsid w:val="007A1AF9"/>
    <w:rsid w:val="007A1B0B"/>
    <w:rsid w:val="007A1D3D"/>
    <w:rsid w:val="007A1E63"/>
    <w:rsid w:val="007A1F53"/>
    <w:rsid w:val="007A22AD"/>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E61"/>
    <w:rsid w:val="007A3F96"/>
    <w:rsid w:val="007A417C"/>
    <w:rsid w:val="007A42CF"/>
    <w:rsid w:val="007A42DA"/>
    <w:rsid w:val="007A436C"/>
    <w:rsid w:val="007A4383"/>
    <w:rsid w:val="007A47B0"/>
    <w:rsid w:val="007A4A4D"/>
    <w:rsid w:val="007A4F15"/>
    <w:rsid w:val="007A4F49"/>
    <w:rsid w:val="007A5096"/>
    <w:rsid w:val="007A50F2"/>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90D"/>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3057"/>
    <w:rsid w:val="007B357A"/>
    <w:rsid w:val="007B35F7"/>
    <w:rsid w:val="007B3623"/>
    <w:rsid w:val="007B3651"/>
    <w:rsid w:val="007B3656"/>
    <w:rsid w:val="007B3793"/>
    <w:rsid w:val="007B388A"/>
    <w:rsid w:val="007B3ABE"/>
    <w:rsid w:val="007B3C0E"/>
    <w:rsid w:val="007B3D83"/>
    <w:rsid w:val="007B3F01"/>
    <w:rsid w:val="007B44B3"/>
    <w:rsid w:val="007B4560"/>
    <w:rsid w:val="007B49A9"/>
    <w:rsid w:val="007B4C7B"/>
    <w:rsid w:val="007B4CA0"/>
    <w:rsid w:val="007B4DDA"/>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65"/>
    <w:rsid w:val="007C0EF7"/>
    <w:rsid w:val="007C0F3D"/>
    <w:rsid w:val="007C1134"/>
    <w:rsid w:val="007C1456"/>
    <w:rsid w:val="007C1627"/>
    <w:rsid w:val="007C1693"/>
    <w:rsid w:val="007C198A"/>
    <w:rsid w:val="007C1D21"/>
    <w:rsid w:val="007C1DC2"/>
    <w:rsid w:val="007C20A9"/>
    <w:rsid w:val="007C2156"/>
    <w:rsid w:val="007C2461"/>
    <w:rsid w:val="007C24B3"/>
    <w:rsid w:val="007C27A0"/>
    <w:rsid w:val="007C27B6"/>
    <w:rsid w:val="007C2817"/>
    <w:rsid w:val="007C282F"/>
    <w:rsid w:val="007C2B65"/>
    <w:rsid w:val="007C2BA0"/>
    <w:rsid w:val="007C2C73"/>
    <w:rsid w:val="007C2D22"/>
    <w:rsid w:val="007C2F4A"/>
    <w:rsid w:val="007C316B"/>
    <w:rsid w:val="007C33C4"/>
    <w:rsid w:val="007C3530"/>
    <w:rsid w:val="007C3741"/>
    <w:rsid w:val="007C38EB"/>
    <w:rsid w:val="007C3ABC"/>
    <w:rsid w:val="007C3C63"/>
    <w:rsid w:val="007C3F27"/>
    <w:rsid w:val="007C3FEC"/>
    <w:rsid w:val="007C4106"/>
    <w:rsid w:val="007C430A"/>
    <w:rsid w:val="007C452D"/>
    <w:rsid w:val="007C48CB"/>
    <w:rsid w:val="007C4A44"/>
    <w:rsid w:val="007C4AD2"/>
    <w:rsid w:val="007C4B2A"/>
    <w:rsid w:val="007C4F7B"/>
    <w:rsid w:val="007C5103"/>
    <w:rsid w:val="007C5206"/>
    <w:rsid w:val="007C539E"/>
    <w:rsid w:val="007C54E1"/>
    <w:rsid w:val="007C552F"/>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C68"/>
    <w:rsid w:val="007D0D58"/>
    <w:rsid w:val="007D1110"/>
    <w:rsid w:val="007D1178"/>
    <w:rsid w:val="007D1573"/>
    <w:rsid w:val="007D1610"/>
    <w:rsid w:val="007D1634"/>
    <w:rsid w:val="007D176D"/>
    <w:rsid w:val="007D1A5C"/>
    <w:rsid w:val="007D1BE9"/>
    <w:rsid w:val="007D1DE5"/>
    <w:rsid w:val="007D1E4E"/>
    <w:rsid w:val="007D1E8B"/>
    <w:rsid w:val="007D1EC0"/>
    <w:rsid w:val="007D20A8"/>
    <w:rsid w:val="007D2180"/>
    <w:rsid w:val="007D21AF"/>
    <w:rsid w:val="007D2255"/>
    <w:rsid w:val="007D23B9"/>
    <w:rsid w:val="007D2477"/>
    <w:rsid w:val="007D252F"/>
    <w:rsid w:val="007D28C1"/>
    <w:rsid w:val="007D2BD6"/>
    <w:rsid w:val="007D2F94"/>
    <w:rsid w:val="007D3051"/>
    <w:rsid w:val="007D3339"/>
    <w:rsid w:val="007D354A"/>
    <w:rsid w:val="007D3796"/>
    <w:rsid w:val="007D37B9"/>
    <w:rsid w:val="007D4233"/>
    <w:rsid w:val="007D4274"/>
    <w:rsid w:val="007D43AD"/>
    <w:rsid w:val="007D45C0"/>
    <w:rsid w:val="007D4649"/>
    <w:rsid w:val="007D4701"/>
    <w:rsid w:val="007D4B76"/>
    <w:rsid w:val="007D4CD2"/>
    <w:rsid w:val="007D4E28"/>
    <w:rsid w:val="007D4E9A"/>
    <w:rsid w:val="007D556C"/>
    <w:rsid w:val="007D561C"/>
    <w:rsid w:val="007D57E9"/>
    <w:rsid w:val="007D59D6"/>
    <w:rsid w:val="007D5B07"/>
    <w:rsid w:val="007D5DCF"/>
    <w:rsid w:val="007D5FAE"/>
    <w:rsid w:val="007D6296"/>
    <w:rsid w:val="007D63F3"/>
    <w:rsid w:val="007D65C7"/>
    <w:rsid w:val="007D66FD"/>
    <w:rsid w:val="007D67E6"/>
    <w:rsid w:val="007D6817"/>
    <w:rsid w:val="007D70CD"/>
    <w:rsid w:val="007D7296"/>
    <w:rsid w:val="007D7318"/>
    <w:rsid w:val="007D736F"/>
    <w:rsid w:val="007D7471"/>
    <w:rsid w:val="007D7675"/>
    <w:rsid w:val="007D785C"/>
    <w:rsid w:val="007D78BC"/>
    <w:rsid w:val="007D7A5B"/>
    <w:rsid w:val="007D7AC5"/>
    <w:rsid w:val="007D7BE2"/>
    <w:rsid w:val="007D7D57"/>
    <w:rsid w:val="007E0070"/>
    <w:rsid w:val="007E01B5"/>
    <w:rsid w:val="007E02E1"/>
    <w:rsid w:val="007E042D"/>
    <w:rsid w:val="007E05F0"/>
    <w:rsid w:val="007E0791"/>
    <w:rsid w:val="007E082E"/>
    <w:rsid w:val="007E0AB6"/>
    <w:rsid w:val="007E0B7C"/>
    <w:rsid w:val="007E0B80"/>
    <w:rsid w:val="007E1010"/>
    <w:rsid w:val="007E140B"/>
    <w:rsid w:val="007E1586"/>
    <w:rsid w:val="007E19F2"/>
    <w:rsid w:val="007E2682"/>
    <w:rsid w:val="007E2725"/>
    <w:rsid w:val="007E27E1"/>
    <w:rsid w:val="007E2A79"/>
    <w:rsid w:val="007E2C51"/>
    <w:rsid w:val="007E2F1F"/>
    <w:rsid w:val="007E2F41"/>
    <w:rsid w:val="007E2F74"/>
    <w:rsid w:val="007E30D9"/>
    <w:rsid w:val="007E3188"/>
    <w:rsid w:val="007E32E3"/>
    <w:rsid w:val="007E34EC"/>
    <w:rsid w:val="007E356C"/>
    <w:rsid w:val="007E35F6"/>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01"/>
    <w:rsid w:val="007E55D1"/>
    <w:rsid w:val="007E567B"/>
    <w:rsid w:val="007E57C7"/>
    <w:rsid w:val="007E5811"/>
    <w:rsid w:val="007E584F"/>
    <w:rsid w:val="007E5BC4"/>
    <w:rsid w:val="007E5CF4"/>
    <w:rsid w:val="007E5DF6"/>
    <w:rsid w:val="007E5E69"/>
    <w:rsid w:val="007E61C2"/>
    <w:rsid w:val="007E6255"/>
    <w:rsid w:val="007E6263"/>
    <w:rsid w:val="007E62C6"/>
    <w:rsid w:val="007E6447"/>
    <w:rsid w:val="007E6A7E"/>
    <w:rsid w:val="007E6DC8"/>
    <w:rsid w:val="007E7133"/>
    <w:rsid w:val="007E73BE"/>
    <w:rsid w:val="007E7472"/>
    <w:rsid w:val="007E759A"/>
    <w:rsid w:val="007E791B"/>
    <w:rsid w:val="007E7BC7"/>
    <w:rsid w:val="007E7EDD"/>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C8F"/>
    <w:rsid w:val="007F1DC3"/>
    <w:rsid w:val="007F1E25"/>
    <w:rsid w:val="007F2024"/>
    <w:rsid w:val="007F2068"/>
    <w:rsid w:val="007F20F3"/>
    <w:rsid w:val="007F2265"/>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25"/>
    <w:rsid w:val="007F4137"/>
    <w:rsid w:val="007F4146"/>
    <w:rsid w:val="007F426C"/>
    <w:rsid w:val="007F44E7"/>
    <w:rsid w:val="007F462E"/>
    <w:rsid w:val="007F46C0"/>
    <w:rsid w:val="007F4A35"/>
    <w:rsid w:val="007F4BB2"/>
    <w:rsid w:val="007F4C82"/>
    <w:rsid w:val="007F4C8C"/>
    <w:rsid w:val="007F4CDD"/>
    <w:rsid w:val="007F4ED0"/>
    <w:rsid w:val="007F4F0E"/>
    <w:rsid w:val="007F5214"/>
    <w:rsid w:val="007F528A"/>
    <w:rsid w:val="007F546C"/>
    <w:rsid w:val="007F54B0"/>
    <w:rsid w:val="007F54E5"/>
    <w:rsid w:val="007F58C0"/>
    <w:rsid w:val="007F58D3"/>
    <w:rsid w:val="007F5A97"/>
    <w:rsid w:val="007F5B26"/>
    <w:rsid w:val="007F5E81"/>
    <w:rsid w:val="007F5ED0"/>
    <w:rsid w:val="007F623D"/>
    <w:rsid w:val="007F6656"/>
    <w:rsid w:val="007F66AB"/>
    <w:rsid w:val="007F677E"/>
    <w:rsid w:val="007F69F7"/>
    <w:rsid w:val="007F6B5B"/>
    <w:rsid w:val="007F6E74"/>
    <w:rsid w:val="007F6EE4"/>
    <w:rsid w:val="007F7027"/>
    <w:rsid w:val="007F7125"/>
    <w:rsid w:val="007F73AF"/>
    <w:rsid w:val="007F73DC"/>
    <w:rsid w:val="007F745E"/>
    <w:rsid w:val="007F7567"/>
    <w:rsid w:val="007F7578"/>
    <w:rsid w:val="007F76B2"/>
    <w:rsid w:val="007F76F2"/>
    <w:rsid w:val="007F7714"/>
    <w:rsid w:val="007F78F8"/>
    <w:rsid w:val="007F792B"/>
    <w:rsid w:val="007F7B68"/>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AEE"/>
    <w:rsid w:val="00801BC3"/>
    <w:rsid w:val="00801D91"/>
    <w:rsid w:val="00801D9E"/>
    <w:rsid w:val="0080221E"/>
    <w:rsid w:val="0080229D"/>
    <w:rsid w:val="00802556"/>
    <w:rsid w:val="00802AB3"/>
    <w:rsid w:val="00802AD2"/>
    <w:rsid w:val="00802B73"/>
    <w:rsid w:val="00802C9E"/>
    <w:rsid w:val="00802E04"/>
    <w:rsid w:val="00803152"/>
    <w:rsid w:val="00803214"/>
    <w:rsid w:val="0080332A"/>
    <w:rsid w:val="008035A9"/>
    <w:rsid w:val="008035E5"/>
    <w:rsid w:val="0080374A"/>
    <w:rsid w:val="00803777"/>
    <w:rsid w:val="008038BB"/>
    <w:rsid w:val="00803AA7"/>
    <w:rsid w:val="00803ADF"/>
    <w:rsid w:val="00803B2A"/>
    <w:rsid w:val="00803BB7"/>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BE"/>
    <w:rsid w:val="008058F7"/>
    <w:rsid w:val="00805943"/>
    <w:rsid w:val="00805C1B"/>
    <w:rsid w:val="00805C74"/>
    <w:rsid w:val="00805C9C"/>
    <w:rsid w:val="00805DAB"/>
    <w:rsid w:val="0080679B"/>
    <w:rsid w:val="00806A26"/>
    <w:rsid w:val="00806ECA"/>
    <w:rsid w:val="00806F18"/>
    <w:rsid w:val="008071FA"/>
    <w:rsid w:val="00807271"/>
    <w:rsid w:val="00807403"/>
    <w:rsid w:val="0080757E"/>
    <w:rsid w:val="0080758B"/>
    <w:rsid w:val="00807644"/>
    <w:rsid w:val="0080770C"/>
    <w:rsid w:val="00807730"/>
    <w:rsid w:val="008078D8"/>
    <w:rsid w:val="00810247"/>
    <w:rsid w:val="0081038E"/>
    <w:rsid w:val="00810494"/>
    <w:rsid w:val="008106F5"/>
    <w:rsid w:val="0081089F"/>
    <w:rsid w:val="008109B2"/>
    <w:rsid w:val="00810A7C"/>
    <w:rsid w:val="00810B20"/>
    <w:rsid w:val="00810C10"/>
    <w:rsid w:val="00810F23"/>
    <w:rsid w:val="00811029"/>
    <w:rsid w:val="0081105C"/>
    <w:rsid w:val="008110B8"/>
    <w:rsid w:val="00811221"/>
    <w:rsid w:val="00811829"/>
    <w:rsid w:val="008118D6"/>
    <w:rsid w:val="00811C72"/>
    <w:rsid w:val="00812250"/>
    <w:rsid w:val="008126E3"/>
    <w:rsid w:val="00812717"/>
    <w:rsid w:val="00812721"/>
    <w:rsid w:val="008127CF"/>
    <w:rsid w:val="00812A98"/>
    <w:rsid w:val="00813085"/>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3E5"/>
    <w:rsid w:val="00815506"/>
    <w:rsid w:val="00815957"/>
    <w:rsid w:val="00815A74"/>
    <w:rsid w:val="00815BC6"/>
    <w:rsid w:val="00815EEA"/>
    <w:rsid w:val="00816125"/>
    <w:rsid w:val="008165C6"/>
    <w:rsid w:val="00816613"/>
    <w:rsid w:val="00816A07"/>
    <w:rsid w:val="00816C50"/>
    <w:rsid w:val="00817240"/>
    <w:rsid w:val="0081739E"/>
    <w:rsid w:val="008173B1"/>
    <w:rsid w:val="0081744C"/>
    <w:rsid w:val="00817456"/>
    <w:rsid w:val="008174E0"/>
    <w:rsid w:val="00817856"/>
    <w:rsid w:val="008178EC"/>
    <w:rsid w:val="00817D37"/>
    <w:rsid w:val="00817E83"/>
    <w:rsid w:val="00817EAD"/>
    <w:rsid w:val="00817FBA"/>
    <w:rsid w:val="0082013E"/>
    <w:rsid w:val="0082022D"/>
    <w:rsid w:val="0082028D"/>
    <w:rsid w:val="0082058A"/>
    <w:rsid w:val="00820635"/>
    <w:rsid w:val="0082063F"/>
    <w:rsid w:val="008209D5"/>
    <w:rsid w:val="00820D71"/>
    <w:rsid w:val="00820DAA"/>
    <w:rsid w:val="00820FA3"/>
    <w:rsid w:val="00821214"/>
    <w:rsid w:val="008216EE"/>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400"/>
    <w:rsid w:val="00823698"/>
    <w:rsid w:val="008237F3"/>
    <w:rsid w:val="008237FE"/>
    <w:rsid w:val="0082387D"/>
    <w:rsid w:val="00823B68"/>
    <w:rsid w:val="00823CB5"/>
    <w:rsid w:val="00823E8D"/>
    <w:rsid w:val="00823EDD"/>
    <w:rsid w:val="00823EED"/>
    <w:rsid w:val="0082403C"/>
    <w:rsid w:val="00824136"/>
    <w:rsid w:val="0082482A"/>
    <w:rsid w:val="00824892"/>
    <w:rsid w:val="0082499B"/>
    <w:rsid w:val="00824A71"/>
    <w:rsid w:val="00825085"/>
    <w:rsid w:val="00825258"/>
    <w:rsid w:val="00825548"/>
    <w:rsid w:val="00825621"/>
    <w:rsid w:val="00825B9F"/>
    <w:rsid w:val="00825BBE"/>
    <w:rsid w:val="00825C72"/>
    <w:rsid w:val="00825D45"/>
    <w:rsid w:val="00825FD8"/>
    <w:rsid w:val="00826253"/>
    <w:rsid w:val="008264C7"/>
    <w:rsid w:val="00826625"/>
    <w:rsid w:val="00826715"/>
    <w:rsid w:val="00827471"/>
    <w:rsid w:val="0082766E"/>
    <w:rsid w:val="008276F3"/>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229"/>
    <w:rsid w:val="00831507"/>
    <w:rsid w:val="00831A3B"/>
    <w:rsid w:val="00831B5C"/>
    <w:rsid w:val="008322EE"/>
    <w:rsid w:val="00832482"/>
    <w:rsid w:val="008325D9"/>
    <w:rsid w:val="008326D6"/>
    <w:rsid w:val="00832BDE"/>
    <w:rsid w:val="00832F40"/>
    <w:rsid w:val="00833165"/>
    <w:rsid w:val="008332E1"/>
    <w:rsid w:val="008333B3"/>
    <w:rsid w:val="0083357B"/>
    <w:rsid w:val="008337CE"/>
    <w:rsid w:val="0083396D"/>
    <w:rsid w:val="00833EAC"/>
    <w:rsid w:val="0083403D"/>
    <w:rsid w:val="0083425E"/>
    <w:rsid w:val="00834557"/>
    <w:rsid w:val="00834633"/>
    <w:rsid w:val="008349AF"/>
    <w:rsid w:val="008349E4"/>
    <w:rsid w:val="00834DC4"/>
    <w:rsid w:val="00834E2D"/>
    <w:rsid w:val="00834E6B"/>
    <w:rsid w:val="0083514C"/>
    <w:rsid w:val="008352F3"/>
    <w:rsid w:val="00835670"/>
    <w:rsid w:val="00835783"/>
    <w:rsid w:val="00835825"/>
    <w:rsid w:val="00835CD7"/>
    <w:rsid w:val="008366D3"/>
    <w:rsid w:val="0083686C"/>
    <w:rsid w:val="00836975"/>
    <w:rsid w:val="00836AF6"/>
    <w:rsid w:val="00836C3F"/>
    <w:rsid w:val="00836D55"/>
    <w:rsid w:val="00836D66"/>
    <w:rsid w:val="0083733E"/>
    <w:rsid w:val="0083747D"/>
    <w:rsid w:val="008376F9"/>
    <w:rsid w:val="00837736"/>
    <w:rsid w:val="00837856"/>
    <w:rsid w:val="00837A2E"/>
    <w:rsid w:val="00837A4D"/>
    <w:rsid w:val="00837B3D"/>
    <w:rsid w:val="00837DEF"/>
    <w:rsid w:val="00837EFE"/>
    <w:rsid w:val="008400A7"/>
    <w:rsid w:val="0084030C"/>
    <w:rsid w:val="00840388"/>
    <w:rsid w:val="008403E8"/>
    <w:rsid w:val="008405B2"/>
    <w:rsid w:val="00840682"/>
    <w:rsid w:val="008407B1"/>
    <w:rsid w:val="00840819"/>
    <w:rsid w:val="00840C48"/>
    <w:rsid w:val="0084101C"/>
    <w:rsid w:val="00841033"/>
    <w:rsid w:val="0084115B"/>
    <w:rsid w:val="00841196"/>
    <w:rsid w:val="0084120A"/>
    <w:rsid w:val="008412D1"/>
    <w:rsid w:val="008413F7"/>
    <w:rsid w:val="008413F9"/>
    <w:rsid w:val="008419BB"/>
    <w:rsid w:val="00841DC2"/>
    <w:rsid w:val="008421BB"/>
    <w:rsid w:val="0084227C"/>
    <w:rsid w:val="00842430"/>
    <w:rsid w:val="008426B9"/>
    <w:rsid w:val="00842AD7"/>
    <w:rsid w:val="00842B8E"/>
    <w:rsid w:val="00842C02"/>
    <w:rsid w:val="00842D6F"/>
    <w:rsid w:val="00842E60"/>
    <w:rsid w:val="00842EA5"/>
    <w:rsid w:val="00843172"/>
    <w:rsid w:val="00843196"/>
    <w:rsid w:val="00843368"/>
    <w:rsid w:val="008437D7"/>
    <w:rsid w:val="00843AE2"/>
    <w:rsid w:val="00843C2D"/>
    <w:rsid w:val="00843C5D"/>
    <w:rsid w:val="00843D62"/>
    <w:rsid w:val="00843F1B"/>
    <w:rsid w:val="00844548"/>
    <w:rsid w:val="0084476D"/>
    <w:rsid w:val="00844C98"/>
    <w:rsid w:val="00844ECF"/>
    <w:rsid w:val="0084524F"/>
    <w:rsid w:val="008453DF"/>
    <w:rsid w:val="008454A5"/>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E4"/>
    <w:rsid w:val="00847257"/>
    <w:rsid w:val="0084725D"/>
    <w:rsid w:val="0084728F"/>
    <w:rsid w:val="0084754D"/>
    <w:rsid w:val="00847772"/>
    <w:rsid w:val="0084782B"/>
    <w:rsid w:val="00847965"/>
    <w:rsid w:val="00847C81"/>
    <w:rsid w:val="00847DF4"/>
    <w:rsid w:val="00847FA4"/>
    <w:rsid w:val="00847FBB"/>
    <w:rsid w:val="00850124"/>
    <w:rsid w:val="00850378"/>
    <w:rsid w:val="0085045F"/>
    <w:rsid w:val="008507F8"/>
    <w:rsid w:val="00850846"/>
    <w:rsid w:val="00850A0A"/>
    <w:rsid w:val="008511EB"/>
    <w:rsid w:val="00851752"/>
    <w:rsid w:val="00851927"/>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4D98"/>
    <w:rsid w:val="00855052"/>
    <w:rsid w:val="0085524B"/>
    <w:rsid w:val="008553EF"/>
    <w:rsid w:val="008558DB"/>
    <w:rsid w:val="00855959"/>
    <w:rsid w:val="00855A80"/>
    <w:rsid w:val="00855AA0"/>
    <w:rsid w:val="00855C77"/>
    <w:rsid w:val="00855D14"/>
    <w:rsid w:val="00855D7F"/>
    <w:rsid w:val="00855E80"/>
    <w:rsid w:val="00855F84"/>
    <w:rsid w:val="00856006"/>
    <w:rsid w:val="008560DE"/>
    <w:rsid w:val="00856342"/>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3D8"/>
    <w:rsid w:val="0086164B"/>
    <w:rsid w:val="008616DC"/>
    <w:rsid w:val="0086191F"/>
    <w:rsid w:val="00861CC6"/>
    <w:rsid w:val="00861FC3"/>
    <w:rsid w:val="00861FE0"/>
    <w:rsid w:val="008620B0"/>
    <w:rsid w:val="00862252"/>
    <w:rsid w:val="008622B0"/>
    <w:rsid w:val="00862429"/>
    <w:rsid w:val="00862467"/>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6A9"/>
    <w:rsid w:val="00864A19"/>
    <w:rsid w:val="00864B62"/>
    <w:rsid w:val="00864D9D"/>
    <w:rsid w:val="00864DC7"/>
    <w:rsid w:val="00864E1E"/>
    <w:rsid w:val="00864E23"/>
    <w:rsid w:val="00864ECB"/>
    <w:rsid w:val="00864F4F"/>
    <w:rsid w:val="00865162"/>
    <w:rsid w:val="0086537A"/>
    <w:rsid w:val="00865A00"/>
    <w:rsid w:val="00865BCC"/>
    <w:rsid w:val="00865E09"/>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67FA7"/>
    <w:rsid w:val="00870218"/>
    <w:rsid w:val="00870241"/>
    <w:rsid w:val="008702BD"/>
    <w:rsid w:val="008703F3"/>
    <w:rsid w:val="008704C1"/>
    <w:rsid w:val="0087053A"/>
    <w:rsid w:val="00870763"/>
    <w:rsid w:val="008707D1"/>
    <w:rsid w:val="00870939"/>
    <w:rsid w:val="00870979"/>
    <w:rsid w:val="00870AE2"/>
    <w:rsid w:val="00870D6F"/>
    <w:rsid w:val="00870E0C"/>
    <w:rsid w:val="00870EDD"/>
    <w:rsid w:val="00871192"/>
    <w:rsid w:val="0087122C"/>
    <w:rsid w:val="00871390"/>
    <w:rsid w:val="008718C9"/>
    <w:rsid w:val="008718FC"/>
    <w:rsid w:val="0087192C"/>
    <w:rsid w:val="0087197A"/>
    <w:rsid w:val="0087207F"/>
    <w:rsid w:val="00872684"/>
    <w:rsid w:val="00872856"/>
    <w:rsid w:val="00872B2A"/>
    <w:rsid w:val="00872C0B"/>
    <w:rsid w:val="00872D0F"/>
    <w:rsid w:val="00872E53"/>
    <w:rsid w:val="00872E8B"/>
    <w:rsid w:val="00873184"/>
    <w:rsid w:val="00873494"/>
    <w:rsid w:val="008734D2"/>
    <w:rsid w:val="00873725"/>
    <w:rsid w:val="008737DF"/>
    <w:rsid w:val="0087391B"/>
    <w:rsid w:val="00873DB9"/>
    <w:rsid w:val="00873FC0"/>
    <w:rsid w:val="00874072"/>
    <w:rsid w:val="008742BA"/>
    <w:rsid w:val="008743B1"/>
    <w:rsid w:val="00874540"/>
    <w:rsid w:val="008745DA"/>
    <w:rsid w:val="00874721"/>
    <w:rsid w:val="00874846"/>
    <w:rsid w:val="00874899"/>
    <w:rsid w:val="008748F7"/>
    <w:rsid w:val="00874927"/>
    <w:rsid w:val="00874D38"/>
    <w:rsid w:val="00874FCE"/>
    <w:rsid w:val="00874FDB"/>
    <w:rsid w:val="00875402"/>
    <w:rsid w:val="0087542D"/>
    <w:rsid w:val="008754EB"/>
    <w:rsid w:val="00875568"/>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99"/>
    <w:rsid w:val="008800CF"/>
    <w:rsid w:val="008802BE"/>
    <w:rsid w:val="00880324"/>
    <w:rsid w:val="0088034F"/>
    <w:rsid w:val="00880388"/>
    <w:rsid w:val="00880866"/>
    <w:rsid w:val="0088090E"/>
    <w:rsid w:val="00880BE2"/>
    <w:rsid w:val="00880BFE"/>
    <w:rsid w:val="00880C4C"/>
    <w:rsid w:val="00880E63"/>
    <w:rsid w:val="00880F6A"/>
    <w:rsid w:val="008810B2"/>
    <w:rsid w:val="008811B0"/>
    <w:rsid w:val="008811E0"/>
    <w:rsid w:val="008815AA"/>
    <w:rsid w:val="0088182A"/>
    <w:rsid w:val="00881896"/>
    <w:rsid w:val="0088196A"/>
    <w:rsid w:val="00881F35"/>
    <w:rsid w:val="008828B1"/>
    <w:rsid w:val="00882C18"/>
    <w:rsid w:val="00882C4F"/>
    <w:rsid w:val="00882C7E"/>
    <w:rsid w:val="00882D3B"/>
    <w:rsid w:val="00882F25"/>
    <w:rsid w:val="00882F42"/>
    <w:rsid w:val="00882F4B"/>
    <w:rsid w:val="00883040"/>
    <w:rsid w:val="00883106"/>
    <w:rsid w:val="008831D6"/>
    <w:rsid w:val="0088387C"/>
    <w:rsid w:val="00883DAB"/>
    <w:rsid w:val="00883FCE"/>
    <w:rsid w:val="0088431C"/>
    <w:rsid w:val="0088455C"/>
    <w:rsid w:val="008845F2"/>
    <w:rsid w:val="008847AE"/>
    <w:rsid w:val="00884AB3"/>
    <w:rsid w:val="00884B74"/>
    <w:rsid w:val="008855DD"/>
    <w:rsid w:val="00885618"/>
    <w:rsid w:val="00885745"/>
    <w:rsid w:val="008857E8"/>
    <w:rsid w:val="0088581E"/>
    <w:rsid w:val="00885921"/>
    <w:rsid w:val="00885B18"/>
    <w:rsid w:val="00885B99"/>
    <w:rsid w:val="00885E0D"/>
    <w:rsid w:val="00885E2B"/>
    <w:rsid w:val="00886215"/>
    <w:rsid w:val="0088622E"/>
    <w:rsid w:val="008862B1"/>
    <w:rsid w:val="008863C0"/>
    <w:rsid w:val="0088647E"/>
    <w:rsid w:val="008865C9"/>
    <w:rsid w:val="0088660E"/>
    <w:rsid w:val="0088675C"/>
    <w:rsid w:val="00886888"/>
    <w:rsid w:val="0088688E"/>
    <w:rsid w:val="00886923"/>
    <w:rsid w:val="008869D8"/>
    <w:rsid w:val="00886B85"/>
    <w:rsid w:val="00886C56"/>
    <w:rsid w:val="00886E18"/>
    <w:rsid w:val="00886E3C"/>
    <w:rsid w:val="00886FE2"/>
    <w:rsid w:val="00887464"/>
    <w:rsid w:val="0088753A"/>
    <w:rsid w:val="008876B1"/>
    <w:rsid w:val="00887856"/>
    <w:rsid w:val="00887860"/>
    <w:rsid w:val="00887AA6"/>
    <w:rsid w:val="00887B33"/>
    <w:rsid w:val="00887B60"/>
    <w:rsid w:val="00887BAC"/>
    <w:rsid w:val="00887D17"/>
    <w:rsid w:val="00887F22"/>
    <w:rsid w:val="00887F34"/>
    <w:rsid w:val="00890018"/>
    <w:rsid w:val="0089005A"/>
    <w:rsid w:val="00890075"/>
    <w:rsid w:val="00890203"/>
    <w:rsid w:val="008903F2"/>
    <w:rsid w:val="008905EF"/>
    <w:rsid w:val="00890B7B"/>
    <w:rsid w:val="00890BAC"/>
    <w:rsid w:val="00890CC3"/>
    <w:rsid w:val="00890FDB"/>
    <w:rsid w:val="0089110E"/>
    <w:rsid w:val="00891466"/>
    <w:rsid w:val="0089147E"/>
    <w:rsid w:val="00891486"/>
    <w:rsid w:val="0089157A"/>
    <w:rsid w:val="008915ED"/>
    <w:rsid w:val="0089162E"/>
    <w:rsid w:val="008918E6"/>
    <w:rsid w:val="00891B4C"/>
    <w:rsid w:val="00891BDB"/>
    <w:rsid w:val="00891C67"/>
    <w:rsid w:val="00891D90"/>
    <w:rsid w:val="00891F86"/>
    <w:rsid w:val="00891FCE"/>
    <w:rsid w:val="008923D5"/>
    <w:rsid w:val="0089249D"/>
    <w:rsid w:val="008927A2"/>
    <w:rsid w:val="00892FD6"/>
    <w:rsid w:val="008930E0"/>
    <w:rsid w:val="00893502"/>
    <w:rsid w:val="008936D4"/>
    <w:rsid w:val="00893843"/>
    <w:rsid w:val="00893BD6"/>
    <w:rsid w:val="00893E0A"/>
    <w:rsid w:val="00893F07"/>
    <w:rsid w:val="008940DF"/>
    <w:rsid w:val="00894192"/>
    <w:rsid w:val="008942FE"/>
    <w:rsid w:val="008944F9"/>
    <w:rsid w:val="00894543"/>
    <w:rsid w:val="00894577"/>
    <w:rsid w:val="0089461C"/>
    <w:rsid w:val="00894746"/>
    <w:rsid w:val="00894852"/>
    <w:rsid w:val="00894B27"/>
    <w:rsid w:val="00894C3D"/>
    <w:rsid w:val="00894F64"/>
    <w:rsid w:val="0089538A"/>
    <w:rsid w:val="008954BB"/>
    <w:rsid w:val="008956FA"/>
    <w:rsid w:val="00895853"/>
    <w:rsid w:val="008959B9"/>
    <w:rsid w:val="00895D40"/>
    <w:rsid w:val="00896465"/>
    <w:rsid w:val="00896476"/>
    <w:rsid w:val="00896893"/>
    <w:rsid w:val="00896D6B"/>
    <w:rsid w:val="00896F2B"/>
    <w:rsid w:val="008971C3"/>
    <w:rsid w:val="00897698"/>
    <w:rsid w:val="00897802"/>
    <w:rsid w:val="008978C4"/>
    <w:rsid w:val="00897AE8"/>
    <w:rsid w:val="00897B74"/>
    <w:rsid w:val="00897BD6"/>
    <w:rsid w:val="008A00D3"/>
    <w:rsid w:val="008A08AD"/>
    <w:rsid w:val="008A08B8"/>
    <w:rsid w:val="008A0CD9"/>
    <w:rsid w:val="008A0CF2"/>
    <w:rsid w:val="008A0D7E"/>
    <w:rsid w:val="008A1134"/>
    <w:rsid w:val="008A115A"/>
    <w:rsid w:val="008A11CF"/>
    <w:rsid w:val="008A127D"/>
    <w:rsid w:val="008A13FE"/>
    <w:rsid w:val="008A1489"/>
    <w:rsid w:val="008A17BD"/>
    <w:rsid w:val="008A17D9"/>
    <w:rsid w:val="008A1808"/>
    <w:rsid w:val="008A1B78"/>
    <w:rsid w:val="008A1BEB"/>
    <w:rsid w:val="008A1C9D"/>
    <w:rsid w:val="008A208C"/>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3E"/>
    <w:rsid w:val="008A6EB3"/>
    <w:rsid w:val="008A6F58"/>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276"/>
    <w:rsid w:val="008B235B"/>
    <w:rsid w:val="008B2825"/>
    <w:rsid w:val="008B2B31"/>
    <w:rsid w:val="008B2DD3"/>
    <w:rsid w:val="008B2F65"/>
    <w:rsid w:val="008B362B"/>
    <w:rsid w:val="008B3746"/>
    <w:rsid w:val="008B37BB"/>
    <w:rsid w:val="008B37C5"/>
    <w:rsid w:val="008B387E"/>
    <w:rsid w:val="008B3B58"/>
    <w:rsid w:val="008B3DA5"/>
    <w:rsid w:val="008B3F7A"/>
    <w:rsid w:val="008B414D"/>
    <w:rsid w:val="008B41B2"/>
    <w:rsid w:val="008B42C9"/>
    <w:rsid w:val="008B4350"/>
    <w:rsid w:val="008B437C"/>
    <w:rsid w:val="008B45A3"/>
    <w:rsid w:val="008B4E39"/>
    <w:rsid w:val="008B5067"/>
    <w:rsid w:val="008B50BF"/>
    <w:rsid w:val="008B54F0"/>
    <w:rsid w:val="008B55E1"/>
    <w:rsid w:val="008B562C"/>
    <w:rsid w:val="008B5700"/>
    <w:rsid w:val="008B58A7"/>
    <w:rsid w:val="008B58B1"/>
    <w:rsid w:val="008B59ED"/>
    <w:rsid w:val="008B5BC7"/>
    <w:rsid w:val="008B5D21"/>
    <w:rsid w:val="008B6179"/>
    <w:rsid w:val="008B6339"/>
    <w:rsid w:val="008B644A"/>
    <w:rsid w:val="008B651A"/>
    <w:rsid w:val="008B67BE"/>
    <w:rsid w:val="008B69C0"/>
    <w:rsid w:val="008B6B99"/>
    <w:rsid w:val="008B6CBB"/>
    <w:rsid w:val="008B6CC7"/>
    <w:rsid w:val="008B6CCD"/>
    <w:rsid w:val="008B6F13"/>
    <w:rsid w:val="008B6FAB"/>
    <w:rsid w:val="008B72CA"/>
    <w:rsid w:val="008B762F"/>
    <w:rsid w:val="008B776B"/>
    <w:rsid w:val="008B7877"/>
    <w:rsid w:val="008B79C7"/>
    <w:rsid w:val="008B7A6B"/>
    <w:rsid w:val="008B7E4A"/>
    <w:rsid w:val="008B7F7E"/>
    <w:rsid w:val="008C01CE"/>
    <w:rsid w:val="008C0495"/>
    <w:rsid w:val="008C0582"/>
    <w:rsid w:val="008C05C8"/>
    <w:rsid w:val="008C0B6F"/>
    <w:rsid w:val="008C107A"/>
    <w:rsid w:val="008C108B"/>
    <w:rsid w:val="008C113E"/>
    <w:rsid w:val="008C12B7"/>
    <w:rsid w:val="008C131A"/>
    <w:rsid w:val="008C156F"/>
    <w:rsid w:val="008C1661"/>
    <w:rsid w:val="008C1713"/>
    <w:rsid w:val="008C17E6"/>
    <w:rsid w:val="008C1838"/>
    <w:rsid w:val="008C1A84"/>
    <w:rsid w:val="008C1B33"/>
    <w:rsid w:val="008C1EA7"/>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628"/>
    <w:rsid w:val="008C6735"/>
    <w:rsid w:val="008C678C"/>
    <w:rsid w:val="008C684E"/>
    <w:rsid w:val="008C6929"/>
    <w:rsid w:val="008C6B34"/>
    <w:rsid w:val="008C6D48"/>
    <w:rsid w:val="008C7065"/>
    <w:rsid w:val="008C72C4"/>
    <w:rsid w:val="008C745C"/>
    <w:rsid w:val="008C7B12"/>
    <w:rsid w:val="008C7BF9"/>
    <w:rsid w:val="008D0063"/>
    <w:rsid w:val="008D01DE"/>
    <w:rsid w:val="008D0443"/>
    <w:rsid w:val="008D0A02"/>
    <w:rsid w:val="008D0A72"/>
    <w:rsid w:val="008D0DC2"/>
    <w:rsid w:val="008D0F7C"/>
    <w:rsid w:val="008D1064"/>
    <w:rsid w:val="008D116E"/>
    <w:rsid w:val="008D1395"/>
    <w:rsid w:val="008D1546"/>
    <w:rsid w:val="008D15AF"/>
    <w:rsid w:val="008D1A1B"/>
    <w:rsid w:val="008D1A93"/>
    <w:rsid w:val="008D1D8E"/>
    <w:rsid w:val="008D1E56"/>
    <w:rsid w:val="008D1FA2"/>
    <w:rsid w:val="008D20C5"/>
    <w:rsid w:val="008D2282"/>
    <w:rsid w:val="008D2341"/>
    <w:rsid w:val="008D2442"/>
    <w:rsid w:val="008D26E9"/>
    <w:rsid w:val="008D286C"/>
    <w:rsid w:val="008D290D"/>
    <w:rsid w:val="008D2B8E"/>
    <w:rsid w:val="008D2E22"/>
    <w:rsid w:val="008D2F0B"/>
    <w:rsid w:val="008D2F31"/>
    <w:rsid w:val="008D3176"/>
    <w:rsid w:val="008D31A0"/>
    <w:rsid w:val="008D3439"/>
    <w:rsid w:val="008D34C7"/>
    <w:rsid w:val="008D3773"/>
    <w:rsid w:val="008D3836"/>
    <w:rsid w:val="008D3B30"/>
    <w:rsid w:val="008D3B76"/>
    <w:rsid w:val="008D3C6B"/>
    <w:rsid w:val="008D3F3A"/>
    <w:rsid w:val="008D3F5C"/>
    <w:rsid w:val="008D3FCF"/>
    <w:rsid w:val="008D42D1"/>
    <w:rsid w:val="008D43A6"/>
    <w:rsid w:val="008D4482"/>
    <w:rsid w:val="008D48A6"/>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BD"/>
    <w:rsid w:val="008D6E3F"/>
    <w:rsid w:val="008D6EA6"/>
    <w:rsid w:val="008D7185"/>
    <w:rsid w:val="008D72C7"/>
    <w:rsid w:val="008D72EE"/>
    <w:rsid w:val="008D75B0"/>
    <w:rsid w:val="008D75EA"/>
    <w:rsid w:val="008D76C1"/>
    <w:rsid w:val="008D76C8"/>
    <w:rsid w:val="008D791B"/>
    <w:rsid w:val="008D7958"/>
    <w:rsid w:val="008D7A07"/>
    <w:rsid w:val="008D7DFE"/>
    <w:rsid w:val="008E002C"/>
    <w:rsid w:val="008E00C1"/>
    <w:rsid w:val="008E00F0"/>
    <w:rsid w:val="008E0305"/>
    <w:rsid w:val="008E0631"/>
    <w:rsid w:val="008E0B10"/>
    <w:rsid w:val="008E0BA5"/>
    <w:rsid w:val="008E0C83"/>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CD"/>
    <w:rsid w:val="008E51E5"/>
    <w:rsid w:val="008E53ED"/>
    <w:rsid w:val="008E53FD"/>
    <w:rsid w:val="008E55F2"/>
    <w:rsid w:val="008E59CC"/>
    <w:rsid w:val="008E5FFE"/>
    <w:rsid w:val="008E623A"/>
    <w:rsid w:val="008E644D"/>
    <w:rsid w:val="008E65C2"/>
    <w:rsid w:val="008E6679"/>
    <w:rsid w:val="008E6C37"/>
    <w:rsid w:val="008E6D4E"/>
    <w:rsid w:val="008E6F9E"/>
    <w:rsid w:val="008E70A6"/>
    <w:rsid w:val="008E7141"/>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27"/>
    <w:rsid w:val="008F0AA4"/>
    <w:rsid w:val="008F0FA3"/>
    <w:rsid w:val="008F1441"/>
    <w:rsid w:val="008F14A1"/>
    <w:rsid w:val="008F14A4"/>
    <w:rsid w:val="008F154C"/>
    <w:rsid w:val="008F15C4"/>
    <w:rsid w:val="008F1624"/>
    <w:rsid w:val="008F17A3"/>
    <w:rsid w:val="008F1843"/>
    <w:rsid w:val="008F1912"/>
    <w:rsid w:val="008F1ABE"/>
    <w:rsid w:val="008F1B55"/>
    <w:rsid w:val="008F1DD6"/>
    <w:rsid w:val="008F1E1B"/>
    <w:rsid w:val="008F1F64"/>
    <w:rsid w:val="008F2163"/>
    <w:rsid w:val="008F21F1"/>
    <w:rsid w:val="008F2585"/>
    <w:rsid w:val="008F2AB0"/>
    <w:rsid w:val="008F2B38"/>
    <w:rsid w:val="008F32D9"/>
    <w:rsid w:val="008F3564"/>
    <w:rsid w:val="008F3717"/>
    <w:rsid w:val="008F42C3"/>
    <w:rsid w:val="008F4469"/>
    <w:rsid w:val="008F44F3"/>
    <w:rsid w:val="008F494B"/>
    <w:rsid w:val="008F49FC"/>
    <w:rsid w:val="008F520A"/>
    <w:rsid w:val="008F5254"/>
    <w:rsid w:val="008F550A"/>
    <w:rsid w:val="008F568D"/>
    <w:rsid w:val="008F587D"/>
    <w:rsid w:val="008F5A0C"/>
    <w:rsid w:val="008F5A1B"/>
    <w:rsid w:val="008F5F50"/>
    <w:rsid w:val="008F60FC"/>
    <w:rsid w:val="008F6247"/>
    <w:rsid w:val="008F669C"/>
    <w:rsid w:val="008F66B5"/>
    <w:rsid w:val="008F6AF5"/>
    <w:rsid w:val="008F6B4A"/>
    <w:rsid w:val="008F6E3B"/>
    <w:rsid w:val="008F75E1"/>
    <w:rsid w:val="008F77BF"/>
    <w:rsid w:val="008F798B"/>
    <w:rsid w:val="008F7D52"/>
    <w:rsid w:val="008F7FED"/>
    <w:rsid w:val="009000FC"/>
    <w:rsid w:val="00900265"/>
    <w:rsid w:val="009002D7"/>
    <w:rsid w:val="009003FE"/>
    <w:rsid w:val="0090048E"/>
    <w:rsid w:val="0090052A"/>
    <w:rsid w:val="00900831"/>
    <w:rsid w:val="009009E4"/>
    <w:rsid w:val="00900B23"/>
    <w:rsid w:val="00900C25"/>
    <w:rsid w:val="00900C5B"/>
    <w:rsid w:val="00900DA2"/>
    <w:rsid w:val="00900F22"/>
    <w:rsid w:val="00900FCA"/>
    <w:rsid w:val="00901258"/>
    <w:rsid w:val="00901667"/>
    <w:rsid w:val="0090171D"/>
    <w:rsid w:val="00901751"/>
    <w:rsid w:val="009017A3"/>
    <w:rsid w:val="00901977"/>
    <w:rsid w:val="00901A15"/>
    <w:rsid w:val="00901B77"/>
    <w:rsid w:val="00901BE3"/>
    <w:rsid w:val="00902130"/>
    <w:rsid w:val="009022F2"/>
    <w:rsid w:val="009023BF"/>
    <w:rsid w:val="00902467"/>
    <w:rsid w:val="00902556"/>
    <w:rsid w:val="00902755"/>
    <w:rsid w:val="009027AF"/>
    <w:rsid w:val="009028F3"/>
    <w:rsid w:val="00902B88"/>
    <w:rsid w:val="00902C6F"/>
    <w:rsid w:val="00902CB2"/>
    <w:rsid w:val="00902D0C"/>
    <w:rsid w:val="009037DA"/>
    <w:rsid w:val="009038DB"/>
    <w:rsid w:val="009039AA"/>
    <w:rsid w:val="00903A00"/>
    <w:rsid w:val="00903BDD"/>
    <w:rsid w:val="00903EFD"/>
    <w:rsid w:val="00904456"/>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21E"/>
    <w:rsid w:val="009062A4"/>
    <w:rsid w:val="009063AA"/>
    <w:rsid w:val="009065C6"/>
    <w:rsid w:val="0090678A"/>
    <w:rsid w:val="009069F0"/>
    <w:rsid w:val="00906CC6"/>
    <w:rsid w:val="00907051"/>
    <w:rsid w:val="009073E2"/>
    <w:rsid w:val="009074B5"/>
    <w:rsid w:val="0090786B"/>
    <w:rsid w:val="009079A3"/>
    <w:rsid w:val="00907A57"/>
    <w:rsid w:val="00907CC6"/>
    <w:rsid w:val="00907F84"/>
    <w:rsid w:val="00907FC8"/>
    <w:rsid w:val="00910267"/>
    <w:rsid w:val="0091029A"/>
    <w:rsid w:val="0091045F"/>
    <w:rsid w:val="00910559"/>
    <w:rsid w:val="00910ABF"/>
    <w:rsid w:val="00910E7E"/>
    <w:rsid w:val="009111A9"/>
    <w:rsid w:val="009111D1"/>
    <w:rsid w:val="0091131E"/>
    <w:rsid w:val="00911612"/>
    <w:rsid w:val="0091164A"/>
    <w:rsid w:val="009117A4"/>
    <w:rsid w:val="009117E4"/>
    <w:rsid w:val="009118FB"/>
    <w:rsid w:val="00911A2B"/>
    <w:rsid w:val="00911D6F"/>
    <w:rsid w:val="00912441"/>
    <w:rsid w:val="0091248E"/>
    <w:rsid w:val="009126C3"/>
    <w:rsid w:val="00912A25"/>
    <w:rsid w:val="00912B40"/>
    <w:rsid w:val="00912C52"/>
    <w:rsid w:val="00912D84"/>
    <w:rsid w:val="0091301C"/>
    <w:rsid w:val="0091320B"/>
    <w:rsid w:val="00913334"/>
    <w:rsid w:val="00913397"/>
    <w:rsid w:val="0091379F"/>
    <w:rsid w:val="0091392B"/>
    <w:rsid w:val="00913A1D"/>
    <w:rsid w:val="00913D95"/>
    <w:rsid w:val="00913EB4"/>
    <w:rsid w:val="0091419E"/>
    <w:rsid w:val="009141FA"/>
    <w:rsid w:val="009147E3"/>
    <w:rsid w:val="009149F7"/>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BA9"/>
    <w:rsid w:val="00916D00"/>
    <w:rsid w:val="00916DC5"/>
    <w:rsid w:val="00916E0A"/>
    <w:rsid w:val="0091706C"/>
    <w:rsid w:val="00917426"/>
    <w:rsid w:val="00917490"/>
    <w:rsid w:val="009179BD"/>
    <w:rsid w:val="009179CB"/>
    <w:rsid w:val="00917B31"/>
    <w:rsid w:val="00917B3F"/>
    <w:rsid w:val="00917BA7"/>
    <w:rsid w:val="00917E29"/>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17"/>
    <w:rsid w:val="00925324"/>
    <w:rsid w:val="0092551A"/>
    <w:rsid w:val="009256B6"/>
    <w:rsid w:val="009258C1"/>
    <w:rsid w:val="00925A0A"/>
    <w:rsid w:val="00925BDB"/>
    <w:rsid w:val="00925C15"/>
    <w:rsid w:val="00925CCC"/>
    <w:rsid w:val="00925CDA"/>
    <w:rsid w:val="009262D1"/>
    <w:rsid w:val="0092634C"/>
    <w:rsid w:val="009263C7"/>
    <w:rsid w:val="009266A1"/>
    <w:rsid w:val="00926998"/>
    <w:rsid w:val="00926A0E"/>
    <w:rsid w:val="00926A41"/>
    <w:rsid w:val="00926CC4"/>
    <w:rsid w:val="00926F37"/>
    <w:rsid w:val="009270C4"/>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99D"/>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D7"/>
    <w:rsid w:val="00934392"/>
    <w:rsid w:val="00934582"/>
    <w:rsid w:val="00934605"/>
    <w:rsid w:val="00934625"/>
    <w:rsid w:val="00934790"/>
    <w:rsid w:val="00934966"/>
    <w:rsid w:val="00934D45"/>
    <w:rsid w:val="009351AA"/>
    <w:rsid w:val="00935277"/>
    <w:rsid w:val="009357E9"/>
    <w:rsid w:val="0093589A"/>
    <w:rsid w:val="00935DBF"/>
    <w:rsid w:val="0093606B"/>
    <w:rsid w:val="009360FD"/>
    <w:rsid w:val="009361F6"/>
    <w:rsid w:val="009362C4"/>
    <w:rsid w:val="0093639E"/>
    <w:rsid w:val="009366E1"/>
    <w:rsid w:val="00936A7E"/>
    <w:rsid w:val="00936AF4"/>
    <w:rsid w:val="00936BE5"/>
    <w:rsid w:val="00936DB0"/>
    <w:rsid w:val="00936E81"/>
    <w:rsid w:val="00937045"/>
    <w:rsid w:val="009373C3"/>
    <w:rsid w:val="0093766F"/>
    <w:rsid w:val="009376AF"/>
    <w:rsid w:val="00937790"/>
    <w:rsid w:val="009377C6"/>
    <w:rsid w:val="009377DC"/>
    <w:rsid w:val="00937901"/>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1FC2"/>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533"/>
    <w:rsid w:val="00944545"/>
    <w:rsid w:val="0094461F"/>
    <w:rsid w:val="00944A3C"/>
    <w:rsid w:val="00944AC1"/>
    <w:rsid w:val="00944F3F"/>
    <w:rsid w:val="00944FC9"/>
    <w:rsid w:val="00945019"/>
    <w:rsid w:val="009452E1"/>
    <w:rsid w:val="00945608"/>
    <w:rsid w:val="009456B3"/>
    <w:rsid w:val="0094583A"/>
    <w:rsid w:val="009458E9"/>
    <w:rsid w:val="009459D7"/>
    <w:rsid w:val="00945B1C"/>
    <w:rsid w:val="00945B46"/>
    <w:rsid w:val="00945E99"/>
    <w:rsid w:val="00945FB8"/>
    <w:rsid w:val="00946696"/>
    <w:rsid w:val="0094673F"/>
    <w:rsid w:val="009468ED"/>
    <w:rsid w:val="00946906"/>
    <w:rsid w:val="00946AEF"/>
    <w:rsid w:val="00946BCD"/>
    <w:rsid w:val="00946F6B"/>
    <w:rsid w:val="009472B9"/>
    <w:rsid w:val="00947357"/>
    <w:rsid w:val="00947569"/>
    <w:rsid w:val="0094763A"/>
    <w:rsid w:val="009476FA"/>
    <w:rsid w:val="00947794"/>
    <w:rsid w:val="00947984"/>
    <w:rsid w:val="00950062"/>
    <w:rsid w:val="009500EE"/>
    <w:rsid w:val="0095017A"/>
    <w:rsid w:val="00950180"/>
    <w:rsid w:val="0095021D"/>
    <w:rsid w:val="0095028D"/>
    <w:rsid w:val="00950350"/>
    <w:rsid w:val="00950529"/>
    <w:rsid w:val="009505C0"/>
    <w:rsid w:val="0095072C"/>
    <w:rsid w:val="00950730"/>
    <w:rsid w:val="00950C14"/>
    <w:rsid w:val="0095100E"/>
    <w:rsid w:val="00951197"/>
    <w:rsid w:val="009511C1"/>
    <w:rsid w:val="00951243"/>
    <w:rsid w:val="009512B8"/>
    <w:rsid w:val="009513CD"/>
    <w:rsid w:val="00951550"/>
    <w:rsid w:val="00951807"/>
    <w:rsid w:val="00951923"/>
    <w:rsid w:val="0095193A"/>
    <w:rsid w:val="0095196E"/>
    <w:rsid w:val="00951B6C"/>
    <w:rsid w:val="00951CFF"/>
    <w:rsid w:val="00951F6B"/>
    <w:rsid w:val="0095227B"/>
    <w:rsid w:val="00952351"/>
    <w:rsid w:val="0095244C"/>
    <w:rsid w:val="009524B7"/>
    <w:rsid w:val="0095268F"/>
    <w:rsid w:val="00952C7C"/>
    <w:rsid w:val="00952CB9"/>
    <w:rsid w:val="009530D6"/>
    <w:rsid w:val="00953174"/>
    <w:rsid w:val="0095326C"/>
    <w:rsid w:val="009535BF"/>
    <w:rsid w:val="00953611"/>
    <w:rsid w:val="00953680"/>
    <w:rsid w:val="009536BA"/>
    <w:rsid w:val="00953818"/>
    <w:rsid w:val="009538B5"/>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E5B"/>
    <w:rsid w:val="00956EE1"/>
    <w:rsid w:val="009572C6"/>
    <w:rsid w:val="0095730A"/>
    <w:rsid w:val="009574A8"/>
    <w:rsid w:val="00957840"/>
    <w:rsid w:val="00957BEC"/>
    <w:rsid w:val="0096016D"/>
    <w:rsid w:val="00960302"/>
    <w:rsid w:val="00960581"/>
    <w:rsid w:val="009605CD"/>
    <w:rsid w:val="0096069F"/>
    <w:rsid w:val="0096078A"/>
    <w:rsid w:val="00960B84"/>
    <w:rsid w:val="00960C12"/>
    <w:rsid w:val="009611F0"/>
    <w:rsid w:val="009613C4"/>
    <w:rsid w:val="0096141E"/>
    <w:rsid w:val="0096146D"/>
    <w:rsid w:val="009614C8"/>
    <w:rsid w:val="00961859"/>
    <w:rsid w:val="0096197E"/>
    <w:rsid w:val="00961999"/>
    <w:rsid w:val="00961DFF"/>
    <w:rsid w:val="00962396"/>
    <w:rsid w:val="00962758"/>
    <w:rsid w:val="009627E4"/>
    <w:rsid w:val="00962872"/>
    <w:rsid w:val="00962D8A"/>
    <w:rsid w:val="009631D9"/>
    <w:rsid w:val="00963440"/>
    <w:rsid w:val="0096362C"/>
    <w:rsid w:val="00963667"/>
    <w:rsid w:val="00963697"/>
    <w:rsid w:val="009639AB"/>
    <w:rsid w:val="00963B47"/>
    <w:rsid w:val="00963E1A"/>
    <w:rsid w:val="00963E1D"/>
    <w:rsid w:val="00963EB8"/>
    <w:rsid w:val="0096426C"/>
    <w:rsid w:val="009643E2"/>
    <w:rsid w:val="00964444"/>
    <w:rsid w:val="00964875"/>
    <w:rsid w:val="00964A24"/>
    <w:rsid w:val="00964B54"/>
    <w:rsid w:val="00964C23"/>
    <w:rsid w:val="00964D18"/>
    <w:rsid w:val="009650E3"/>
    <w:rsid w:val="00965206"/>
    <w:rsid w:val="009656A3"/>
    <w:rsid w:val="009658BB"/>
    <w:rsid w:val="009658DF"/>
    <w:rsid w:val="00965C7F"/>
    <w:rsid w:val="009661CD"/>
    <w:rsid w:val="00966525"/>
    <w:rsid w:val="00966707"/>
    <w:rsid w:val="0096679A"/>
    <w:rsid w:val="00966B0E"/>
    <w:rsid w:val="00966E6F"/>
    <w:rsid w:val="00966EA4"/>
    <w:rsid w:val="0096702C"/>
    <w:rsid w:val="00967175"/>
    <w:rsid w:val="00967181"/>
    <w:rsid w:val="00967209"/>
    <w:rsid w:val="0096723B"/>
    <w:rsid w:val="0096746E"/>
    <w:rsid w:val="0096770A"/>
    <w:rsid w:val="00967848"/>
    <w:rsid w:val="00967978"/>
    <w:rsid w:val="00967A1A"/>
    <w:rsid w:val="00967C72"/>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D2C"/>
    <w:rsid w:val="00971F1F"/>
    <w:rsid w:val="00971FE2"/>
    <w:rsid w:val="009722A3"/>
    <w:rsid w:val="0097241C"/>
    <w:rsid w:val="00972945"/>
    <w:rsid w:val="00972A87"/>
    <w:rsid w:val="00972CF4"/>
    <w:rsid w:val="00972E6B"/>
    <w:rsid w:val="00973061"/>
    <w:rsid w:val="00973111"/>
    <w:rsid w:val="00973301"/>
    <w:rsid w:val="0097352D"/>
    <w:rsid w:val="0097352F"/>
    <w:rsid w:val="00973782"/>
    <w:rsid w:val="00973819"/>
    <w:rsid w:val="009738C1"/>
    <w:rsid w:val="00973CC1"/>
    <w:rsid w:val="00973EB9"/>
    <w:rsid w:val="00973F49"/>
    <w:rsid w:val="0097401A"/>
    <w:rsid w:val="009742DC"/>
    <w:rsid w:val="009744F2"/>
    <w:rsid w:val="0097466D"/>
    <w:rsid w:val="009749B4"/>
    <w:rsid w:val="00974D72"/>
    <w:rsid w:val="00974E9C"/>
    <w:rsid w:val="00974ED5"/>
    <w:rsid w:val="00974FCD"/>
    <w:rsid w:val="00975052"/>
    <w:rsid w:val="009753DA"/>
    <w:rsid w:val="009754EB"/>
    <w:rsid w:val="009756F5"/>
    <w:rsid w:val="00975799"/>
    <w:rsid w:val="00975805"/>
    <w:rsid w:val="00975AFE"/>
    <w:rsid w:val="00975B2A"/>
    <w:rsid w:val="00975C44"/>
    <w:rsid w:val="009761A2"/>
    <w:rsid w:val="0097630A"/>
    <w:rsid w:val="00976632"/>
    <w:rsid w:val="0097665E"/>
    <w:rsid w:val="0097667D"/>
    <w:rsid w:val="009767AF"/>
    <w:rsid w:val="009769C7"/>
    <w:rsid w:val="009769F4"/>
    <w:rsid w:val="00976D16"/>
    <w:rsid w:val="00976DAF"/>
    <w:rsid w:val="00976DBB"/>
    <w:rsid w:val="00976EB6"/>
    <w:rsid w:val="00977042"/>
    <w:rsid w:val="00977264"/>
    <w:rsid w:val="0097762B"/>
    <w:rsid w:val="00977C7B"/>
    <w:rsid w:val="009800AC"/>
    <w:rsid w:val="00980358"/>
    <w:rsid w:val="0098047F"/>
    <w:rsid w:val="00980737"/>
    <w:rsid w:val="009807A2"/>
    <w:rsid w:val="009807A7"/>
    <w:rsid w:val="009808D5"/>
    <w:rsid w:val="00980B0B"/>
    <w:rsid w:val="00980C13"/>
    <w:rsid w:val="00980D81"/>
    <w:rsid w:val="00981226"/>
    <w:rsid w:val="009813DB"/>
    <w:rsid w:val="00981C9C"/>
    <w:rsid w:val="009822EE"/>
    <w:rsid w:val="009823C6"/>
    <w:rsid w:val="00982501"/>
    <w:rsid w:val="0098295B"/>
    <w:rsid w:val="00982CFD"/>
    <w:rsid w:val="00982D92"/>
    <w:rsid w:val="00982E04"/>
    <w:rsid w:val="00983117"/>
    <w:rsid w:val="00983217"/>
    <w:rsid w:val="00983512"/>
    <w:rsid w:val="00983724"/>
    <w:rsid w:val="0098384B"/>
    <w:rsid w:val="00983A0E"/>
    <w:rsid w:val="00983D62"/>
    <w:rsid w:val="009843C5"/>
    <w:rsid w:val="0098445B"/>
    <w:rsid w:val="00984746"/>
    <w:rsid w:val="009849A4"/>
    <w:rsid w:val="00984BDE"/>
    <w:rsid w:val="00984FC8"/>
    <w:rsid w:val="00985142"/>
    <w:rsid w:val="009852BE"/>
    <w:rsid w:val="00985717"/>
    <w:rsid w:val="00985792"/>
    <w:rsid w:val="009857CC"/>
    <w:rsid w:val="009859A7"/>
    <w:rsid w:val="00985D7C"/>
    <w:rsid w:val="00985FCE"/>
    <w:rsid w:val="00986147"/>
    <w:rsid w:val="0098635C"/>
    <w:rsid w:val="00986366"/>
    <w:rsid w:val="00986720"/>
    <w:rsid w:val="009869F0"/>
    <w:rsid w:val="00986B9F"/>
    <w:rsid w:val="00986BC4"/>
    <w:rsid w:val="00986BE5"/>
    <w:rsid w:val="00986C39"/>
    <w:rsid w:val="00986CBF"/>
    <w:rsid w:val="00986CEF"/>
    <w:rsid w:val="0098775E"/>
    <w:rsid w:val="009877CF"/>
    <w:rsid w:val="00987929"/>
    <w:rsid w:val="00987B56"/>
    <w:rsid w:val="00987B7D"/>
    <w:rsid w:val="00987B84"/>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9A3"/>
    <w:rsid w:val="00992C5A"/>
    <w:rsid w:val="00992D3B"/>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D7C"/>
    <w:rsid w:val="00994F5F"/>
    <w:rsid w:val="00994F97"/>
    <w:rsid w:val="009954B0"/>
    <w:rsid w:val="00995618"/>
    <w:rsid w:val="00995814"/>
    <w:rsid w:val="00995990"/>
    <w:rsid w:val="00995B2B"/>
    <w:rsid w:val="00995CBF"/>
    <w:rsid w:val="00995D29"/>
    <w:rsid w:val="00995D40"/>
    <w:rsid w:val="00995FA0"/>
    <w:rsid w:val="009961D9"/>
    <w:rsid w:val="00996284"/>
    <w:rsid w:val="00996400"/>
    <w:rsid w:val="009964BB"/>
    <w:rsid w:val="009965B2"/>
    <w:rsid w:val="0099664B"/>
    <w:rsid w:val="00996736"/>
    <w:rsid w:val="00996928"/>
    <w:rsid w:val="009969D8"/>
    <w:rsid w:val="00996B97"/>
    <w:rsid w:val="0099721F"/>
    <w:rsid w:val="009972FA"/>
    <w:rsid w:val="0099731E"/>
    <w:rsid w:val="009974B5"/>
    <w:rsid w:val="009974BB"/>
    <w:rsid w:val="009977CE"/>
    <w:rsid w:val="009A06BB"/>
    <w:rsid w:val="009A0873"/>
    <w:rsid w:val="009A0A24"/>
    <w:rsid w:val="009A0A2E"/>
    <w:rsid w:val="009A0B12"/>
    <w:rsid w:val="009A0BCA"/>
    <w:rsid w:val="009A0C7F"/>
    <w:rsid w:val="009A0DED"/>
    <w:rsid w:val="009A0ED9"/>
    <w:rsid w:val="009A11EF"/>
    <w:rsid w:val="009A1345"/>
    <w:rsid w:val="009A13F1"/>
    <w:rsid w:val="009A1501"/>
    <w:rsid w:val="009A1590"/>
    <w:rsid w:val="009A165B"/>
    <w:rsid w:val="009A17E4"/>
    <w:rsid w:val="009A19F0"/>
    <w:rsid w:val="009A1D9D"/>
    <w:rsid w:val="009A1DED"/>
    <w:rsid w:val="009A1F27"/>
    <w:rsid w:val="009A2193"/>
    <w:rsid w:val="009A23D4"/>
    <w:rsid w:val="009A288E"/>
    <w:rsid w:val="009A2CFB"/>
    <w:rsid w:val="009A3538"/>
    <w:rsid w:val="009A391F"/>
    <w:rsid w:val="009A395E"/>
    <w:rsid w:val="009A3BAE"/>
    <w:rsid w:val="009A3D04"/>
    <w:rsid w:val="009A3D2F"/>
    <w:rsid w:val="009A3FC1"/>
    <w:rsid w:val="009A41B4"/>
    <w:rsid w:val="009A4434"/>
    <w:rsid w:val="009A44F8"/>
    <w:rsid w:val="009A4631"/>
    <w:rsid w:val="009A4936"/>
    <w:rsid w:val="009A4B6D"/>
    <w:rsid w:val="009A4C66"/>
    <w:rsid w:val="009A4D17"/>
    <w:rsid w:val="009A504E"/>
    <w:rsid w:val="009A50EE"/>
    <w:rsid w:val="009A50FA"/>
    <w:rsid w:val="009A50FF"/>
    <w:rsid w:val="009A5174"/>
    <w:rsid w:val="009A52F0"/>
    <w:rsid w:val="009A537F"/>
    <w:rsid w:val="009A541F"/>
    <w:rsid w:val="009A5446"/>
    <w:rsid w:val="009A557B"/>
    <w:rsid w:val="009A56BC"/>
    <w:rsid w:val="009A580A"/>
    <w:rsid w:val="009A5BC0"/>
    <w:rsid w:val="009A5BC6"/>
    <w:rsid w:val="009A5DBD"/>
    <w:rsid w:val="009A5E15"/>
    <w:rsid w:val="009A5E9E"/>
    <w:rsid w:val="009A6151"/>
    <w:rsid w:val="009A62D6"/>
    <w:rsid w:val="009A632B"/>
    <w:rsid w:val="009A63D7"/>
    <w:rsid w:val="009A64DE"/>
    <w:rsid w:val="009A6570"/>
    <w:rsid w:val="009A6720"/>
    <w:rsid w:val="009A6B47"/>
    <w:rsid w:val="009A6D26"/>
    <w:rsid w:val="009A6D4E"/>
    <w:rsid w:val="009A6DA2"/>
    <w:rsid w:val="009A6F3C"/>
    <w:rsid w:val="009A7328"/>
    <w:rsid w:val="009A73A5"/>
    <w:rsid w:val="009A77B3"/>
    <w:rsid w:val="009A7987"/>
    <w:rsid w:val="009A79B7"/>
    <w:rsid w:val="009A7A90"/>
    <w:rsid w:val="009A7EDF"/>
    <w:rsid w:val="009A7F80"/>
    <w:rsid w:val="009B0108"/>
    <w:rsid w:val="009B0110"/>
    <w:rsid w:val="009B0156"/>
    <w:rsid w:val="009B017A"/>
    <w:rsid w:val="009B031D"/>
    <w:rsid w:val="009B0781"/>
    <w:rsid w:val="009B08D1"/>
    <w:rsid w:val="009B0B24"/>
    <w:rsid w:val="009B0CCC"/>
    <w:rsid w:val="009B0DBF"/>
    <w:rsid w:val="009B109B"/>
    <w:rsid w:val="009B10C9"/>
    <w:rsid w:val="009B196B"/>
    <w:rsid w:val="009B19BF"/>
    <w:rsid w:val="009B1A2F"/>
    <w:rsid w:val="009B1AB7"/>
    <w:rsid w:val="009B1CF3"/>
    <w:rsid w:val="009B1F39"/>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B64"/>
    <w:rsid w:val="009B3D07"/>
    <w:rsid w:val="009B3D1D"/>
    <w:rsid w:val="009B3D71"/>
    <w:rsid w:val="009B3E32"/>
    <w:rsid w:val="009B42C7"/>
    <w:rsid w:val="009B43D5"/>
    <w:rsid w:val="009B456B"/>
    <w:rsid w:val="009B4586"/>
    <w:rsid w:val="009B4C58"/>
    <w:rsid w:val="009B5000"/>
    <w:rsid w:val="009B5301"/>
    <w:rsid w:val="009B5326"/>
    <w:rsid w:val="009B536D"/>
    <w:rsid w:val="009B53B1"/>
    <w:rsid w:val="009B5471"/>
    <w:rsid w:val="009B55B3"/>
    <w:rsid w:val="009B56F5"/>
    <w:rsid w:val="009B5864"/>
    <w:rsid w:val="009B5ADB"/>
    <w:rsid w:val="009B5C2B"/>
    <w:rsid w:val="009B5C5D"/>
    <w:rsid w:val="009B5C9A"/>
    <w:rsid w:val="009B5DA0"/>
    <w:rsid w:val="009B5FC9"/>
    <w:rsid w:val="009B62B9"/>
    <w:rsid w:val="009B659F"/>
    <w:rsid w:val="009B66AE"/>
    <w:rsid w:val="009B6812"/>
    <w:rsid w:val="009B6897"/>
    <w:rsid w:val="009B69D1"/>
    <w:rsid w:val="009B6F7C"/>
    <w:rsid w:val="009B70B0"/>
    <w:rsid w:val="009B7179"/>
    <w:rsid w:val="009B7197"/>
    <w:rsid w:val="009B7490"/>
    <w:rsid w:val="009B7515"/>
    <w:rsid w:val="009B7A9D"/>
    <w:rsid w:val="009B7E2A"/>
    <w:rsid w:val="009B7E98"/>
    <w:rsid w:val="009B7F2E"/>
    <w:rsid w:val="009C028B"/>
    <w:rsid w:val="009C02CA"/>
    <w:rsid w:val="009C09E2"/>
    <w:rsid w:val="009C0D1E"/>
    <w:rsid w:val="009C0D54"/>
    <w:rsid w:val="009C0D88"/>
    <w:rsid w:val="009C0FFF"/>
    <w:rsid w:val="009C105A"/>
    <w:rsid w:val="009C10EA"/>
    <w:rsid w:val="009C121C"/>
    <w:rsid w:val="009C139C"/>
    <w:rsid w:val="009C14A4"/>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C9"/>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36C"/>
    <w:rsid w:val="009C5503"/>
    <w:rsid w:val="009C5680"/>
    <w:rsid w:val="009C59AD"/>
    <w:rsid w:val="009C5A03"/>
    <w:rsid w:val="009C5B5E"/>
    <w:rsid w:val="009C5C9E"/>
    <w:rsid w:val="009C5D6E"/>
    <w:rsid w:val="009C5E9A"/>
    <w:rsid w:val="009C5FEA"/>
    <w:rsid w:val="009C61D6"/>
    <w:rsid w:val="009C6403"/>
    <w:rsid w:val="009C6521"/>
    <w:rsid w:val="009C6593"/>
    <w:rsid w:val="009C6736"/>
    <w:rsid w:val="009C6791"/>
    <w:rsid w:val="009C67E5"/>
    <w:rsid w:val="009C687B"/>
    <w:rsid w:val="009C69A1"/>
    <w:rsid w:val="009C6B6A"/>
    <w:rsid w:val="009C6BD9"/>
    <w:rsid w:val="009C6D7B"/>
    <w:rsid w:val="009C72AE"/>
    <w:rsid w:val="009C7460"/>
    <w:rsid w:val="009C7516"/>
    <w:rsid w:val="009C77CB"/>
    <w:rsid w:val="009C7846"/>
    <w:rsid w:val="009C7C21"/>
    <w:rsid w:val="009C7C27"/>
    <w:rsid w:val="009C7F14"/>
    <w:rsid w:val="009D008D"/>
    <w:rsid w:val="009D0150"/>
    <w:rsid w:val="009D0441"/>
    <w:rsid w:val="009D0448"/>
    <w:rsid w:val="009D06B1"/>
    <w:rsid w:val="009D07FA"/>
    <w:rsid w:val="009D0E3D"/>
    <w:rsid w:val="009D0E52"/>
    <w:rsid w:val="009D10BC"/>
    <w:rsid w:val="009D110C"/>
    <w:rsid w:val="009D114F"/>
    <w:rsid w:val="009D12D4"/>
    <w:rsid w:val="009D1711"/>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177"/>
    <w:rsid w:val="009D427A"/>
    <w:rsid w:val="009D431C"/>
    <w:rsid w:val="009D4386"/>
    <w:rsid w:val="009D498B"/>
    <w:rsid w:val="009D4D9E"/>
    <w:rsid w:val="009D4ECD"/>
    <w:rsid w:val="009D5138"/>
    <w:rsid w:val="009D5160"/>
    <w:rsid w:val="009D51F9"/>
    <w:rsid w:val="009D5318"/>
    <w:rsid w:val="009D538E"/>
    <w:rsid w:val="009D5426"/>
    <w:rsid w:val="009D55A3"/>
    <w:rsid w:val="009D577D"/>
    <w:rsid w:val="009D5991"/>
    <w:rsid w:val="009D5AAE"/>
    <w:rsid w:val="009D5BB7"/>
    <w:rsid w:val="009D5C20"/>
    <w:rsid w:val="009D5C66"/>
    <w:rsid w:val="009D5F2C"/>
    <w:rsid w:val="009D61FA"/>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3F8"/>
    <w:rsid w:val="009E0482"/>
    <w:rsid w:val="009E04D5"/>
    <w:rsid w:val="009E074C"/>
    <w:rsid w:val="009E0BBD"/>
    <w:rsid w:val="009E0BD2"/>
    <w:rsid w:val="009E0ED2"/>
    <w:rsid w:val="009E1792"/>
    <w:rsid w:val="009E1AC2"/>
    <w:rsid w:val="009E1B3B"/>
    <w:rsid w:val="009E1D34"/>
    <w:rsid w:val="009E1D57"/>
    <w:rsid w:val="009E1E0F"/>
    <w:rsid w:val="009E1E21"/>
    <w:rsid w:val="009E1E67"/>
    <w:rsid w:val="009E2003"/>
    <w:rsid w:val="009E2044"/>
    <w:rsid w:val="009E20B6"/>
    <w:rsid w:val="009E241F"/>
    <w:rsid w:val="009E246E"/>
    <w:rsid w:val="009E25E7"/>
    <w:rsid w:val="009E2702"/>
    <w:rsid w:val="009E2B03"/>
    <w:rsid w:val="009E32ED"/>
    <w:rsid w:val="009E3845"/>
    <w:rsid w:val="009E395A"/>
    <w:rsid w:val="009E3C39"/>
    <w:rsid w:val="009E3D37"/>
    <w:rsid w:val="009E3DDA"/>
    <w:rsid w:val="009E3E4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C6E"/>
    <w:rsid w:val="009E5EEB"/>
    <w:rsid w:val="009E65BD"/>
    <w:rsid w:val="009E66F8"/>
    <w:rsid w:val="009E681E"/>
    <w:rsid w:val="009E6872"/>
    <w:rsid w:val="009E69DD"/>
    <w:rsid w:val="009E6AA3"/>
    <w:rsid w:val="009E6B41"/>
    <w:rsid w:val="009E6FC4"/>
    <w:rsid w:val="009E7118"/>
    <w:rsid w:val="009E71EC"/>
    <w:rsid w:val="009E732B"/>
    <w:rsid w:val="009E7657"/>
    <w:rsid w:val="009E77D5"/>
    <w:rsid w:val="009E7955"/>
    <w:rsid w:val="009E7A68"/>
    <w:rsid w:val="009E7A7A"/>
    <w:rsid w:val="009E7DFA"/>
    <w:rsid w:val="009F0160"/>
    <w:rsid w:val="009F053A"/>
    <w:rsid w:val="009F05A8"/>
    <w:rsid w:val="009F0601"/>
    <w:rsid w:val="009F0661"/>
    <w:rsid w:val="009F0946"/>
    <w:rsid w:val="009F096F"/>
    <w:rsid w:val="009F0AF6"/>
    <w:rsid w:val="009F0B82"/>
    <w:rsid w:val="009F0B8B"/>
    <w:rsid w:val="009F0EC0"/>
    <w:rsid w:val="009F16B4"/>
    <w:rsid w:val="009F185A"/>
    <w:rsid w:val="009F19BF"/>
    <w:rsid w:val="009F1B73"/>
    <w:rsid w:val="009F1D55"/>
    <w:rsid w:val="009F2750"/>
    <w:rsid w:val="009F2A3D"/>
    <w:rsid w:val="009F2B37"/>
    <w:rsid w:val="009F2C7D"/>
    <w:rsid w:val="009F2CCA"/>
    <w:rsid w:val="009F2D3B"/>
    <w:rsid w:val="009F2DA5"/>
    <w:rsid w:val="009F32C8"/>
    <w:rsid w:val="009F37E4"/>
    <w:rsid w:val="009F3905"/>
    <w:rsid w:val="009F3AE3"/>
    <w:rsid w:val="009F3C06"/>
    <w:rsid w:val="009F40F1"/>
    <w:rsid w:val="009F43E7"/>
    <w:rsid w:val="009F491B"/>
    <w:rsid w:val="009F4934"/>
    <w:rsid w:val="009F49CE"/>
    <w:rsid w:val="009F4BC1"/>
    <w:rsid w:val="009F4D72"/>
    <w:rsid w:val="009F4D76"/>
    <w:rsid w:val="009F4DF6"/>
    <w:rsid w:val="009F4E96"/>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21E2"/>
    <w:rsid w:val="00A02237"/>
    <w:rsid w:val="00A0286D"/>
    <w:rsid w:val="00A02888"/>
    <w:rsid w:val="00A02895"/>
    <w:rsid w:val="00A028A4"/>
    <w:rsid w:val="00A029FB"/>
    <w:rsid w:val="00A02FF3"/>
    <w:rsid w:val="00A031A6"/>
    <w:rsid w:val="00A03297"/>
    <w:rsid w:val="00A032AA"/>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D32"/>
    <w:rsid w:val="00A05199"/>
    <w:rsid w:val="00A052A3"/>
    <w:rsid w:val="00A0553E"/>
    <w:rsid w:val="00A058A1"/>
    <w:rsid w:val="00A05B1D"/>
    <w:rsid w:val="00A05BF7"/>
    <w:rsid w:val="00A05DC1"/>
    <w:rsid w:val="00A05DE4"/>
    <w:rsid w:val="00A05F9E"/>
    <w:rsid w:val="00A06072"/>
    <w:rsid w:val="00A06101"/>
    <w:rsid w:val="00A0654D"/>
    <w:rsid w:val="00A0656E"/>
    <w:rsid w:val="00A0693B"/>
    <w:rsid w:val="00A06959"/>
    <w:rsid w:val="00A06979"/>
    <w:rsid w:val="00A06A63"/>
    <w:rsid w:val="00A06AAA"/>
    <w:rsid w:val="00A06ACA"/>
    <w:rsid w:val="00A06C87"/>
    <w:rsid w:val="00A0743B"/>
    <w:rsid w:val="00A07A13"/>
    <w:rsid w:val="00A07B82"/>
    <w:rsid w:val="00A07CE5"/>
    <w:rsid w:val="00A07D09"/>
    <w:rsid w:val="00A07D49"/>
    <w:rsid w:val="00A07D86"/>
    <w:rsid w:val="00A07DE4"/>
    <w:rsid w:val="00A07DE7"/>
    <w:rsid w:val="00A10022"/>
    <w:rsid w:val="00A103EC"/>
    <w:rsid w:val="00A1059C"/>
    <w:rsid w:val="00A1060D"/>
    <w:rsid w:val="00A109B3"/>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609B"/>
    <w:rsid w:val="00A1630F"/>
    <w:rsid w:val="00A1633E"/>
    <w:rsid w:val="00A1668B"/>
    <w:rsid w:val="00A16857"/>
    <w:rsid w:val="00A168A0"/>
    <w:rsid w:val="00A16BEF"/>
    <w:rsid w:val="00A16C2E"/>
    <w:rsid w:val="00A16C34"/>
    <w:rsid w:val="00A16DF5"/>
    <w:rsid w:val="00A16DF8"/>
    <w:rsid w:val="00A16FC7"/>
    <w:rsid w:val="00A17078"/>
    <w:rsid w:val="00A17286"/>
    <w:rsid w:val="00A1728A"/>
    <w:rsid w:val="00A1739F"/>
    <w:rsid w:val="00A173E5"/>
    <w:rsid w:val="00A17793"/>
    <w:rsid w:val="00A205AF"/>
    <w:rsid w:val="00A207E1"/>
    <w:rsid w:val="00A20B09"/>
    <w:rsid w:val="00A20B0C"/>
    <w:rsid w:val="00A20B63"/>
    <w:rsid w:val="00A20C00"/>
    <w:rsid w:val="00A20C3A"/>
    <w:rsid w:val="00A20D51"/>
    <w:rsid w:val="00A210B5"/>
    <w:rsid w:val="00A2119D"/>
    <w:rsid w:val="00A2172D"/>
    <w:rsid w:val="00A2177B"/>
    <w:rsid w:val="00A21944"/>
    <w:rsid w:val="00A219A3"/>
    <w:rsid w:val="00A219E8"/>
    <w:rsid w:val="00A219FE"/>
    <w:rsid w:val="00A21C04"/>
    <w:rsid w:val="00A21C63"/>
    <w:rsid w:val="00A21E82"/>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5AA"/>
    <w:rsid w:val="00A245BB"/>
    <w:rsid w:val="00A2496E"/>
    <w:rsid w:val="00A24974"/>
    <w:rsid w:val="00A25049"/>
    <w:rsid w:val="00A25143"/>
    <w:rsid w:val="00A2514F"/>
    <w:rsid w:val="00A252BC"/>
    <w:rsid w:val="00A255F3"/>
    <w:rsid w:val="00A25B8F"/>
    <w:rsid w:val="00A25D81"/>
    <w:rsid w:val="00A25E68"/>
    <w:rsid w:val="00A25F7F"/>
    <w:rsid w:val="00A260F7"/>
    <w:rsid w:val="00A261B1"/>
    <w:rsid w:val="00A26247"/>
    <w:rsid w:val="00A26288"/>
    <w:rsid w:val="00A26315"/>
    <w:rsid w:val="00A2632A"/>
    <w:rsid w:val="00A26335"/>
    <w:rsid w:val="00A2638D"/>
    <w:rsid w:val="00A26573"/>
    <w:rsid w:val="00A265C4"/>
    <w:rsid w:val="00A2675F"/>
    <w:rsid w:val="00A26C6D"/>
    <w:rsid w:val="00A26C7B"/>
    <w:rsid w:val="00A26F36"/>
    <w:rsid w:val="00A26FE0"/>
    <w:rsid w:val="00A27055"/>
    <w:rsid w:val="00A27905"/>
    <w:rsid w:val="00A27B78"/>
    <w:rsid w:val="00A27B96"/>
    <w:rsid w:val="00A27FBE"/>
    <w:rsid w:val="00A30185"/>
    <w:rsid w:val="00A302D2"/>
    <w:rsid w:val="00A303A8"/>
    <w:rsid w:val="00A303BE"/>
    <w:rsid w:val="00A305A9"/>
    <w:rsid w:val="00A30A6C"/>
    <w:rsid w:val="00A30A7C"/>
    <w:rsid w:val="00A30BF5"/>
    <w:rsid w:val="00A30C1B"/>
    <w:rsid w:val="00A30DB6"/>
    <w:rsid w:val="00A312F4"/>
    <w:rsid w:val="00A31306"/>
    <w:rsid w:val="00A3137D"/>
    <w:rsid w:val="00A313EF"/>
    <w:rsid w:val="00A31518"/>
    <w:rsid w:val="00A31987"/>
    <w:rsid w:val="00A31CE0"/>
    <w:rsid w:val="00A31CE1"/>
    <w:rsid w:val="00A31DE8"/>
    <w:rsid w:val="00A31E0C"/>
    <w:rsid w:val="00A31EC7"/>
    <w:rsid w:val="00A31F99"/>
    <w:rsid w:val="00A32026"/>
    <w:rsid w:val="00A3215B"/>
    <w:rsid w:val="00A32721"/>
    <w:rsid w:val="00A32932"/>
    <w:rsid w:val="00A329B9"/>
    <w:rsid w:val="00A329CE"/>
    <w:rsid w:val="00A32AA0"/>
    <w:rsid w:val="00A32C0B"/>
    <w:rsid w:val="00A32C56"/>
    <w:rsid w:val="00A32D06"/>
    <w:rsid w:val="00A32D14"/>
    <w:rsid w:val="00A32E92"/>
    <w:rsid w:val="00A33251"/>
    <w:rsid w:val="00A333CD"/>
    <w:rsid w:val="00A333DF"/>
    <w:rsid w:val="00A33430"/>
    <w:rsid w:val="00A33480"/>
    <w:rsid w:val="00A3352F"/>
    <w:rsid w:val="00A33622"/>
    <w:rsid w:val="00A33A63"/>
    <w:rsid w:val="00A33A92"/>
    <w:rsid w:val="00A33A93"/>
    <w:rsid w:val="00A33C90"/>
    <w:rsid w:val="00A34198"/>
    <w:rsid w:val="00A34255"/>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43D"/>
    <w:rsid w:val="00A365D1"/>
    <w:rsid w:val="00A36636"/>
    <w:rsid w:val="00A36763"/>
    <w:rsid w:val="00A3695C"/>
    <w:rsid w:val="00A36A0D"/>
    <w:rsid w:val="00A36A9D"/>
    <w:rsid w:val="00A36E37"/>
    <w:rsid w:val="00A36FDB"/>
    <w:rsid w:val="00A37169"/>
    <w:rsid w:val="00A3727B"/>
    <w:rsid w:val="00A37295"/>
    <w:rsid w:val="00A3730D"/>
    <w:rsid w:val="00A3744B"/>
    <w:rsid w:val="00A37569"/>
    <w:rsid w:val="00A37618"/>
    <w:rsid w:val="00A376AA"/>
    <w:rsid w:val="00A379E4"/>
    <w:rsid w:val="00A37C45"/>
    <w:rsid w:val="00A37E99"/>
    <w:rsid w:val="00A400CB"/>
    <w:rsid w:val="00A40454"/>
    <w:rsid w:val="00A40464"/>
    <w:rsid w:val="00A40472"/>
    <w:rsid w:val="00A404DE"/>
    <w:rsid w:val="00A40711"/>
    <w:rsid w:val="00A4086C"/>
    <w:rsid w:val="00A40B68"/>
    <w:rsid w:val="00A40BE6"/>
    <w:rsid w:val="00A40C48"/>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8A"/>
    <w:rsid w:val="00A4268C"/>
    <w:rsid w:val="00A4277C"/>
    <w:rsid w:val="00A42873"/>
    <w:rsid w:val="00A42A31"/>
    <w:rsid w:val="00A42AED"/>
    <w:rsid w:val="00A42D21"/>
    <w:rsid w:val="00A42E1A"/>
    <w:rsid w:val="00A43128"/>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431"/>
    <w:rsid w:val="00A4453D"/>
    <w:rsid w:val="00A44682"/>
    <w:rsid w:val="00A448C1"/>
    <w:rsid w:val="00A44934"/>
    <w:rsid w:val="00A44A1C"/>
    <w:rsid w:val="00A44A95"/>
    <w:rsid w:val="00A44C15"/>
    <w:rsid w:val="00A44D8C"/>
    <w:rsid w:val="00A450E9"/>
    <w:rsid w:val="00A4557F"/>
    <w:rsid w:val="00A45C06"/>
    <w:rsid w:val="00A45D05"/>
    <w:rsid w:val="00A45E5B"/>
    <w:rsid w:val="00A45EFD"/>
    <w:rsid w:val="00A460CF"/>
    <w:rsid w:val="00A460F1"/>
    <w:rsid w:val="00A461F0"/>
    <w:rsid w:val="00A46354"/>
    <w:rsid w:val="00A4644E"/>
    <w:rsid w:val="00A46520"/>
    <w:rsid w:val="00A465C4"/>
    <w:rsid w:val="00A4680A"/>
    <w:rsid w:val="00A46965"/>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517"/>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FF"/>
    <w:rsid w:val="00A527F2"/>
    <w:rsid w:val="00A52842"/>
    <w:rsid w:val="00A52D9A"/>
    <w:rsid w:val="00A52DAF"/>
    <w:rsid w:val="00A52DF1"/>
    <w:rsid w:val="00A52E3C"/>
    <w:rsid w:val="00A52EA5"/>
    <w:rsid w:val="00A530D2"/>
    <w:rsid w:val="00A5311E"/>
    <w:rsid w:val="00A5333C"/>
    <w:rsid w:val="00A5336C"/>
    <w:rsid w:val="00A534A9"/>
    <w:rsid w:val="00A53A0A"/>
    <w:rsid w:val="00A53AFB"/>
    <w:rsid w:val="00A53B28"/>
    <w:rsid w:val="00A53DA6"/>
    <w:rsid w:val="00A53E9B"/>
    <w:rsid w:val="00A541E0"/>
    <w:rsid w:val="00A5427D"/>
    <w:rsid w:val="00A5443F"/>
    <w:rsid w:val="00A546B8"/>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990"/>
    <w:rsid w:val="00A56A9B"/>
    <w:rsid w:val="00A56D61"/>
    <w:rsid w:val="00A56E92"/>
    <w:rsid w:val="00A56F0C"/>
    <w:rsid w:val="00A56FBB"/>
    <w:rsid w:val="00A5725B"/>
    <w:rsid w:val="00A572F3"/>
    <w:rsid w:val="00A573B1"/>
    <w:rsid w:val="00A57A9B"/>
    <w:rsid w:val="00A57AD7"/>
    <w:rsid w:val="00A57DE1"/>
    <w:rsid w:val="00A57F41"/>
    <w:rsid w:val="00A60170"/>
    <w:rsid w:val="00A601DA"/>
    <w:rsid w:val="00A60268"/>
    <w:rsid w:val="00A60298"/>
    <w:rsid w:val="00A60347"/>
    <w:rsid w:val="00A60707"/>
    <w:rsid w:val="00A6077F"/>
    <w:rsid w:val="00A608A0"/>
    <w:rsid w:val="00A60BB9"/>
    <w:rsid w:val="00A60BD7"/>
    <w:rsid w:val="00A60C24"/>
    <w:rsid w:val="00A60F4E"/>
    <w:rsid w:val="00A61074"/>
    <w:rsid w:val="00A6136C"/>
    <w:rsid w:val="00A614AA"/>
    <w:rsid w:val="00A617F0"/>
    <w:rsid w:val="00A6182E"/>
    <w:rsid w:val="00A618E7"/>
    <w:rsid w:val="00A61B91"/>
    <w:rsid w:val="00A61BD7"/>
    <w:rsid w:val="00A61D38"/>
    <w:rsid w:val="00A61D3C"/>
    <w:rsid w:val="00A61E3E"/>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B61"/>
    <w:rsid w:val="00A64F67"/>
    <w:rsid w:val="00A65027"/>
    <w:rsid w:val="00A65060"/>
    <w:rsid w:val="00A6513C"/>
    <w:rsid w:val="00A653AF"/>
    <w:rsid w:val="00A654C7"/>
    <w:rsid w:val="00A6560F"/>
    <w:rsid w:val="00A65DAF"/>
    <w:rsid w:val="00A65F29"/>
    <w:rsid w:val="00A66021"/>
    <w:rsid w:val="00A66137"/>
    <w:rsid w:val="00A66902"/>
    <w:rsid w:val="00A6695D"/>
    <w:rsid w:val="00A66C3D"/>
    <w:rsid w:val="00A66D1D"/>
    <w:rsid w:val="00A66D51"/>
    <w:rsid w:val="00A66D9B"/>
    <w:rsid w:val="00A66E2C"/>
    <w:rsid w:val="00A6705C"/>
    <w:rsid w:val="00A672E3"/>
    <w:rsid w:val="00A675DE"/>
    <w:rsid w:val="00A676A8"/>
    <w:rsid w:val="00A67786"/>
    <w:rsid w:val="00A679E7"/>
    <w:rsid w:val="00A67C6D"/>
    <w:rsid w:val="00A67F1D"/>
    <w:rsid w:val="00A70028"/>
    <w:rsid w:val="00A7049C"/>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E34"/>
    <w:rsid w:val="00A71E6A"/>
    <w:rsid w:val="00A72301"/>
    <w:rsid w:val="00A72425"/>
    <w:rsid w:val="00A72570"/>
    <w:rsid w:val="00A727C8"/>
    <w:rsid w:val="00A727E0"/>
    <w:rsid w:val="00A728BF"/>
    <w:rsid w:val="00A72C3E"/>
    <w:rsid w:val="00A73244"/>
    <w:rsid w:val="00A73301"/>
    <w:rsid w:val="00A73326"/>
    <w:rsid w:val="00A73492"/>
    <w:rsid w:val="00A735D2"/>
    <w:rsid w:val="00A735DB"/>
    <w:rsid w:val="00A736CD"/>
    <w:rsid w:val="00A736D7"/>
    <w:rsid w:val="00A73858"/>
    <w:rsid w:val="00A7398C"/>
    <w:rsid w:val="00A739F0"/>
    <w:rsid w:val="00A73ACA"/>
    <w:rsid w:val="00A73E10"/>
    <w:rsid w:val="00A74157"/>
    <w:rsid w:val="00A74297"/>
    <w:rsid w:val="00A74351"/>
    <w:rsid w:val="00A74355"/>
    <w:rsid w:val="00A74426"/>
    <w:rsid w:val="00A7464B"/>
    <w:rsid w:val="00A74826"/>
    <w:rsid w:val="00A74E8E"/>
    <w:rsid w:val="00A750AF"/>
    <w:rsid w:val="00A75198"/>
    <w:rsid w:val="00A755AA"/>
    <w:rsid w:val="00A759C7"/>
    <w:rsid w:val="00A75D3F"/>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7B8"/>
    <w:rsid w:val="00A77CAF"/>
    <w:rsid w:val="00A77F19"/>
    <w:rsid w:val="00A77F5F"/>
    <w:rsid w:val="00A80107"/>
    <w:rsid w:val="00A80253"/>
    <w:rsid w:val="00A8040A"/>
    <w:rsid w:val="00A804B6"/>
    <w:rsid w:val="00A8097A"/>
    <w:rsid w:val="00A80BFA"/>
    <w:rsid w:val="00A80DE6"/>
    <w:rsid w:val="00A810FC"/>
    <w:rsid w:val="00A811D5"/>
    <w:rsid w:val="00A813DC"/>
    <w:rsid w:val="00A81468"/>
    <w:rsid w:val="00A81617"/>
    <w:rsid w:val="00A81741"/>
    <w:rsid w:val="00A818EE"/>
    <w:rsid w:val="00A819DC"/>
    <w:rsid w:val="00A81ADD"/>
    <w:rsid w:val="00A81B89"/>
    <w:rsid w:val="00A81EA1"/>
    <w:rsid w:val="00A81EA7"/>
    <w:rsid w:val="00A82237"/>
    <w:rsid w:val="00A822A3"/>
    <w:rsid w:val="00A8233B"/>
    <w:rsid w:val="00A8233C"/>
    <w:rsid w:val="00A826CA"/>
    <w:rsid w:val="00A826E7"/>
    <w:rsid w:val="00A82B21"/>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D2"/>
    <w:rsid w:val="00A8614C"/>
    <w:rsid w:val="00A861D7"/>
    <w:rsid w:val="00A86341"/>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3AC"/>
    <w:rsid w:val="00A90423"/>
    <w:rsid w:val="00A90494"/>
    <w:rsid w:val="00A90750"/>
    <w:rsid w:val="00A90751"/>
    <w:rsid w:val="00A90825"/>
    <w:rsid w:val="00A908FA"/>
    <w:rsid w:val="00A90AF4"/>
    <w:rsid w:val="00A90B31"/>
    <w:rsid w:val="00A90B61"/>
    <w:rsid w:val="00A9110B"/>
    <w:rsid w:val="00A91461"/>
    <w:rsid w:val="00A91552"/>
    <w:rsid w:val="00A91694"/>
    <w:rsid w:val="00A91730"/>
    <w:rsid w:val="00A9180B"/>
    <w:rsid w:val="00A918C8"/>
    <w:rsid w:val="00A918F0"/>
    <w:rsid w:val="00A91B36"/>
    <w:rsid w:val="00A91B96"/>
    <w:rsid w:val="00A91E27"/>
    <w:rsid w:val="00A91E5A"/>
    <w:rsid w:val="00A91EFF"/>
    <w:rsid w:val="00A91F45"/>
    <w:rsid w:val="00A92207"/>
    <w:rsid w:val="00A9226A"/>
    <w:rsid w:val="00A922FB"/>
    <w:rsid w:val="00A92441"/>
    <w:rsid w:val="00A924BB"/>
    <w:rsid w:val="00A92583"/>
    <w:rsid w:val="00A92614"/>
    <w:rsid w:val="00A92621"/>
    <w:rsid w:val="00A926F9"/>
    <w:rsid w:val="00A92895"/>
    <w:rsid w:val="00A92983"/>
    <w:rsid w:val="00A92E26"/>
    <w:rsid w:val="00A93073"/>
    <w:rsid w:val="00A9314A"/>
    <w:rsid w:val="00A932EA"/>
    <w:rsid w:val="00A933EE"/>
    <w:rsid w:val="00A93451"/>
    <w:rsid w:val="00A9351B"/>
    <w:rsid w:val="00A937BA"/>
    <w:rsid w:val="00A9380C"/>
    <w:rsid w:val="00A93832"/>
    <w:rsid w:val="00A93991"/>
    <w:rsid w:val="00A93E63"/>
    <w:rsid w:val="00A93E86"/>
    <w:rsid w:val="00A94038"/>
    <w:rsid w:val="00A9423F"/>
    <w:rsid w:val="00A942C8"/>
    <w:rsid w:val="00A94805"/>
    <w:rsid w:val="00A94B42"/>
    <w:rsid w:val="00A94C74"/>
    <w:rsid w:val="00A94F37"/>
    <w:rsid w:val="00A9500D"/>
    <w:rsid w:val="00A9509C"/>
    <w:rsid w:val="00A951A9"/>
    <w:rsid w:val="00A951D9"/>
    <w:rsid w:val="00A953A2"/>
    <w:rsid w:val="00A953EB"/>
    <w:rsid w:val="00A954BB"/>
    <w:rsid w:val="00A957E8"/>
    <w:rsid w:val="00A9582D"/>
    <w:rsid w:val="00A958C2"/>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DE7"/>
    <w:rsid w:val="00AA0E37"/>
    <w:rsid w:val="00AA0E8C"/>
    <w:rsid w:val="00AA14E7"/>
    <w:rsid w:val="00AA15FE"/>
    <w:rsid w:val="00AA175A"/>
    <w:rsid w:val="00AA188C"/>
    <w:rsid w:val="00AA1B3C"/>
    <w:rsid w:val="00AA1CD1"/>
    <w:rsid w:val="00AA1E8C"/>
    <w:rsid w:val="00AA202A"/>
    <w:rsid w:val="00AA2144"/>
    <w:rsid w:val="00AA2350"/>
    <w:rsid w:val="00AA26C8"/>
    <w:rsid w:val="00AA2723"/>
    <w:rsid w:val="00AA27AF"/>
    <w:rsid w:val="00AA2835"/>
    <w:rsid w:val="00AA3429"/>
    <w:rsid w:val="00AA345B"/>
    <w:rsid w:val="00AA3767"/>
    <w:rsid w:val="00AA3A29"/>
    <w:rsid w:val="00AA3AF7"/>
    <w:rsid w:val="00AA3B20"/>
    <w:rsid w:val="00AA3C67"/>
    <w:rsid w:val="00AA3C97"/>
    <w:rsid w:val="00AA4095"/>
    <w:rsid w:val="00AA40D1"/>
    <w:rsid w:val="00AA424C"/>
    <w:rsid w:val="00AA43FA"/>
    <w:rsid w:val="00AA444B"/>
    <w:rsid w:val="00AA4470"/>
    <w:rsid w:val="00AA491A"/>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EB9"/>
    <w:rsid w:val="00AA5FF5"/>
    <w:rsid w:val="00AA6067"/>
    <w:rsid w:val="00AA61CB"/>
    <w:rsid w:val="00AA61D1"/>
    <w:rsid w:val="00AA65A2"/>
    <w:rsid w:val="00AA66CF"/>
    <w:rsid w:val="00AA66D6"/>
    <w:rsid w:val="00AA6741"/>
    <w:rsid w:val="00AA67B0"/>
    <w:rsid w:val="00AA6A89"/>
    <w:rsid w:val="00AA6AC9"/>
    <w:rsid w:val="00AA6AEE"/>
    <w:rsid w:val="00AA6B1E"/>
    <w:rsid w:val="00AA6CAA"/>
    <w:rsid w:val="00AA6DC9"/>
    <w:rsid w:val="00AA6E85"/>
    <w:rsid w:val="00AA7157"/>
    <w:rsid w:val="00AA76D1"/>
    <w:rsid w:val="00AA773B"/>
    <w:rsid w:val="00AA774F"/>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85A"/>
    <w:rsid w:val="00AB08F7"/>
    <w:rsid w:val="00AB0D98"/>
    <w:rsid w:val="00AB10FD"/>
    <w:rsid w:val="00AB13B3"/>
    <w:rsid w:val="00AB142B"/>
    <w:rsid w:val="00AB1500"/>
    <w:rsid w:val="00AB1643"/>
    <w:rsid w:val="00AB16F4"/>
    <w:rsid w:val="00AB17CD"/>
    <w:rsid w:val="00AB17D3"/>
    <w:rsid w:val="00AB18F1"/>
    <w:rsid w:val="00AB1A01"/>
    <w:rsid w:val="00AB1B09"/>
    <w:rsid w:val="00AB1B23"/>
    <w:rsid w:val="00AB1F2D"/>
    <w:rsid w:val="00AB2238"/>
    <w:rsid w:val="00AB25AE"/>
    <w:rsid w:val="00AB2617"/>
    <w:rsid w:val="00AB27E5"/>
    <w:rsid w:val="00AB2A1A"/>
    <w:rsid w:val="00AB2B3E"/>
    <w:rsid w:val="00AB2B5A"/>
    <w:rsid w:val="00AB2BBD"/>
    <w:rsid w:val="00AB2D29"/>
    <w:rsid w:val="00AB2D64"/>
    <w:rsid w:val="00AB31C6"/>
    <w:rsid w:val="00AB33CF"/>
    <w:rsid w:val="00AB3E46"/>
    <w:rsid w:val="00AB3EEF"/>
    <w:rsid w:val="00AB4028"/>
    <w:rsid w:val="00AB4086"/>
    <w:rsid w:val="00AB43DC"/>
    <w:rsid w:val="00AB475B"/>
    <w:rsid w:val="00AB4828"/>
    <w:rsid w:val="00AB496E"/>
    <w:rsid w:val="00AB4A07"/>
    <w:rsid w:val="00AB4C3E"/>
    <w:rsid w:val="00AB56B2"/>
    <w:rsid w:val="00AB56F1"/>
    <w:rsid w:val="00AB585A"/>
    <w:rsid w:val="00AB5997"/>
    <w:rsid w:val="00AB59F1"/>
    <w:rsid w:val="00AB5CAF"/>
    <w:rsid w:val="00AB5DBF"/>
    <w:rsid w:val="00AB5E90"/>
    <w:rsid w:val="00AB5EE8"/>
    <w:rsid w:val="00AB6126"/>
    <w:rsid w:val="00AB6388"/>
    <w:rsid w:val="00AB658F"/>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263"/>
    <w:rsid w:val="00AC1335"/>
    <w:rsid w:val="00AC173F"/>
    <w:rsid w:val="00AC1780"/>
    <w:rsid w:val="00AC1781"/>
    <w:rsid w:val="00AC1784"/>
    <w:rsid w:val="00AC1DBC"/>
    <w:rsid w:val="00AC1ECB"/>
    <w:rsid w:val="00AC2228"/>
    <w:rsid w:val="00AC2395"/>
    <w:rsid w:val="00AC23FF"/>
    <w:rsid w:val="00AC2837"/>
    <w:rsid w:val="00AC2883"/>
    <w:rsid w:val="00AC28AF"/>
    <w:rsid w:val="00AC28EA"/>
    <w:rsid w:val="00AC2EA0"/>
    <w:rsid w:val="00AC2ECE"/>
    <w:rsid w:val="00AC2FA7"/>
    <w:rsid w:val="00AC3191"/>
    <w:rsid w:val="00AC31E9"/>
    <w:rsid w:val="00AC3291"/>
    <w:rsid w:val="00AC34E0"/>
    <w:rsid w:val="00AC34E2"/>
    <w:rsid w:val="00AC354C"/>
    <w:rsid w:val="00AC36F5"/>
    <w:rsid w:val="00AC38D7"/>
    <w:rsid w:val="00AC3B8D"/>
    <w:rsid w:val="00AC3C18"/>
    <w:rsid w:val="00AC3CAA"/>
    <w:rsid w:val="00AC3DBB"/>
    <w:rsid w:val="00AC3EEB"/>
    <w:rsid w:val="00AC41A8"/>
    <w:rsid w:val="00AC42E9"/>
    <w:rsid w:val="00AC437A"/>
    <w:rsid w:val="00AC4726"/>
    <w:rsid w:val="00AC472D"/>
    <w:rsid w:val="00AC4771"/>
    <w:rsid w:val="00AC4E04"/>
    <w:rsid w:val="00AC4FF6"/>
    <w:rsid w:val="00AC50B9"/>
    <w:rsid w:val="00AC5168"/>
    <w:rsid w:val="00AC5403"/>
    <w:rsid w:val="00AC5D0F"/>
    <w:rsid w:val="00AC5DEA"/>
    <w:rsid w:val="00AC5E50"/>
    <w:rsid w:val="00AC5EE2"/>
    <w:rsid w:val="00AC5F80"/>
    <w:rsid w:val="00AC5FB8"/>
    <w:rsid w:val="00AC5FD9"/>
    <w:rsid w:val="00AC600D"/>
    <w:rsid w:val="00AC6091"/>
    <w:rsid w:val="00AC6428"/>
    <w:rsid w:val="00AC653D"/>
    <w:rsid w:val="00AC65AA"/>
    <w:rsid w:val="00AC684C"/>
    <w:rsid w:val="00AC6C5B"/>
    <w:rsid w:val="00AC6D99"/>
    <w:rsid w:val="00AC6DD1"/>
    <w:rsid w:val="00AC6E2B"/>
    <w:rsid w:val="00AC6EB4"/>
    <w:rsid w:val="00AC6F86"/>
    <w:rsid w:val="00AC70BB"/>
    <w:rsid w:val="00AC7268"/>
    <w:rsid w:val="00AC751B"/>
    <w:rsid w:val="00AC7579"/>
    <w:rsid w:val="00AC788E"/>
    <w:rsid w:val="00AC7DAB"/>
    <w:rsid w:val="00AC7DB8"/>
    <w:rsid w:val="00AC7F0B"/>
    <w:rsid w:val="00AC7F7E"/>
    <w:rsid w:val="00AD0100"/>
    <w:rsid w:val="00AD0190"/>
    <w:rsid w:val="00AD034B"/>
    <w:rsid w:val="00AD03C5"/>
    <w:rsid w:val="00AD040F"/>
    <w:rsid w:val="00AD05A7"/>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8"/>
    <w:rsid w:val="00AD408D"/>
    <w:rsid w:val="00AD4235"/>
    <w:rsid w:val="00AD4689"/>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C12"/>
    <w:rsid w:val="00AD5ED7"/>
    <w:rsid w:val="00AD5F5F"/>
    <w:rsid w:val="00AD6B32"/>
    <w:rsid w:val="00AD6DF1"/>
    <w:rsid w:val="00AD7181"/>
    <w:rsid w:val="00AD71C2"/>
    <w:rsid w:val="00AD72FF"/>
    <w:rsid w:val="00AD73FF"/>
    <w:rsid w:val="00AD7400"/>
    <w:rsid w:val="00AD749E"/>
    <w:rsid w:val="00AD756C"/>
    <w:rsid w:val="00AD7589"/>
    <w:rsid w:val="00AD75A2"/>
    <w:rsid w:val="00AD75A6"/>
    <w:rsid w:val="00AD78FB"/>
    <w:rsid w:val="00AD7AF8"/>
    <w:rsid w:val="00AD7C89"/>
    <w:rsid w:val="00AD7FA7"/>
    <w:rsid w:val="00AE04AF"/>
    <w:rsid w:val="00AE07D2"/>
    <w:rsid w:val="00AE07E4"/>
    <w:rsid w:val="00AE09BE"/>
    <w:rsid w:val="00AE0A4C"/>
    <w:rsid w:val="00AE0A63"/>
    <w:rsid w:val="00AE0C12"/>
    <w:rsid w:val="00AE0C3F"/>
    <w:rsid w:val="00AE0FCC"/>
    <w:rsid w:val="00AE101A"/>
    <w:rsid w:val="00AE101D"/>
    <w:rsid w:val="00AE10AF"/>
    <w:rsid w:val="00AE1234"/>
    <w:rsid w:val="00AE128B"/>
    <w:rsid w:val="00AE13BD"/>
    <w:rsid w:val="00AE15E2"/>
    <w:rsid w:val="00AE1EE7"/>
    <w:rsid w:val="00AE1F81"/>
    <w:rsid w:val="00AE2038"/>
    <w:rsid w:val="00AE221C"/>
    <w:rsid w:val="00AE224F"/>
    <w:rsid w:val="00AE239D"/>
    <w:rsid w:val="00AE2409"/>
    <w:rsid w:val="00AE26C5"/>
    <w:rsid w:val="00AE26E7"/>
    <w:rsid w:val="00AE27B7"/>
    <w:rsid w:val="00AE2877"/>
    <w:rsid w:val="00AE29BF"/>
    <w:rsid w:val="00AE2ADD"/>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F89"/>
    <w:rsid w:val="00AE411D"/>
    <w:rsid w:val="00AE493E"/>
    <w:rsid w:val="00AE4BF8"/>
    <w:rsid w:val="00AE4C31"/>
    <w:rsid w:val="00AE51E0"/>
    <w:rsid w:val="00AE588B"/>
    <w:rsid w:val="00AE5977"/>
    <w:rsid w:val="00AE59DF"/>
    <w:rsid w:val="00AE5B77"/>
    <w:rsid w:val="00AE5C4C"/>
    <w:rsid w:val="00AE5D10"/>
    <w:rsid w:val="00AE5D26"/>
    <w:rsid w:val="00AE5D4C"/>
    <w:rsid w:val="00AE5E8F"/>
    <w:rsid w:val="00AE601C"/>
    <w:rsid w:val="00AE6088"/>
    <w:rsid w:val="00AE63D7"/>
    <w:rsid w:val="00AE6538"/>
    <w:rsid w:val="00AE661C"/>
    <w:rsid w:val="00AE68F8"/>
    <w:rsid w:val="00AE6E54"/>
    <w:rsid w:val="00AE6F62"/>
    <w:rsid w:val="00AE6FB0"/>
    <w:rsid w:val="00AE6FE3"/>
    <w:rsid w:val="00AE722B"/>
    <w:rsid w:val="00AE7247"/>
    <w:rsid w:val="00AE75BD"/>
    <w:rsid w:val="00AE778D"/>
    <w:rsid w:val="00AE77AE"/>
    <w:rsid w:val="00AF00D7"/>
    <w:rsid w:val="00AF024A"/>
    <w:rsid w:val="00AF04F9"/>
    <w:rsid w:val="00AF0677"/>
    <w:rsid w:val="00AF0857"/>
    <w:rsid w:val="00AF0CBD"/>
    <w:rsid w:val="00AF0E0F"/>
    <w:rsid w:val="00AF0FEE"/>
    <w:rsid w:val="00AF11AF"/>
    <w:rsid w:val="00AF121B"/>
    <w:rsid w:val="00AF12A4"/>
    <w:rsid w:val="00AF1526"/>
    <w:rsid w:val="00AF1741"/>
    <w:rsid w:val="00AF193A"/>
    <w:rsid w:val="00AF1966"/>
    <w:rsid w:val="00AF1AA2"/>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B47"/>
    <w:rsid w:val="00AF3BA9"/>
    <w:rsid w:val="00AF3CA6"/>
    <w:rsid w:val="00AF409C"/>
    <w:rsid w:val="00AF40B2"/>
    <w:rsid w:val="00AF41A6"/>
    <w:rsid w:val="00AF41C4"/>
    <w:rsid w:val="00AF429C"/>
    <w:rsid w:val="00AF4570"/>
    <w:rsid w:val="00AF45A4"/>
    <w:rsid w:val="00AF47A8"/>
    <w:rsid w:val="00AF48EF"/>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34"/>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527"/>
    <w:rsid w:val="00AF75A5"/>
    <w:rsid w:val="00AF77D4"/>
    <w:rsid w:val="00AF7978"/>
    <w:rsid w:val="00AF7A6A"/>
    <w:rsid w:val="00AF7B3C"/>
    <w:rsid w:val="00AF7D32"/>
    <w:rsid w:val="00AF7E31"/>
    <w:rsid w:val="00AF7F66"/>
    <w:rsid w:val="00AF7FA2"/>
    <w:rsid w:val="00B00035"/>
    <w:rsid w:val="00B00044"/>
    <w:rsid w:val="00B00238"/>
    <w:rsid w:val="00B006E0"/>
    <w:rsid w:val="00B006E8"/>
    <w:rsid w:val="00B00736"/>
    <w:rsid w:val="00B0088A"/>
    <w:rsid w:val="00B0097B"/>
    <w:rsid w:val="00B00AFC"/>
    <w:rsid w:val="00B00E01"/>
    <w:rsid w:val="00B00F4F"/>
    <w:rsid w:val="00B011A0"/>
    <w:rsid w:val="00B011E2"/>
    <w:rsid w:val="00B01281"/>
    <w:rsid w:val="00B01350"/>
    <w:rsid w:val="00B014D3"/>
    <w:rsid w:val="00B01504"/>
    <w:rsid w:val="00B01712"/>
    <w:rsid w:val="00B0197D"/>
    <w:rsid w:val="00B01A0C"/>
    <w:rsid w:val="00B01AA1"/>
    <w:rsid w:val="00B01BAB"/>
    <w:rsid w:val="00B01BDC"/>
    <w:rsid w:val="00B01E20"/>
    <w:rsid w:val="00B01EB2"/>
    <w:rsid w:val="00B02036"/>
    <w:rsid w:val="00B02121"/>
    <w:rsid w:val="00B02188"/>
    <w:rsid w:val="00B0232E"/>
    <w:rsid w:val="00B02369"/>
    <w:rsid w:val="00B0276A"/>
    <w:rsid w:val="00B027AF"/>
    <w:rsid w:val="00B027FF"/>
    <w:rsid w:val="00B0281F"/>
    <w:rsid w:val="00B029D6"/>
    <w:rsid w:val="00B02F05"/>
    <w:rsid w:val="00B02F9B"/>
    <w:rsid w:val="00B0303B"/>
    <w:rsid w:val="00B0337F"/>
    <w:rsid w:val="00B03440"/>
    <w:rsid w:val="00B035B2"/>
    <w:rsid w:val="00B03889"/>
    <w:rsid w:val="00B040DA"/>
    <w:rsid w:val="00B042C7"/>
    <w:rsid w:val="00B0439C"/>
    <w:rsid w:val="00B046EE"/>
    <w:rsid w:val="00B048A4"/>
    <w:rsid w:val="00B048D5"/>
    <w:rsid w:val="00B049F6"/>
    <w:rsid w:val="00B04ADE"/>
    <w:rsid w:val="00B04B5F"/>
    <w:rsid w:val="00B04B7B"/>
    <w:rsid w:val="00B04BDE"/>
    <w:rsid w:val="00B04C25"/>
    <w:rsid w:val="00B04F96"/>
    <w:rsid w:val="00B050C6"/>
    <w:rsid w:val="00B050F1"/>
    <w:rsid w:val="00B052DB"/>
    <w:rsid w:val="00B0540D"/>
    <w:rsid w:val="00B05462"/>
    <w:rsid w:val="00B054CE"/>
    <w:rsid w:val="00B05543"/>
    <w:rsid w:val="00B055E3"/>
    <w:rsid w:val="00B056B5"/>
    <w:rsid w:val="00B057F2"/>
    <w:rsid w:val="00B05800"/>
    <w:rsid w:val="00B05876"/>
    <w:rsid w:val="00B058D6"/>
    <w:rsid w:val="00B05B85"/>
    <w:rsid w:val="00B05CCF"/>
    <w:rsid w:val="00B063B0"/>
    <w:rsid w:val="00B0676F"/>
    <w:rsid w:val="00B069AC"/>
    <w:rsid w:val="00B06A0D"/>
    <w:rsid w:val="00B06A6F"/>
    <w:rsid w:val="00B06CB7"/>
    <w:rsid w:val="00B07216"/>
    <w:rsid w:val="00B07237"/>
    <w:rsid w:val="00B072E6"/>
    <w:rsid w:val="00B07444"/>
    <w:rsid w:val="00B07865"/>
    <w:rsid w:val="00B07872"/>
    <w:rsid w:val="00B07C8F"/>
    <w:rsid w:val="00B07E8C"/>
    <w:rsid w:val="00B07F73"/>
    <w:rsid w:val="00B07F94"/>
    <w:rsid w:val="00B1016E"/>
    <w:rsid w:val="00B10175"/>
    <w:rsid w:val="00B101D1"/>
    <w:rsid w:val="00B10566"/>
    <w:rsid w:val="00B1080C"/>
    <w:rsid w:val="00B108F5"/>
    <w:rsid w:val="00B10923"/>
    <w:rsid w:val="00B10BF7"/>
    <w:rsid w:val="00B10E25"/>
    <w:rsid w:val="00B11010"/>
    <w:rsid w:val="00B1116F"/>
    <w:rsid w:val="00B11441"/>
    <w:rsid w:val="00B1153B"/>
    <w:rsid w:val="00B118DB"/>
    <w:rsid w:val="00B11B55"/>
    <w:rsid w:val="00B11EB6"/>
    <w:rsid w:val="00B11F1C"/>
    <w:rsid w:val="00B12222"/>
    <w:rsid w:val="00B12558"/>
    <w:rsid w:val="00B12592"/>
    <w:rsid w:val="00B12EB4"/>
    <w:rsid w:val="00B1312E"/>
    <w:rsid w:val="00B1337F"/>
    <w:rsid w:val="00B1348F"/>
    <w:rsid w:val="00B134CE"/>
    <w:rsid w:val="00B13662"/>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E4"/>
    <w:rsid w:val="00B15337"/>
    <w:rsid w:val="00B153EC"/>
    <w:rsid w:val="00B15494"/>
    <w:rsid w:val="00B155B7"/>
    <w:rsid w:val="00B156EE"/>
    <w:rsid w:val="00B15874"/>
    <w:rsid w:val="00B1594E"/>
    <w:rsid w:val="00B15A29"/>
    <w:rsid w:val="00B15D21"/>
    <w:rsid w:val="00B15D2E"/>
    <w:rsid w:val="00B15EF9"/>
    <w:rsid w:val="00B16190"/>
    <w:rsid w:val="00B162C1"/>
    <w:rsid w:val="00B163E3"/>
    <w:rsid w:val="00B163F8"/>
    <w:rsid w:val="00B165CC"/>
    <w:rsid w:val="00B16616"/>
    <w:rsid w:val="00B168B2"/>
    <w:rsid w:val="00B16947"/>
    <w:rsid w:val="00B16B9F"/>
    <w:rsid w:val="00B16E10"/>
    <w:rsid w:val="00B174EC"/>
    <w:rsid w:val="00B17B42"/>
    <w:rsid w:val="00B17EBD"/>
    <w:rsid w:val="00B2000E"/>
    <w:rsid w:val="00B202BD"/>
    <w:rsid w:val="00B20354"/>
    <w:rsid w:val="00B203DD"/>
    <w:rsid w:val="00B20643"/>
    <w:rsid w:val="00B2074C"/>
    <w:rsid w:val="00B20C22"/>
    <w:rsid w:val="00B20E56"/>
    <w:rsid w:val="00B21003"/>
    <w:rsid w:val="00B2111A"/>
    <w:rsid w:val="00B21220"/>
    <w:rsid w:val="00B2137D"/>
    <w:rsid w:val="00B2144A"/>
    <w:rsid w:val="00B214A9"/>
    <w:rsid w:val="00B214E0"/>
    <w:rsid w:val="00B21654"/>
    <w:rsid w:val="00B21810"/>
    <w:rsid w:val="00B219DC"/>
    <w:rsid w:val="00B21B52"/>
    <w:rsid w:val="00B21BD3"/>
    <w:rsid w:val="00B21C87"/>
    <w:rsid w:val="00B21D46"/>
    <w:rsid w:val="00B21E20"/>
    <w:rsid w:val="00B221DF"/>
    <w:rsid w:val="00B22200"/>
    <w:rsid w:val="00B2262B"/>
    <w:rsid w:val="00B2290D"/>
    <w:rsid w:val="00B22948"/>
    <w:rsid w:val="00B229BA"/>
    <w:rsid w:val="00B22BA4"/>
    <w:rsid w:val="00B2347E"/>
    <w:rsid w:val="00B23B79"/>
    <w:rsid w:val="00B23BB2"/>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046"/>
    <w:rsid w:val="00B261BC"/>
    <w:rsid w:val="00B261D8"/>
    <w:rsid w:val="00B265D1"/>
    <w:rsid w:val="00B2663E"/>
    <w:rsid w:val="00B26694"/>
    <w:rsid w:val="00B26A05"/>
    <w:rsid w:val="00B26ECE"/>
    <w:rsid w:val="00B26F9D"/>
    <w:rsid w:val="00B26FB6"/>
    <w:rsid w:val="00B26FC6"/>
    <w:rsid w:val="00B27085"/>
    <w:rsid w:val="00B272BE"/>
    <w:rsid w:val="00B27337"/>
    <w:rsid w:val="00B273B1"/>
    <w:rsid w:val="00B274C4"/>
    <w:rsid w:val="00B2797F"/>
    <w:rsid w:val="00B27C9A"/>
    <w:rsid w:val="00B27E62"/>
    <w:rsid w:val="00B3002C"/>
    <w:rsid w:val="00B3026C"/>
    <w:rsid w:val="00B3053D"/>
    <w:rsid w:val="00B305E6"/>
    <w:rsid w:val="00B3098E"/>
    <w:rsid w:val="00B30A1E"/>
    <w:rsid w:val="00B30CBA"/>
    <w:rsid w:val="00B30E1C"/>
    <w:rsid w:val="00B30E52"/>
    <w:rsid w:val="00B30ED2"/>
    <w:rsid w:val="00B30EF8"/>
    <w:rsid w:val="00B30F47"/>
    <w:rsid w:val="00B31324"/>
    <w:rsid w:val="00B31598"/>
    <w:rsid w:val="00B3163F"/>
    <w:rsid w:val="00B31660"/>
    <w:rsid w:val="00B3166E"/>
    <w:rsid w:val="00B3169F"/>
    <w:rsid w:val="00B316E0"/>
    <w:rsid w:val="00B318F9"/>
    <w:rsid w:val="00B3193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76A"/>
    <w:rsid w:val="00B35A20"/>
    <w:rsid w:val="00B35A97"/>
    <w:rsid w:val="00B35B3E"/>
    <w:rsid w:val="00B35BB7"/>
    <w:rsid w:val="00B35C23"/>
    <w:rsid w:val="00B35D40"/>
    <w:rsid w:val="00B35ED3"/>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AE"/>
    <w:rsid w:val="00B42C55"/>
    <w:rsid w:val="00B42C5B"/>
    <w:rsid w:val="00B42DAA"/>
    <w:rsid w:val="00B42F4F"/>
    <w:rsid w:val="00B42FA8"/>
    <w:rsid w:val="00B43032"/>
    <w:rsid w:val="00B431D1"/>
    <w:rsid w:val="00B4334A"/>
    <w:rsid w:val="00B43445"/>
    <w:rsid w:val="00B43A89"/>
    <w:rsid w:val="00B43AF3"/>
    <w:rsid w:val="00B43C23"/>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F20"/>
    <w:rsid w:val="00B4611E"/>
    <w:rsid w:val="00B461CC"/>
    <w:rsid w:val="00B462D7"/>
    <w:rsid w:val="00B46527"/>
    <w:rsid w:val="00B46594"/>
    <w:rsid w:val="00B4670F"/>
    <w:rsid w:val="00B46759"/>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F7A"/>
    <w:rsid w:val="00B50316"/>
    <w:rsid w:val="00B505C6"/>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93"/>
    <w:rsid w:val="00B5261E"/>
    <w:rsid w:val="00B5272F"/>
    <w:rsid w:val="00B52DC9"/>
    <w:rsid w:val="00B5311B"/>
    <w:rsid w:val="00B531AF"/>
    <w:rsid w:val="00B53462"/>
    <w:rsid w:val="00B536CF"/>
    <w:rsid w:val="00B536D7"/>
    <w:rsid w:val="00B53A1E"/>
    <w:rsid w:val="00B53A5C"/>
    <w:rsid w:val="00B53BCF"/>
    <w:rsid w:val="00B53F73"/>
    <w:rsid w:val="00B53F92"/>
    <w:rsid w:val="00B5414A"/>
    <w:rsid w:val="00B5414B"/>
    <w:rsid w:val="00B5426A"/>
    <w:rsid w:val="00B544EA"/>
    <w:rsid w:val="00B54536"/>
    <w:rsid w:val="00B547F9"/>
    <w:rsid w:val="00B54863"/>
    <w:rsid w:val="00B549C4"/>
    <w:rsid w:val="00B54CD3"/>
    <w:rsid w:val="00B550D2"/>
    <w:rsid w:val="00B55265"/>
    <w:rsid w:val="00B553D0"/>
    <w:rsid w:val="00B55862"/>
    <w:rsid w:val="00B55959"/>
    <w:rsid w:val="00B55A0D"/>
    <w:rsid w:val="00B55AB6"/>
    <w:rsid w:val="00B55DE6"/>
    <w:rsid w:val="00B55E29"/>
    <w:rsid w:val="00B55E6A"/>
    <w:rsid w:val="00B55F85"/>
    <w:rsid w:val="00B561D3"/>
    <w:rsid w:val="00B562FD"/>
    <w:rsid w:val="00B563CE"/>
    <w:rsid w:val="00B565D6"/>
    <w:rsid w:val="00B5668D"/>
    <w:rsid w:val="00B567F8"/>
    <w:rsid w:val="00B5684C"/>
    <w:rsid w:val="00B568B6"/>
    <w:rsid w:val="00B56902"/>
    <w:rsid w:val="00B5693B"/>
    <w:rsid w:val="00B56CBA"/>
    <w:rsid w:val="00B56EBB"/>
    <w:rsid w:val="00B5702E"/>
    <w:rsid w:val="00B57214"/>
    <w:rsid w:val="00B5735E"/>
    <w:rsid w:val="00B573BE"/>
    <w:rsid w:val="00B57536"/>
    <w:rsid w:val="00B5759B"/>
    <w:rsid w:val="00B576D7"/>
    <w:rsid w:val="00B576FC"/>
    <w:rsid w:val="00B579E1"/>
    <w:rsid w:val="00B60019"/>
    <w:rsid w:val="00B6006E"/>
    <w:rsid w:val="00B60263"/>
    <w:rsid w:val="00B60266"/>
    <w:rsid w:val="00B602E7"/>
    <w:rsid w:val="00B603D4"/>
    <w:rsid w:val="00B6058F"/>
    <w:rsid w:val="00B606E9"/>
    <w:rsid w:val="00B60751"/>
    <w:rsid w:val="00B60792"/>
    <w:rsid w:val="00B60809"/>
    <w:rsid w:val="00B608A1"/>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8"/>
    <w:rsid w:val="00B62287"/>
    <w:rsid w:val="00B623CD"/>
    <w:rsid w:val="00B6241A"/>
    <w:rsid w:val="00B625D9"/>
    <w:rsid w:val="00B62618"/>
    <w:rsid w:val="00B627BB"/>
    <w:rsid w:val="00B6294A"/>
    <w:rsid w:val="00B629B2"/>
    <w:rsid w:val="00B62EA6"/>
    <w:rsid w:val="00B62F74"/>
    <w:rsid w:val="00B62FA2"/>
    <w:rsid w:val="00B630CA"/>
    <w:rsid w:val="00B630F6"/>
    <w:rsid w:val="00B63226"/>
    <w:rsid w:val="00B632DA"/>
    <w:rsid w:val="00B63439"/>
    <w:rsid w:val="00B6355F"/>
    <w:rsid w:val="00B635A5"/>
    <w:rsid w:val="00B635BD"/>
    <w:rsid w:val="00B6373D"/>
    <w:rsid w:val="00B638A4"/>
    <w:rsid w:val="00B63B62"/>
    <w:rsid w:val="00B63BD4"/>
    <w:rsid w:val="00B63CB2"/>
    <w:rsid w:val="00B63DEB"/>
    <w:rsid w:val="00B63E34"/>
    <w:rsid w:val="00B644B6"/>
    <w:rsid w:val="00B647F4"/>
    <w:rsid w:val="00B6488B"/>
    <w:rsid w:val="00B649C0"/>
    <w:rsid w:val="00B64D09"/>
    <w:rsid w:val="00B64FB2"/>
    <w:rsid w:val="00B65009"/>
    <w:rsid w:val="00B653C1"/>
    <w:rsid w:val="00B6547E"/>
    <w:rsid w:val="00B65579"/>
    <w:rsid w:val="00B65727"/>
    <w:rsid w:val="00B65880"/>
    <w:rsid w:val="00B658A2"/>
    <w:rsid w:val="00B6598C"/>
    <w:rsid w:val="00B65F40"/>
    <w:rsid w:val="00B65F55"/>
    <w:rsid w:val="00B6600A"/>
    <w:rsid w:val="00B661B7"/>
    <w:rsid w:val="00B661F8"/>
    <w:rsid w:val="00B66655"/>
    <w:rsid w:val="00B666FA"/>
    <w:rsid w:val="00B66736"/>
    <w:rsid w:val="00B66917"/>
    <w:rsid w:val="00B6705C"/>
    <w:rsid w:val="00B67268"/>
    <w:rsid w:val="00B672B7"/>
    <w:rsid w:val="00B67344"/>
    <w:rsid w:val="00B67465"/>
    <w:rsid w:val="00B674AF"/>
    <w:rsid w:val="00B67500"/>
    <w:rsid w:val="00B6783E"/>
    <w:rsid w:val="00B678CB"/>
    <w:rsid w:val="00B679A6"/>
    <w:rsid w:val="00B679F2"/>
    <w:rsid w:val="00B67CD8"/>
    <w:rsid w:val="00B67E52"/>
    <w:rsid w:val="00B70245"/>
    <w:rsid w:val="00B7029A"/>
    <w:rsid w:val="00B70305"/>
    <w:rsid w:val="00B70675"/>
    <w:rsid w:val="00B707F6"/>
    <w:rsid w:val="00B70972"/>
    <w:rsid w:val="00B70D20"/>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DB5"/>
    <w:rsid w:val="00B72F05"/>
    <w:rsid w:val="00B72F28"/>
    <w:rsid w:val="00B72FE1"/>
    <w:rsid w:val="00B73113"/>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CE7"/>
    <w:rsid w:val="00B75FCD"/>
    <w:rsid w:val="00B76077"/>
    <w:rsid w:val="00B760E3"/>
    <w:rsid w:val="00B761C8"/>
    <w:rsid w:val="00B762A0"/>
    <w:rsid w:val="00B7635A"/>
    <w:rsid w:val="00B76465"/>
    <w:rsid w:val="00B7653E"/>
    <w:rsid w:val="00B76597"/>
    <w:rsid w:val="00B765D1"/>
    <w:rsid w:val="00B766B1"/>
    <w:rsid w:val="00B766FF"/>
    <w:rsid w:val="00B7675C"/>
    <w:rsid w:val="00B7691C"/>
    <w:rsid w:val="00B76979"/>
    <w:rsid w:val="00B769C9"/>
    <w:rsid w:val="00B76BE3"/>
    <w:rsid w:val="00B76D98"/>
    <w:rsid w:val="00B76EE7"/>
    <w:rsid w:val="00B77675"/>
    <w:rsid w:val="00B77C2C"/>
    <w:rsid w:val="00B77C5B"/>
    <w:rsid w:val="00B77CB2"/>
    <w:rsid w:val="00B77EBB"/>
    <w:rsid w:val="00B804D9"/>
    <w:rsid w:val="00B80654"/>
    <w:rsid w:val="00B80B47"/>
    <w:rsid w:val="00B80E5F"/>
    <w:rsid w:val="00B80E76"/>
    <w:rsid w:val="00B80EED"/>
    <w:rsid w:val="00B80F1A"/>
    <w:rsid w:val="00B811BA"/>
    <w:rsid w:val="00B81283"/>
    <w:rsid w:val="00B81604"/>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2F7A"/>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06"/>
    <w:rsid w:val="00B867A9"/>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B4"/>
    <w:rsid w:val="00B91071"/>
    <w:rsid w:val="00B91212"/>
    <w:rsid w:val="00B9171E"/>
    <w:rsid w:val="00B918A6"/>
    <w:rsid w:val="00B91988"/>
    <w:rsid w:val="00B91A87"/>
    <w:rsid w:val="00B91B73"/>
    <w:rsid w:val="00B92253"/>
    <w:rsid w:val="00B924AC"/>
    <w:rsid w:val="00B92537"/>
    <w:rsid w:val="00B925B5"/>
    <w:rsid w:val="00B925C3"/>
    <w:rsid w:val="00B92D4E"/>
    <w:rsid w:val="00B92D77"/>
    <w:rsid w:val="00B93299"/>
    <w:rsid w:val="00B93307"/>
    <w:rsid w:val="00B93319"/>
    <w:rsid w:val="00B93413"/>
    <w:rsid w:val="00B93503"/>
    <w:rsid w:val="00B9358D"/>
    <w:rsid w:val="00B938C4"/>
    <w:rsid w:val="00B93E6A"/>
    <w:rsid w:val="00B93EFD"/>
    <w:rsid w:val="00B93FBF"/>
    <w:rsid w:val="00B9447C"/>
    <w:rsid w:val="00B94520"/>
    <w:rsid w:val="00B94687"/>
    <w:rsid w:val="00B946B8"/>
    <w:rsid w:val="00B9473E"/>
    <w:rsid w:val="00B948EF"/>
    <w:rsid w:val="00B949BD"/>
    <w:rsid w:val="00B94E0B"/>
    <w:rsid w:val="00B94F53"/>
    <w:rsid w:val="00B95252"/>
    <w:rsid w:val="00B95542"/>
    <w:rsid w:val="00B956FA"/>
    <w:rsid w:val="00B95AB4"/>
    <w:rsid w:val="00B95AC9"/>
    <w:rsid w:val="00B95E01"/>
    <w:rsid w:val="00B96100"/>
    <w:rsid w:val="00B9611A"/>
    <w:rsid w:val="00B9648B"/>
    <w:rsid w:val="00B965DE"/>
    <w:rsid w:val="00B96649"/>
    <w:rsid w:val="00B9666C"/>
    <w:rsid w:val="00B967B5"/>
    <w:rsid w:val="00B968BF"/>
    <w:rsid w:val="00B96BA3"/>
    <w:rsid w:val="00B96E29"/>
    <w:rsid w:val="00B96EB0"/>
    <w:rsid w:val="00B96F40"/>
    <w:rsid w:val="00B9756A"/>
    <w:rsid w:val="00B975A6"/>
    <w:rsid w:val="00B975C2"/>
    <w:rsid w:val="00B97780"/>
    <w:rsid w:val="00B97804"/>
    <w:rsid w:val="00B9797D"/>
    <w:rsid w:val="00B97B79"/>
    <w:rsid w:val="00B97C9E"/>
    <w:rsid w:val="00BA01FB"/>
    <w:rsid w:val="00BA05A1"/>
    <w:rsid w:val="00BA12F7"/>
    <w:rsid w:val="00BA148A"/>
    <w:rsid w:val="00BA1A6A"/>
    <w:rsid w:val="00BA1B31"/>
    <w:rsid w:val="00BA1B3D"/>
    <w:rsid w:val="00BA1CED"/>
    <w:rsid w:val="00BA1CF6"/>
    <w:rsid w:val="00BA2390"/>
    <w:rsid w:val="00BA244D"/>
    <w:rsid w:val="00BA24CF"/>
    <w:rsid w:val="00BA2564"/>
    <w:rsid w:val="00BA2589"/>
    <w:rsid w:val="00BA261C"/>
    <w:rsid w:val="00BA29C5"/>
    <w:rsid w:val="00BA372C"/>
    <w:rsid w:val="00BA3826"/>
    <w:rsid w:val="00BA38E2"/>
    <w:rsid w:val="00BA3AE8"/>
    <w:rsid w:val="00BA3DE5"/>
    <w:rsid w:val="00BA3E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945"/>
    <w:rsid w:val="00BA6C39"/>
    <w:rsid w:val="00BA6F56"/>
    <w:rsid w:val="00BA759C"/>
    <w:rsid w:val="00BA75A2"/>
    <w:rsid w:val="00BA7632"/>
    <w:rsid w:val="00BA7818"/>
    <w:rsid w:val="00BA7A4A"/>
    <w:rsid w:val="00BA7B1A"/>
    <w:rsid w:val="00BA7B8C"/>
    <w:rsid w:val="00BA7C14"/>
    <w:rsid w:val="00BB01B9"/>
    <w:rsid w:val="00BB0283"/>
    <w:rsid w:val="00BB02B8"/>
    <w:rsid w:val="00BB05EA"/>
    <w:rsid w:val="00BB0726"/>
    <w:rsid w:val="00BB0925"/>
    <w:rsid w:val="00BB0935"/>
    <w:rsid w:val="00BB0A99"/>
    <w:rsid w:val="00BB0BCD"/>
    <w:rsid w:val="00BB0D17"/>
    <w:rsid w:val="00BB0D26"/>
    <w:rsid w:val="00BB0EC6"/>
    <w:rsid w:val="00BB127C"/>
    <w:rsid w:val="00BB128D"/>
    <w:rsid w:val="00BB1581"/>
    <w:rsid w:val="00BB18E7"/>
    <w:rsid w:val="00BB1C73"/>
    <w:rsid w:val="00BB2278"/>
    <w:rsid w:val="00BB23C3"/>
    <w:rsid w:val="00BB249B"/>
    <w:rsid w:val="00BB24B9"/>
    <w:rsid w:val="00BB2598"/>
    <w:rsid w:val="00BB27DB"/>
    <w:rsid w:val="00BB29E0"/>
    <w:rsid w:val="00BB2B15"/>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29"/>
    <w:rsid w:val="00BB384D"/>
    <w:rsid w:val="00BB3A5A"/>
    <w:rsid w:val="00BB3ABB"/>
    <w:rsid w:val="00BB3AFA"/>
    <w:rsid w:val="00BB3BCE"/>
    <w:rsid w:val="00BB3CE5"/>
    <w:rsid w:val="00BB40E7"/>
    <w:rsid w:val="00BB4173"/>
    <w:rsid w:val="00BB4331"/>
    <w:rsid w:val="00BB436A"/>
    <w:rsid w:val="00BB45CC"/>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63C"/>
    <w:rsid w:val="00BB6C9E"/>
    <w:rsid w:val="00BB6D41"/>
    <w:rsid w:val="00BB6E4D"/>
    <w:rsid w:val="00BB6F43"/>
    <w:rsid w:val="00BB7328"/>
    <w:rsid w:val="00BB7391"/>
    <w:rsid w:val="00BB741C"/>
    <w:rsid w:val="00BB7486"/>
    <w:rsid w:val="00BB7C6C"/>
    <w:rsid w:val="00BB7CD8"/>
    <w:rsid w:val="00BB7E5D"/>
    <w:rsid w:val="00BB7EF7"/>
    <w:rsid w:val="00BC0564"/>
    <w:rsid w:val="00BC07E5"/>
    <w:rsid w:val="00BC0B66"/>
    <w:rsid w:val="00BC0BBF"/>
    <w:rsid w:val="00BC0C12"/>
    <w:rsid w:val="00BC0F2F"/>
    <w:rsid w:val="00BC1002"/>
    <w:rsid w:val="00BC10DD"/>
    <w:rsid w:val="00BC1129"/>
    <w:rsid w:val="00BC12AC"/>
    <w:rsid w:val="00BC132F"/>
    <w:rsid w:val="00BC13FD"/>
    <w:rsid w:val="00BC147D"/>
    <w:rsid w:val="00BC1A4E"/>
    <w:rsid w:val="00BC1B58"/>
    <w:rsid w:val="00BC1B76"/>
    <w:rsid w:val="00BC1FA3"/>
    <w:rsid w:val="00BC22FA"/>
    <w:rsid w:val="00BC24CA"/>
    <w:rsid w:val="00BC26B3"/>
    <w:rsid w:val="00BC2732"/>
    <w:rsid w:val="00BC2CF3"/>
    <w:rsid w:val="00BC2D5C"/>
    <w:rsid w:val="00BC2E4A"/>
    <w:rsid w:val="00BC3194"/>
    <w:rsid w:val="00BC3823"/>
    <w:rsid w:val="00BC3AF7"/>
    <w:rsid w:val="00BC3B56"/>
    <w:rsid w:val="00BC3DE5"/>
    <w:rsid w:val="00BC3EBA"/>
    <w:rsid w:val="00BC3FEF"/>
    <w:rsid w:val="00BC430B"/>
    <w:rsid w:val="00BC4746"/>
    <w:rsid w:val="00BC47B8"/>
    <w:rsid w:val="00BC489A"/>
    <w:rsid w:val="00BC4908"/>
    <w:rsid w:val="00BC4AC1"/>
    <w:rsid w:val="00BC4C53"/>
    <w:rsid w:val="00BC4C86"/>
    <w:rsid w:val="00BC4D40"/>
    <w:rsid w:val="00BC4D51"/>
    <w:rsid w:val="00BC4F1A"/>
    <w:rsid w:val="00BC5021"/>
    <w:rsid w:val="00BC5252"/>
    <w:rsid w:val="00BC52D8"/>
    <w:rsid w:val="00BC5526"/>
    <w:rsid w:val="00BC5690"/>
    <w:rsid w:val="00BC58EC"/>
    <w:rsid w:val="00BC5945"/>
    <w:rsid w:val="00BC5956"/>
    <w:rsid w:val="00BC5B42"/>
    <w:rsid w:val="00BC5D6D"/>
    <w:rsid w:val="00BC5E3E"/>
    <w:rsid w:val="00BC5ED6"/>
    <w:rsid w:val="00BC61B8"/>
    <w:rsid w:val="00BC6362"/>
    <w:rsid w:val="00BC669B"/>
    <w:rsid w:val="00BC6798"/>
    <w:rsid w:val="00BC683D"/>
    <w:rsid w:val="00BC6BB8"/>
    <w:rsid w:val="00BC6CD9"/>
    <w:rsid w:val="00BC706D"/>
    <w:rsid w:val="00BC7308"/>
    <w:rsid w:val="00BC73B6"/>
    <w:rsid w:val="00BC73D8"/>
    <w:rsid w:val="00BC7429"/>
    <w:rsid w:val="00BC74A1"/>
    <w:rsid w:val="00BC7797"/>
    <w:rsid w:val="00BC7989"/>
    <w:rsid w:val="00BC7B62"/>
    <w:rsid w:val="00BC7EAB"/>
    <w:rsid w:val="00BC7F63"/>
    <w:rsid w:val="00BD0141"/>
    <w:rsid w:val="00BD01F0"/>
    <w:rsid w:val="00BD034A"/>
    <w:rsid w:val="00BD05B7"/>
    <w:rsid w:val="00BD0602"/>
    <w:rsid w:val="00BD0655"/>
    <w:rsid w:val="00BD0912"/>
    <w:rsid w:val="00BD0AD1"/>
    <w:rsid w:val="00BD0C19"/>
    <w:rsid w:val="00BD0CE4"/>
    <w:rsid w:val="00BD0DD1"/>
    <w:rsid w:val="00BD10CD"/>
    <w:rsid w:val="00BD112C"/>
    <w:rsid w:val="00BD1140"/>
    <w:rsid w:val="00BD11AE"/>
    <w:rsid w:val="00BD1386"/>
    <w:rsid w:val="00BD1395"/>
    <w:rsid w:val="00BD13AD"/>
    <w:rsid w:val="00BD1661"/>
    <w:rsid w:val="00BD1991"/>
    <w:rsid w:val="00BD1C11"/>
    <w:rsid w:val="00BD1EC7"/>
    <w:rsid w:val="00BD1F23"/>
    <w:rsid w:val="00BD1FD0"/>
    <w:rsid w:val="00BD246C"/>
    <w:rsid w:val="00BD247C"/>
    <w:rsid w:val="00BD26A8"/>
    <w:rsid w:val="00BD2889"/>
    <w:rsid w:val="00BD28C2"/>
    <w:rsid w:val="00BD28D2"/>
    <w:rsid w:val="00BD299F"/>
    <w:rsid w:val="00BD29BE"/>
    <w:rsid w:val="00BD2C32"/>
    <w:rsid w:val="00BD2D3E"/>
    <w:rsid w:val="00BD2D5A"/>
    <w:rsid w:val="00BD2F02"/>
    <w:rsid w:val="00BD2F03"/>
    <w:rsid w:val="00BD2FB7"/>
    <w:rsid w:val="00BD30DA"/>
    <w:rsid w:val="00BD3188"/>
    <w:rsid w:val="00BD3625"/>
    <w:rsid w:val="00BD37DD"/>
    <w:rsid w:val="00BD381D"/>
    <w:rsid w:val="00BD3A35"/>
    <w:rsid w:val="00BD3DA5"/>
    <w:rsid w:val="00BD3FD6"/>
    <w:rsid w:val="00BD4023"/>
    <w:rsid w:val="00BD4132"/>
    <w:rsid w:val="00BD431E"/>
    <w:rsid w:val="00BD4343"/>
    <w:rsid w:val="00BD438F"/>
    <w:rsid w:val="00BD44A0"/>
    <w:rsid w:val="00BD44EF"/>
    <w:rsid w:val="00BD48E9"/>
    <w:rsid w:val="00BD4975"/>
    <w:rsid w:val="00BD4A4F"/>
    <w:rsid w:val="00BD4CD1"/>
    <w:rsid w:val="00BD4D42"/>
    <w:rsid w:val="00BD4EC0"/>
    <w:rsid w:val="00BD52A0"/>
    <w:rsid w:val="00BD5755"/>
    <w:rsid w:val="00BD57A6"/>
    <w:rsid w:val="00BD5AE6"/>
    <w:rsid w:val="00BD5D7D"/>
    <w:rsid w:val="00BD6383"/>
    <w:rsid w:val="00BD642E"/>
    <w:rsid w:val="00BD656C"/>
    <w:rsid w:val="00BD6B6C"/>
    <w:rsid w:val="00BD6DF7"/>
    <w:rsid w:val="00BD6E63"/>
    <w:rsid w:val="00BD6E93"/>
    <w:rsid w:val="00BD6F95"/>
    <w:rsid w:val="00BD70C3"/>
    <w:rsid w:val="00BD7748"/>
    <w:rsid w:val="00BD77E7"/>
    <w:rsid w:val="00BD7B71"/>
    <w:rsid w:val="00BD7C73"/>
    <w:rsid w:val="00BD7F04"/>
    <w:rsid w:val="00BD7F4A"/>
    <w:rsid w:val="00BD7F5E"/>
    <w:rsid w:val="00BE030E"/>
    <w:rsid w:val="00BE033B"/>
    <w:rsid w:val="00BE05B4"/>
    <w:rsid w:val="00BE0A01"/>
    <w:rsid w:val="00BE0A61"/>
    <w:rsid w:val="00BE0C2F"/>
    <w:rsid w:val="00BE0F2F"/>
    <w:rsid w:val="00BE13EA"/>
    <w:rsid w:val="00BE14CA"/>
    <w:rsid w:val="00BE1518"/>
    <w:rsid w:val="00BE1C31"/>
    <w:rsid w:val="00BE1CAF"/>
    <w:rsid w:val="00BE1DAA"/>
    <w:rsid w:val="00BE1EF3"/>
    <w:rsid w:val="00BE1F99"/>
    <w:rsid w:val="00BE21FD"/>
    <w:rsid w:val="00BE22EB"/>
    <w:rsid w:val="00BE2542"/>
    <w:rsid w:val="00BE2573"/>
    <w:rsid w:val="00BE25CD"/>
    <w:rsid w:val="00BE2704"/>
    <w:rsid w:val="00BE2ABD"/>
    <w:rsid w:val="00BE3240"/>
    <w:rsid w:val="00BE3712"/>
    <w:rsid w:val="00BE376E"/>
    <w:rsid w:val="00BE3877"/>
    <w:rsid w:val="00BE38FC"/>
    <w:rsid w:val="00BE3C74"/>
    <w:rsid w:val="00BE3D06"/>
    <w:rsid w:val="00BE3E97"/>
    <w:rsid w:val="00BE451D"/>
    <w:rsid w:val="00BE47D4"/>
    <w:rsid w:val="00BE4949"/>
    <w:rsid w:val="00BE4A9B"/>
    <w:rsid w:val="00BE4EB1"/>
    <w:rsid w:val="00BE51A7"/>
    <w:rsid w:val="00BE5403"/>
    <w:rsid w:val="00BE5742"/>
    <w:rsid w:val="00BE5813"/>
    <w:rsid w:val="00BE58EA"/>
    <w:rsid w:val="00BE5951"/>
    <w:rsid w:val="00BE5AD4"/>
    <w:rsid w:val="00BE5B34"/>
    <w:rsid w:val="00BE5C7E"/>
    <w:rsid w:val="00BE5DEE"/>
    <w:rsid w:val="00BE5EE2"/>
    <w:rsid w:val="00BE61BF"/>
    <w:rsid w:val="00BE6393"/>
    <w:rsid w:val="00BE657C"/>
    <w:rsid w:val="00BE6792"/>
    <w:rsid w:val="00BE6886"/>
    <w:rsid w:val="00BE68EC"/>
    <w:rsid w:val="00BE6EAC"/>
    <w:rsid w:val="00BE724E"/>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90F"/>
    <w:rsid w:val="00BF1959"/>
    <w:rsid w:val="00BF19FA"/>
    <w:rsid w:val="00BF1B34"/>
    <w:rsid w:val="00BF1D76"/>
    <w:rsid w:val="00BF1ED6"/>
    <w:rsid w:val="00BF1F93"/>
    <w:rsid w:val="00BF21D1"/>
    <w:rsid w:val="00BF2253"/>
    <w:rsid w:val="00BF2611"/>
    <w:rsid w:val="00BF2644"/>
    <w:rsid w:val="00BF288F"/>
    <w:rsid w:val="00BF2940"/>
    <w:rsid w:val="00BF29B7"/>
    <w:rsid w:val="00BF2A0F"/>
    <w:rsid w:val="00BF2ED8"/>
    <w:rsid w:val="00BF2FFD"/>
    <w:rsid w:val="00BF3067"/>
    <w:rsid w:val="00BF3373"/>
    <w:rsid w:val="00BF3768"/>
    <w:rsid w:val="00BF3827"/>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931"/>
    <w:rsid w:val="00BF4B11"/>
    <w:rsid w:val="00BF4C93"/>
    <w:rsid w:val="00BF4D04"/>
    <w:rsid w:val="00BF505E"/>
    <w:rsid w:val="00BF52E7"/>
    <w:rsid w:val="00BF5395"/>
    <w:rsid w:val="00BF53C3"/>
    <w:rsid w:val="00BF54CF"/>
    <w:rsid w:val="00BF56A5"/>
    <w:rsid w:val="00BF583B"/>
    <w:rsid w:val="00BF5B4F"/>
    <w:rsid w:val="00BF5C37"/>
    <w:rsid w:val="00BF633B"/>
    <w:rsid w:val="00BF63B3"/>
    <w:rsid w:val="00BF6E12"/>
    <w:rsid w:val="00BF6F42"/>
    <w:rsid w:val="00BF7131"/>
    <w:rsid w:val="00BF73A5"/>
    <w:rsid w:val="00BF77B7"/>
    <w:rsid w:val="00BF790B"/>
    <w:rsid w:val="00BF7935"/>
    <w:rsid w:val="00BF79A7"/>
    <w:rsid w:val="00BF79D2"/>
    <w:rsid w:val="00BF7BDE"/>
    <w:rsid w:val="00BF7D54"/>
    <w:rsid w:val="00C0013F"/>
    <w:rsid w:val="00C002DC"/>
    <w:rsid w:val="00C00325"/>
    <w:rsid w:val="00C0089D"/>
    <w:rsid w:val="00C008A0"/>
    <w:rsid w:val="00C0095D"/>
    <w:rsid w:val="00C00B92"/>
    <w:rsid w:val="00C00C49"/>
    <w:rsid w:val="00C00EDD"/>
    <w:rsid w:val="00C019DA"/>
    <w:rsid w:val="00C01BF1"/>
    <w:rsid w:val="00C01BF5"/>
    <w:rsid w:val="00C01E31"/>
    <w:rsid w:val="00C01FB7"/>
    <w:rsid w:val="00C01FC0"/>
    <w:rsid w:val="00C021AE"/>
    <w:rsid w:val="00C023BB"/>
    <w:rsid w:val="00C02618"/>
    <w:rsid w:val="00C026EC"/>
    <w:rsid w:val="00C02AF6"/>
    <w:rsid w:val="00C02CF6"/>
    <w:rsid w:val="00C02D8B"/>
    <w:rsid w:val="00C02D91"/>
    <w:rsid w:val="00C02E7B"/>
    <w:rsid w:val="00C0301A"/>
    <w:rsid w:val="00C0314B"/>
    <w:rsid w:val="00C033D7"/>
    <w:rsid w:val="00C0380D"/>
    <w:rsid w:val="00C03985"/>
    <w:rsid w:val="00C03CC9"/>
    <w:rsid w:val="00C03CCD"/>
    <w:rsid w:val="00C03CDD"/>
    <w:rsid w:val="00C03FDE"/>
    <w:rsid w:val="00C0406D"/>
    <w:rsid w:val="00C040E7"/>
    <w:rsid w:val="00C04117"/>
    <w:rsid w:val="00C04294"/>
    <w:rsid w:val="00C048B2"/>
    <w:rsid w:val="00C0496A"/>
    <w:rsid w:val="00C04B37"/>
    <w:rsid w:val="00C04B4F"/>
    <w:rsid w:val="00C04BBE"/>
    <w:rsid w:val="00C054BF"/>
    <w:rsid w:val="00C05522"/>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2BE"/>
    <w:rsid w:val="00C074D3"/>
    <w:rsid w:val="00C076D5"/>
    <w:rsid w:val="00C079D3"/>
    <w:rsid w:val="00C07B1F"/>
    <w:rsid w:val="00C07C95"/>
    <w:rsid w:val="00C07DAE"/>
    <w:rsid w:val="00C10071"/>
    <w:rsid w:val="00C1024B"/>
    <w:rsid w:val="00C10292"/>
    <w:rsid w:val="00C104CF"/>
    <w:rsid w:val="00C1079D"/>
    <w:rsid w:val="00C107AE"/>
    <w:rsid w:val="00C10945"/>
    <w:rsid w:val="00C109CD"/>
    <w:rsid w:val="00C10B7A"/>
    <w:rsid w:val="00C10F7E"/>
    <w:rsid w:val="00C10FD2"/>
    <w:rsid w:val="00C11027"/>
    <w:rsid w:val="00C1115D"/>
    <w:rsid w:val="00C11254"/>
    <w:rsid w:val="00C114D4"/>
    <w:rsid w:val="00C117C0"/>
    <w:rsid w:val="00C11981"/>
    <w:rsid w:val="00C11A57"/>
    <w:rsid w:val="00C11CB7"/>
    <w:rsid w:val="00C11E24"/>
    <w:rsid w:val="00C11E31"/>
    <w:rsid w:val="00C11FDA"/>
    <w:rsid w:val="00C12036"/>
    <w:rsid w:val="00C12183"/>
    <w:rsid w:val="00C1240C"/>
    <w:rsid w:val="00C124F1"/>
    <w:rsid w:val="00C1251B"/>
    <w:rsid w:val="00C126E1"/>
    <w:rsid w:val="00C127CF"/>
    <w:rsid w:val="00C12804"/>
    <w:rsid w:val="00C1367E"/>
    <w:rsid w:val="00C13840"/>
    <w:rsid w:val="00C13C5D"/>
    <w:rsid w:val="00C13D50"/>
    <w:rsid w:val="00C14151"/>
    <w:rsid w:val="00C143BD"/>
    <w:rsid w:val="00C144FE"/>
    <w:rsid w:val="00C1461F"/>
    <w:rsid w:val="00C14843"/>
    <w:rsid w:val="00C14C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764"/>
    <w:rsid w:val="00C177B5"/>
    <w:rsid w:val="00C17A64"/>
    <w:rsid w:val="00C17C57"/>
    <w:rsid w:val="00C17E32"/>
    <w:rsid w:val="00C17E67"/>
    <w:rsid w:val="00C17F09"/>
    <w:rsid w:val="00C200C6"/>
    <w:rsid w:val="00C20476"/>
    <w:rsid w:val="00C205DC"/>
    <w:rsid w:val="00C20832"/>
    <w:rsid w:val="00C208F5"/>
    <w:rsid w:val="00C20911"/>
    <w:rsid w:val="00C20BE9"/>
    <w:rsid w:val="00C20E2D"/>
    <w:rsid w:val="00C20E95"/>
    <w:rsid w:val="00C20F12"/>
    <w:rsid w:val="00C210B9"/>
    <w:rsid w:val="00C211DC"/>
    <w:rsid w:val="00C213AA"/>
    <w:rsid w:val="00C21591"/>
    <w:rsid w:val="00C217D6"/>
    <w:rsid w:val="00C218B6"/>
    <w:rsid w:val="00C2196B"/>
    <w:rsid w:val="00C21AAF"/>
    <w:rsid w:val="00C21B5C"/>
    <w:rsid w:val="00C21C93"/>
    <w:rsid w:val="00C21DB8"/>
    <w:rsid w:val="00C2207C"/>
    <w:rsid w:val="00C2207F"/>
    <w:rsid w:val="00C220C2"/>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400F"/>
    <w:rsid w:val="00C2417E"/>
    <w:rsid w:val="00C245CE"/>
    <w:rsid w:val="00C2478B"/>
    <w:rsid w:val="00C24868"/>
    <w:rsid w:val="00C24B0C"/>
    <w:rsid w:val="00C24D41"/>
    <w:rsid w:val="00C24EC6"/>
    <w:rsid w:val="00C24F74"/>
    <w:rsid w:val="00C250FA"/>
    <w:rsid w:val="00C251BB"/>
    <w:rsid w:val="00C2538D"/>
    <w:rsid w:val="00C2553F"/>
    <w:rsid w:val="00C25546"/>
    <w:rsid w:val="00C25595"/>
    <w:rsid w:val="00C257A8"/>
    <w:rsid w:val="00C259DB"/>
    <w:rsid w:val="00C25C0A"/>
    <w:rsid w:val="00C2607B"/>
    <w:rsid w:val="00C26132"/>
    <w:rsid w:val="00C26441"/>
    <w:rsid w:val="00C26743"/>
    <w:rsid w:val="00C267D3"/>
    <w:rsid w:val="00C2684B"/>
    <w:rsid w:val="00C26B29"/>
    <w:rsid w:val="00C26F6F"/>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10C7"/>
    <w:rsid w:val="00C3151E"/>
    <w:rsid w:val="00C318A7"/>
    <w:rsid w:val="00C318CB"/>
    <w:rsid w:val="00C31BA5"/>
    <w:rsid w:val="00C31BB4"/>
    <w:rsid w:val="00C31C11"/>
    <w:rsid w:val="00C31DFB"/>
    <w:rsid w:val="00C31E11"/>
    <w:rsid w:val="00C31EE4"/>
    <w:rsid w:val="00C321B7"/>
    <w:rsid w:val="00C322BC"/>
    <w:rsid w:val="00C326E6"/>
    <w:rsid w:val="00C327CC"/>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845"/>
    <w:rsid w:val="00C34BBF"/>
    <w:rsid w:val="00C34C2D"/>
    <w:rsid w:val="00C351C5"/>
    <w:rsid w:val="00C3520F"/>
    <w:rsid w:val="00C352BE"/>
    <w:rsid w:val="00C35304"/>
    <w:rsid w:val="00C35552"/>
    <w:rsid w:val="00C357B7"/>
    <w:rsid w:val="00C35AFB"/>
    <w:rsid w:val="00C35D77"/>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A79"/>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5FD0"/>
    <w:rsid w:val="00C4626D"/>
    <w:rsid w:val="00C46295"/>
    <w:rsid w:val="00C4631E"/>
    <w:rsid w:val="00C46792"/>
    <w:rsid w:val="00C467C8"/>
    <w:rsid w:val="00C4687D"/>
    <w:rsid w:val="00C46898"/>
    <w:rsid w:val="00C468FE"/>
    <w:rsid w:val="00C46CAE"/>
    <w:rsid w:val="00C46FE3"/>
    <w:rsid w:val="00C47131"/>
    <w:rsid w:val="00C471AE"/>
    <w:rsid w:val="00C47329"/>
    <w:rsid w:val="00C47358"/>
    <w:rsid w:val="00C47362"/>
    <w:rsid w:val="00C47725"/>
    <w:rsid w:val="00C47890"/>
    <w:rsid w:val="00C50311"/>
    <w:rsid w:val="00C50469"/>
    <w:rsid w:val="00C5084A"/>
    <w:rsid w:val="00C50A3E"/>
    <w:rsid w:val="00C50AD8"/>
    <w:rsid w:val="00C50B4D"/>
    <w:rsid w:val="00C50E7E"/>
    <w:rsid w:val="00C50F26"/>
    <w:rsid w:val="00C51026"/>
    <w:rsid w:val="00C519D0"/>
    <w:rsid w:val="00C51A0E"/>
    <w:rsid w:val="00C51C7E"/>
    <w:rsid w:val="00C5211C"/>
    <w:rsid w:val="00C52229"/>
    <w:rsid w:val="00C5224E"/>
    <w:rsid w:val="00C5236A"/>
    <w:rsid w:val="00C524C6"/>
    <w:rsid w:val="00C52732"/>
    <w:rsid w:val="00C52979"/>
    <w:rsid w:val="00C52AB5"/>
    <w:rsid w:val="00C52C75"/>
    <w:rsid w:val="00C52C9B"/>
    <w:rsid w:val="00C52F96"/>
    <w:rsid w:val="00C530A1"/>
    <w:rsid w:val="00C53328"/>
    <w:rsid w:val="00C5386B"/>
    <w:rsid w:val="00C538F3"/>
    <w:rsid w:val="00C5392A"/>
    <w:rsid w:val="00C53BC7"/>
    <w:rsid w:val="00C53BCA"/>
    <w:rsid w:val="00C53C77"/>
    <w:rsid w:val="00C53F8B"/>
    <w:rsid w:val="00C540B7"/>
    <w:rsid w:val="00C5437F"/>
    <w:rsid w:val="00C545C4"/>
    <w:rsid w:val="00C546A8"/>
    <w:rsid w:val="00C54C7B"/>
    <w:rsid w:val="00C54DE6"/>
    <w:rsid w:val="00C552D9"/>
    <w:rsid w:val="00C553F1"/>
    <w:rsid w:val="00C55542"/>
    <w:rsid w:val="00C55571"/>
    <w:rsid w:val="00C55964"/>
    <w:rsid w:val="00C55A51"/>
    <w:rsid w:val="00C55D38"/>
    <w:rsid w:val="00C56156"/>
    <w:rsid w:val="00C561D0"/>
    <w:rsid w:val="00C56299"/>
    <w:rsid w:val="00C56B7F"/>
    <w:rsid w:val="00C56BF9"/>
    <w:rsid w:val="00C56CDE"/>
    <w:rsid w:val="00C56FA0"/>
    <w:rsid w:val="00C56FF8"/>
    <w:rsid w:val="00C5712B"/>
    <w:rsid w:val="00C57156"/>
    <w:rsid w:val="00C57357"/>
    <w:rsid w:val="00C57B25"/>
    <w:rsid w:val="00C57FB7"/>
    <w:rsid w:val="00C60093"/>
    <w:rsid w:val="00C60291"/>
    <w:rsid w:val="00C60312"/>
    <w:rsid w:val="00C603D9"/>
    <w:rsid w:val="00C60546"/>
    <w:rsid w:val="00C60547"/>
    <w:rsid w:val="00C605E2"/>
    <w:rsid w:val="00C60CE9"/>
    <w:rsid w:val="00C60DDC"/>
    <w:rsid w:val="00C60F05"/>
    <w:rsid w:val="00C610A4"/>
    <w:rsid w:val="00C61107"/>
    <w:rsid w:val="00C613E4"/>
    <w:rsid w:val="00C616F3"/>
    <w:rsid w:val="00C6192D"/>
    <w:rsid w:val="00C619F2"/>
    <w:rsid w:val="00C61A61"/>
    <w:rsid w:val="00C61B41"/>
    <w:rsid w:val="00C6208C"/>
    <w:rsid w:val="00C62145"/>
    <w:rsid w:val="00C622FD"/>
    <w:rsid w:val="00C6261D"/>
    <w:rsid w:val="00C627D5"/>
    <w:rsid w:val="00C62A4B"/>
    <w:rsid w:val="00C62B5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86"/>
    <w:rsid w:val="00C65F93"/>
    <w:rsid w:val="00C66006"/>
    <w:rsid w:val="00C66158"/>
    <w:rsid w:val="00C666F2"/>
    <w:rsid w:val="00C66A65"/>
    <w:rsid w:val="00C66C04"/>
    <w:rsid w:val="00C66EED"/>
    <w:rsid w:val="00C66F41"/>
    <w:rsid w:val="00C66F4D"/>
    <w:rsid w:val="00C67110"/>
    <w:rsid w:val="00C67281"/>
    <w:rsid w:val="00C673AC"/>
    <w:rsid w:val="00C67514"/>
    <w:rsid w:val="00C6773B"/>
    <w:rsid w:val="00C67A9B"/>
    <w:rsid w:val="00C67ACD"/>
    <w:rsid w:val="00C67BB2"/>
    <w:rsid w:val="00C67CF1"/>
    <w:rsid w:val="00C67D52"/>
    <w:rsid w:val="00C704C3"/>
    <w:rsid w:val="00C704F7"/>
    <w:rsid w:val="00C70598"/>
    <w:rsid w:val="00C70DF2"/>
    <w:rsid w:val="00C7109C"/>
    <w:rsid w:val="00C71565"/>
    <w:rsid w:val="00C716DD"/>
    <w:rsid w:val="00C71995"/>
    <w:rsid w:val="00C71D57"/>
    <w:rsid w:val="00C71E2B"/>
    <w:rsid w:val="00C72129"/>
    <w:rsid w:val="00C7222B"/>
    <w:rsid w:val="00C725B0"/>
    <w:rsid w:val="00C72688"/>
    <w:rsid w:val="00C7273D"/>
    <w:rsid w:val="00C72884"/>
    <w:rsid w:val="00C72BAF"/>
    <w:rsid w:val="00C72CA2"/>
    <w:rsid w:val="00C72E73"/>
    <w:rsid w:val="00C72F0D"/>
    <w:rsid w:val="00C7306A"/>
    <w:rsid w:val="00C7308F"/>
    <w:rsid w:val="00C7331E"/>
    <w:rsid w:val="00C73647"/>
    <w:rsid w:val="00C74456"/>
    <w:rsid w:val="00C74584"/>
    <w:rsid w:val="00C7465E"/>
    <w:rsid w:val="00C746DC"/>
    <w:rsid w:val="00C748D2"/>
    <w:rsid w:val="00C74968"/>
    <w:rsid w:val="00C74982"/>
    <w:rsid w:val="00C749B7"/>
    <w:rsid w:val="00C74CA8"/>
    <w:rsid w:val="00C752DD"/>
    <w:rsid w:val="00C75330"/>
    <w:rsid w:val="00C75842"/>
    <w:rsid w:val="00C758A9"/>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48"/>
    <w:rsid w:val="00C77257"/>
    <w:rsid w:val="00C77391"/>
    <w:rsid w:val="00C774E0"/>
    <w:rsid w:val="00C77CC9"/>
    <w:rsid w:val="00C77D39"/>
    <w:rsid w:val="00C801B4"/>
    <w:rsid w:val="00C803CD"/>
    <w:rsid w:val="00C8051C"/>
    <w:rsid w:val="00C8090E"/>
    <w:rsid w:val="00C809D8"/>
    <w:rsid w:val="00C80A73"/>
    <w:rsid w:val="00C80A84"/>
    <w:rsid w:val="00C80AE3"/>
    <w:rsid w:val="00C80B08"/>
    <w:rsid w:val="00C80BBD"/>
    <w:rsid w:val="00C80CC3"/>
    <w:rsid w:val="00C81264"/>
    <w:rsid w:val="00C812FE"/>
    <w:rsid w:val="00C81649"/>
    <w:rsid w:val="00C816AE"/>
    <w:rsid w:val="00C81750"/>
    <w:rsid w:val="00C81C0C"/>
    <w:rsid w:val="00C81D9E"/>
    <w:rsid w:val="00C81E1B"/>
    <w:rsid w:val="00C81FE7"/>
    <w:rsid w:val="00C8208F"/>
    <w:rsid w:val="00C822D4"/>
    <w:rsid w:val="00C822E8"/>
    <w:rsid w:val="00C8236A"/>
    <w:rsid w:val="00C823FB"/>
    <w:rsid w:val="00C8243F"/>
    <w:rsid w:val="00C82A21"/>
    <w:rsid w:val="00C831AE"/>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18"/>
    <w:rsid w:val="00C85C64"/>
    <w:rsid w:val="00C8602C"/>
    <w:rsid w:val="00C860E5"/>
    <w:rsid w:val="00C86149"/>
    <w:rsid w:val="00C862D6"/>
    <w:rsid w:val="00C86371"/>
    <w:rsid w:val="00C8667E"/>
    <w:rsid w:val="00C8671D"/>
    <w:rsid w:val="00C86C08"/>
    <w:rsid w:val="00C86E18"/>
    <w:rsid w:val="00C870BE"/>
    <w:rsid w:val="00C87556"/>
    <w:rsid w:val="00C875F7"/>
    <w:rsid w:val="00C87963"/>
    <w:rsid w:val="00C87B90"/>
    <w:rsid w:val="00C87BAC"/>
    <w:rsid w:val="00C87CB7"/>
    <w:rsid w:val="00C87CF0"/>
    <w:rsid w:val="00C87D0D"/>
    <w:rsid w:val="00C87DD5"/>
    <w:rsid w:val="00C90013"/>
    <w:rsid w:val="00C9005D"/>
    <w:rsid w:val="00C900B5"/>
    <w:rsid w:val="00C900BD"/>
    <w:rsid w:val="00C901E6"/>
    <w:rsid w:val="00C90458"/>
    <w:rsid w:val="00C906C4"/>
    <w:rsid w:val="00C90734"/>
    <w:rsid w:val="00C9076A"/>
    <w:rsid w:val="00C908BB"/>
    <w:rsid w:val="00C90938"/>
    <w:rsid w:val="00C90B68"/>
    <w:rsid w:val="00C90C49"/>
    <w:rsid w:val="00C90D05"/>
    <w:rsid w:val="00C91046"/>
    <w:rsid w:val="00C91205"/>
    <w:rsid w:val="00C9187C"/>
    <w:rsid w:val="00C91BB1"/>
    <w:rsid w:val="00C91F31"/>
    <w:rsid w:val="00C91FA3"/>
    <w:rsid w:val="00C92477"/>
    <w:rsid w:val="00C929F6"/>
    <w:rsid w:val="00C92A31"/>
    <w:rsid w:val="00C92AAE"/>
    <w:rsid w:val="00C92C56"/>
    <w:rsid w:val="00C92E7E"/>
    <w:rsid w:val="00C92E98"/>
    <w:rsid w:val="00C92F0B"/>
    <w:rsid w:val="00C934BC"/>
    <w:rsid w:val="00C93585"/>
    <w:rsid w:val="00C93661"/>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F10"/>
    <w:rsid w:val="00C950B7"/>
    <w:rsid w:val="00C95200"/>
    <w:rsid w:val="00C95628"/>
    <w:rsid w:val="00C9588C"/>
    <w:rsid w:val="00C95A1D"/>
    <w:rsid w:val="00C95CBA"/>
    <w:rsid w:val="00C95D29"/>
    <w:rsid w:val="00C95E10"/>
    <w:rsid w:val="00C95E31"/>
    <w:rsid w:val="00C96062"/>
    <w:rsid w:val="00C964B8"/>
    <w:rsid w:val="00C9656F"/>
    <w:rsid w:val="00C96969"/>
    <w:rsid w:val="00C96A2B"/>
    <w:rsid w:val="00C96B5E"/>
    <w:rsid w:val="00C96CAA"/>
    <w:rsid w:val="00C96CE3"/>
    <w:rsid w:val="00C970C2"/>
    <w:rsid w:val="00C971D6"/>
    <w:rsid w:val="00C9778C"/>
    <w:rsid w:val="00C97AFF"/>
    <w:rsid w:val="00C97D02"/>
    <w:rsid w:val="00C97E91"/>
    <w:rsid w:val="00C97F75"/>
    <w:rsid w:val="00CA005E"/>
    <w:rsid w:val="00CA0085"/>
    <w:rsid w:val="00CA0283"/>
    <w:rsid w:val="00CA034D"/>
    <w:rsid w:val="00CA05B3"/>
    <w:rsid w:val="00CA0635"/>
    <w:rsid w:val="00CA08C0"/>
    <w:rsid w:val="00CA0BDD"/>
    <w:rsid w:val="00CA13B4"/>
    <w:rsid w:val="00CA146D"/>
    <w:rsid w:val="00CA14F8"/>
    <w:rsid w:val="00CA15F2"/>
    <w:rsid w:val="00CA1771"/>
    <w:rsid w:val="00CA1A2B"/>
    <w:rsid w:val="00CA1B62"/>
    <w:rsid w:val="00CA1C0B"/>
    <w:rsid w:val="00CA1C63"/>
    <w:rsid w:val="00CA1E7C"/>
    <w:rsid w:val="00CA1FA3"/>
    <w:rsid w:val="00CA212E"/>
    <w:rsid w:val="00CA2154"/>
    <w:rsid w:val="00CA241C"/>
    <w:rsid w:val="00CA245F"/>
    <w:rsid w:val="00CA2BA5"/>
    <w:rsid w:val="00CA2D5F"/>
    <w:rsid w:val="00CA2E6B"/>
    <w:rsid w:val="00CA31F8"/>
    <w:rsid w:val="00CA3453"/>
    <w:rsid w:val="00CA3456"/>
    <w:rsid w:val="00CA35AF"/>
    <w:rsid w:val="00CA35DA"/>
    <w:rsid w:val="00CA3A51"/>
    <w:rsid w:val="00CA3CD0"/>
    <w:rsid w:val="00CA3EB1"/>
    <w:rsid w:val="00CA3F6F"/>
    <w:rsid w:val="00CA403A"/>
    <w:rsid w:val="00CA4055"/>
    <w:rsid w:val="00CA4287"/>
    <w:rsid w:val="00CA4715"/>
    <w:rsid w:val="00CA4885"/>
    <w:rsid w:val="00CA4AEC"/>
    <w:rsid w:val="00CA4C75"/>
    <w:rsid w:val="00CA4CC0"/>
    <w:rsid w:val="00CA4CE4"/>
    <w:rsid w:val="00CA4E4B"/>
    <w:rsid w:val="00CA513E"/>
    <w:rsid w:val="00CA5267"/>
    <w:rsid w:val="00CA53BC"/>
    <w:rsid w:val="00CA549D"/>
    <w:rsid w:val="00CA58C2"/>
    <w:rsid w:val="00CA59F5"/>
    <w:rsid w:val="00CA5C09"/>
    <w:rsid w:val="00CA5C73"/>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690"/>
    <w:rsid w:val="00CB078F"/>
    <w:rsid w:val="00CB07E3"/>
    <w:rsid w:val="00CB086E"/>
    <w:rsid w:val="00CB0AB9"/>
    <w:rsid w:val="00CB0B32"/>
    <w:rsid w:val="00CB0B4A"/>
    <w:rsid w:val="00CB0BDE"/>
    <w:rsid w:val="00CB0C9C"/>
    <w:rsid w:val="00CB0D1E"/>
    <w:rsid w:val="00CB124B"/>
    <w:rsid w:val="00CB1681"/>
    <w:rsid w:val="00CB196E"/>
    <w:rsid w:val="00CB1A68"/>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545"/>
    <w:rsid w:val="00CB461B"/>
    <w:rsid w:val="00CB4892"/>
    <w:rsid w:val="00CB48E7"/>
    <w:rsid w:val="00CB4B64"/>
    <w:rsid w:val="00CB4D27"/>
    <w:rsid w:val="00CB506C"/>
    <w:rsid w:val="00CB5124"/>
    <w:rsid w:val="00CB52A2"/>
    <w:rsid w:val="00CB53A5"/>
    <w:rsid w:val="00CB54B5"/>
    <w:rsid w:val="00CB5536"/>
    <w:rsid w:val="00CB5602"/>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245"/>
    <w:rsid w:val="00CC0334"/>
    <w:rsid w:val="00CC042D"/>
    <w:rsid w:val="00CC06A8"/>
    <w:rsid w:val="00CC0807"/>
    <w:rsid w:val="00CC09D0"/>
    <w:rsid w:val="00CC09E0"/>
    <w:rsid w:val="00CC09EE"/>
    <w:rsid w:val="00CC0A45"/>
    <w:rsid w:val="00CC0BAF"/>
    <w:rsid w:val="00CC0D16"/>
    <w:rsid w:val="00CC11B4"/>
    <w:rsid w:val="00CC1351"/>
    <w:rsid w:val="00CC15D5"/>
    <w:rsid w:val="00CC1696"/>
    <w:rsid w:val="00CC174B"/>
    <w:rsid w:val="00CC1771"/>
    <w:rsid w:val="00CC1B27"/>
    <w:rsid w:val="00CC1DB1"/>
    <w:rsid w:val="00CC1DC7"/>
    <w:rsid w:val="00CC210F"/>
    <w:rsid w:val="00CC237D"/>
    <w:rsid w:val="00CC26F0"/>
    <w:rsid w:val="00CC2809"/>
    <w:rsid w:val="00CC284D"/>
    <w:rsid w:val="00CC28AF"/>
    <w:rsid w:val="00CC29FF"/>
    <w:rsid w:val="00CC2A0C"/>
    <w:rsid w:val="00CC2A2A"/>
    <w:rsid w:val="00CC2DB1"/>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CA"/>
    <w:rsid w:val="00CC49DD"/>
    <w:rsid w:val="00CC4A62"/>
    <w:rsid w:val="00CC4D94"/>
    <w:rsid w:val="00CC4EE4"/>
    <w:rsid w:val="00CC541A"/>
    <w:rsid w:val="00CC5612"/>
    <w:rsid w:val="00CC5705"/>
    <w:rsid w:val="00CC5AED"/>
    <w:rsid w:val="00CC5C53"/>
    <w:rsid w:val="00CC5D22"/>
    <w:rsid w:val="00CC5EAB"/>
    <w:rsid w:val="00CC6321"/>
    <w:rsid w:val="00CC64D2"/>
    <w:rsid w:val="00CC64DC"/>
    <w:rsid w:val="00CC668F"/>
    <w:rsid w:val="00CC678A"/>
    <w:rsid w:val="00CC6962"/>
    <w:rsid w:val="00CC701F"/>
    <w:rsid w:val="00CC7310"/>
    <w:rsid w:val="00CC7358"/>
    <w:rsid w:val="00CC7490"/>
    <w:rsid w:val="00CC74DB"/>
    <w:rsid w:val="00CC767C"/>
    <w:rsid w:val="00CC7690"/>
    <w:rsid w:val="00CC77C9"/>
    <w:rsid w:val="00CC78A9"/>
    <w:rsid w:val="00CC7A6E"/>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5C3"/>
    <w:rsid w:val="00CD1B01"/>
    <w:rsid w:val="00CD1C25"/>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4F6"/>
    <w:rsid w:val="00CD5763"/>
    <w:rsid w:val="00CD585C"/>
    <w:rsid w:val="00CD5866"/>
    <w:rsid w:val="00CD58B9"/>
    <w:rsid w:val="00CD5BA3"/>
    <w:rsid w:val="00CD5D1A"/>
    <w:rsid w:val="00CD5DC3"/>
    <w:rsid w:val="00CD60A2"/>
    <w:rsid w:val="00CD6151"/>
    <w:rsid w:val="00CD6464"/>
    <w:rsid w:val="00CD67BA"/>
    <w:rsid w:val="00CD67E7"/>
    <w:rsid w:val="00CD6AE9"/>
    <w:rsid w:val="00CD6D68"/>
    <w:rsid w:val="00CD6DAD"/>
    <w:rsid w:val="00CD7252"/>
    <w:rsid w:val="00CD732E"/>
    <w:rsid w:val="00CD7439"/>
    <w:rsid w:val="00CD7569"/>
    <w:rsid w:val="00CD7A6B"/>
    <w:rsid w:val="00CD7CC8"/>
    <w:rsid w:val="00CD7DAD"/>
    <w:rsid w:val="00CD7E14"/>
    <w:rsid w:val="00CE00DF"/>
    <w:rsid w:val="00CE01C9"/>
    <w:rsid w:val="00CE0634"/>
    <w:rsid w:val="00CE066A"/>
    <w:rsid w:val="00CE0690"/>
    <w:rsid w:val="00CE08DF"/>
    <w:rsid w:val="00CE0E07"/>
    <w:rsid w:val="00CE1499"/>
    <w:rsid w:val="00CE1514"/>
    <w:rsid w:val="00CE157A"/>
    <w:rsid w:val="00CE15AF"/>
    <w:rsid w:val="00CE165A"/>
    <w:rsid w:val="00CE176A"/>
    <w:rsid w:val="00CE18F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ED"/>
    <w:rsid w:val="00CE3193"/>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FC3"/>
    <w:rsid w:val="00CE608A"/>
    <w:rsid w:val="00CE66A5"/>
    <w:rsid w:val="00CE6792"/>
    <w:rsid w:val="00CE68A2"/>
    <w:rsid w:val="00CE69EC"/>
    <w:rsid w:val="00CE7142"/>
    <w:rsid w:val="00CE717E"/>
    <w:rsid w:val="00CE72F5"/>
    <w:rsid w:val="00CE7331"/>
    <w:rsid w:val="00CE7412"/>
    <w:rsid w:val="00CE7600"/>
    <w:rsid w:val="00CE7C6C"/>
    <w:rsid w:val="00CE7F59"/>
    <w:rsid w:val="00CF00C6"/>
    <w:rsid w:val="00CF0156"/>
    <w:rsid w:val="00CF02D5"/>
    <w:rsid w:val="00CF0496"/>
    <w:rsid w:val="00CF0502"/>
    <w:rsid w:val="00CF0573"/>
    <w:rsid w:val="00CF0F8E"/>
    <w:rsid w:val="00CF106D"/>
    <w:rsid w:val="00CF11D0"/>
    <w:rsid w:val="00CF132D"/>
    <w:rsid w:val="00CF14B7"/>
    <w:rsid w:val="00CF170C"/>
    <w:rsid w:val="00CF173F"/>
    <w:rsid w:val="00CF1780"/>
    <w:rsid w:val="00CF18D2"/>
    <w:rsid w:val="00CF1A01"/>
    <w:rsid w:val="00CF1A9D"/>
    <w:rsid w:val="00CF1B85"/>
    <w:rsid w:val="00CF1CF9"/>
    <w:rsid w:val="00CF1E1E"/>
    <w:rsid w:val="00CF1FF9"/>
    <w:rsid w:val="00CF2095"/>
    <w:rsid w:val="00CF2248"/>
    <w:rsid w:val="00CF2431"/>
    <w:rsid w:val="00CF2724"/>
    <w:rsid w:val="00CF29EA"/>
    <w:rsid w:val="00CF2A94"/>
    <w:rsid w:val="00CF2D7D"/>
    <w:rsid w:val="00CF2EE2"/>
    <w:rsid w:val="00CF30BA"/>
    <w:rsid w:val="00CF32A9"/>
    <w:rsid w:val="00CF336D"/>
    <w:rsid w:val="00CF33DF"/>
    <w:rsid w:val="00CF3706"/>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68"/>
    <w:rsid w:val="00CF64FE"/>
    <w:rsid w:val="00CF670D"/>
    <w:rsid w:val="00CF6717"/>
    <w:rsid w:val="00CF681C"/>
    <w:rsid w:val="00CF6891"/>
    <w:rsid w:val="00CF68BC"/>
    <w:rsid w:val="00CF6A11"/>
    <w:rsid w:val="00CF6D62"/>
    <w:rsid w:val="00CF6FBB"/>
    <w:rsid w:val="00CF7000"/>
    <w:rsid w:val="00CF70D6"/>
    <w:rsid w:val="00CF724B"/>
    <w:rsid w:val="00CF7354"/>
    <w:rsid w:val="00CF768B"/>
    <w:rsid w:val="00CF7A4A"/>
    <w:rsid w:val="00CF7E63"/>
    <w:rsid w:val="00CF7F10"/>
    <w:rsid w:val="00D000A2"/>
    <w:rsid w:val="00D00203"/>
    <w:rsid w:val="00D00532"/>
    <w:rsid w:val="00D00AF9"/>
    <w:rsid w:val="00D00B37"/>
    <w:rsid w:val="00D00B8D"/>
    <w:rsid w:val="00D00CDA"/>
    <w:rsid w:val="00D00D86"/>
    <w:rsid w:val="00D0117C"/>
    <w:rsid w:val="00D012CB"/>
    <w:rsid w:val="00D01328"/>
    <w:rsid w:val="00D01710"/>
    <w:rsid w:val="00D01857"/>
    <w:rsid w:val="00D01B42"/>
    <w:rsid w:val="00D01BE9"/>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3E7"/>
    <w:rsid w:val="00D034ED"/>
    <w:rsid w:val="00D0355D"/>
    <w:rsid w:val="00D03687"/>
    <w:rsid w:val="00D03B73"/>
    <w:rsid w:val="00D03D04"/>
    <w:rsid w:val="00D03F38"/>
    <w:rsid w:val="00D0422B"/>
    <w:rsid w:val="00D04257"/>
    <w:rsid w:val="00D0444C"/>
    <w:rsid w:val="00D04488"/>
    <w:rsid w:val="00D044AC"/>
    <w:rsid w:val="00D046AA"/>
    <w:rsid w:val="00D04B0E"/>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825"/>
    <w:rsid w:val="00D069CC"/>
    <w:rsid w:val="00D06A3D"/>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DEF"/>
    <w:rsid w:val="00D07E87"/>
    <w:rsid w:val="00D07EF9"/>
    <w:rsid w:val="00D07FA4"/>
    <w:rsid w:val="00D10286"/>
    <w:rsid w:val="00D1030D"/>
    <w:rsid w:val="00D10344"/>
    <w:rsid w:val="00D104DF"/>
    <w:rsid w:val="00D10575"/>
    <w:rsid w:val="00D105EB"/>
    <w:rsid w:val="00D106F8"/>
    <w:rsid w:val="00D10A5C"/>
    <w:rsid w:val="00D10C74"/>
    <w:rsid w:val="00D10D46"/>
    <w:rsid w:val="00D10F04"/>
    <w:rsid w:val="00D10F98"/>
    <w:rsid w:val="00D10F9F"/>
    <w:rsid w:val="00D10FBD"/>
    <w:rsid w:val="00D110C8"/>
    <w:rsid w:val="00D115BA"/>
    <w:rsid w:val="00D1164A"/>
    <w:rsid w:val="00D11711"/>
    <w:rsid w:val="00D1197B"/>
    <w:rsid w:val="00D11B4B"/>
    <w:rsid w:val="00D11BA6"/>
    <w:rsid w:val="00D11DC6"/>
    <w:rsid w:val="00D11F1D"/>
    <w:rsid w:val="00D12667"/>
    <w:rsid w:val="00D12CE8"/>
    <w:rsid w:val="00D12DC8"/>
    <w:rsid w:val="00D12E34"/>
    <w:rsid w:val="00D12E92"/>
    <w:rsid w:val="00D134FA"/>
    <w:rsid w:val="00D13546"/>
    <w:rsid w:val="00D135A6"/>
    <w:rsid w:val="00D13781"/>
    <w:rsid w:val="00D13909"/>
    <w:rsid w:val="00D13990"/>
    <w:rsid w:val="00D13A91"/>
    <w:rsid w:val="00D13BF5"/>
    <w:rsid w:val="00D13C27"/>
    <w:rsid w:val="00D13DFD"/>
    <w:rsid w:val="00D13E04"/>
    <w:rsid w:val="00D1410C"/>
    <w:rsid w:val="00D14159"/>
    <w:rsid w:val="00D143C9"/>
    <w:rsid w:val="00D14747"/>
    <w:rsid w:val="00D147DF"/>
    <w:rsid w:val="00D14985"/>
    <w:rsid w:val="00D14A2B"/>
    <w:rsid w:val="00D14B73"/>
    <w:rsid w:val="00D14DF9"/>
    <w:rsid w:val="00D14F97"/>
    <w:rsid w:val="00D14F9E"/>
    <w:rsid w:val="00D15189"/>
    <w:rsid w:val="00D15718"/>
    <w:rsid w:val="00D15762"/>
    <w:rsid w:val="00D15840"/>
    <w:rsid w:val="00D15AEA"/>
    <w:rsid w:val="00D15B43"/>
    <w:rsid w:val="00D15BE7"/>
    <w:rsid w:val="00D15C96"/>
    <w:rsid w:val="00D15D65"/>
    <w:rsid w:val="00D15E8E"/>
    <w:rsid w:val="00D15EBA"/>
    <w:rsid w:val="00D169EA"/>
    <w:rsid w:val="00D16DE9"/>
    <w:rsid w:val="00D17447"/>
    <w:rsid w:val="00D174F1"/>
    <w:rsid w:val="00D177E2"/>
    <w:rsid w:val="00D177F4"/>
    <w:rsid w:val="00D178D8"/>
    <w:rsid w:val="00D17909"/>
    <w:rsid w:val="00D17A35"/>
    <w:rsid w:val="00D17D42"/>
    <w:rsid w:val="00D17E15"/>
    <w:rsid w:val="00D17F83"/>
    <w:rsid w:val="00D2042C"/>
    <w:rsid w:val="00D205B9"/>
    <w:rsid w:val="00D20743"/>
    <w:rsid w:val="00D20A8B"/>
    <w:rsid w:val="00D20FA2"/>
    <w:rsid w:val="00D21017"/>
    <w:rsid w:val="00D210D0"/>
    <w:rsid w:val="00D2113E"/>
    <w:rsid w:val="00D212FF"/>
    <w:rsid w:val="00D21475"/>
    <w:rsid w:val="00D2148F"/>
    <w:rsid w:val="00D217EC"/>
    <w:rsid w:val="00D21A3F"/>
    <w:rsid w:val="00D21A65"/>
    <w:rsid w:val="00D21BAE"/>
    <w:rsid w:val="00D21C45"/>
    <w:rsid w:val="00D22492"/>
    <w:rsid w:val="00D22627"/>
    <w:rsid w:val="00D22731"/>
    <w:rsid w:val="00D2276B"/>
    <w:rsid w:val="00D228C9"/>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430B"/>
    <w:rsid w:val="00D2444A"/>
    <w:rsid w:val="00D2445F"/>
    <w:rsid w:val="00D244F9"/>
    <w:rsid w:val="00D24688"/>
    <w:rsid w:val="00D2469C"/>
    <w:rsid w:val="00D247C9"/>
    <w:rsid w:val="00D24922"/>
    <w:rsid w:val="00D24A97"/>
    <w:rsid w:val="00D24BEE"/>
    <w:rsid w:val="00D24D31"/>
    <w:rsid w:val="00D24D3D"/>
    <w:rsid w:val="00D24E12"/>
    <w:rsid w:val="00D24FBE"/>
    <w:rsid w:val="00D2503E"/>
    <w:rsid w:val="00D250EA"/>
    <w:rsid w:val="00D2522E"/>
    <w:rsid w:val="00D25537"/>
    <w:rsid w:val="00D256E0"/>
    <w:rsid w:val="00D2578E"/>
    <w:rsid w:val="00D258E9"/>
    <w:rsid w:val="00D25DE9"/>
    <w:rsid w:val="00D26013"/>
    <w:rsid w:val="00D26079"/>
    <w:rsid w:val="00D260AB"/>
    <w:rsid w:val="00D26179"/>
    <w:rsid w:val="00D26260"/>
    <w:rsid w:val="00D26397"/>
    <w:rsid w:val="00D2695C"/>
    <w:rsid w:val="00D26D35"/>
    <w:rsid w:val="00D26E66"/>
    <w:rsid w:val="00D2701A"/>
    <w:rsid w:val="00D27A83"/>
    <w:rsid w:val="00D27A99"/>
    <w:rsid w:val="00D27CA0"/>
    <w:rsid w:val="00D3045F"/>
    <w:rsid w:val="00D307BF"/>
    <w:rsid w:val="00D30806"/>
    <w:rsid w:val="00D308F3"/>
    <w:rsid w:val="00D30AC2"/>
    <w:rsid w:val="00D30C78"/>
    <w:rsid w:val="00D30D20"/>
    <w:rsid w:val="00D30DDF"/>
    <w:rsid w:val="00D30E5E"/>
    <w:rsid w:val="00D30F29"/>
    <w:rsid w:val="00D31171"/>
    <w:rsid w:val="00D3146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E85"/>
    <w:rsid w:val="00D33F34"/>
    <w:rsid w:val="00D33FAF"/>
    <w:rsid w:val="00D341D6"/>
    <w:rsid w:val="00D34266"/>
    <w:rsid w:val="00D342AF"/>
    <w:rsid w:val="00D3432A"/>
    <w:rsid w:val="00D3493F"/>
    <w:rsid w:val="00D34A05"/>
    <w:rsid w:val="00D34DA2"/>
    <w:rsid w:val="00D350CF"/>
    <w:rsid w:val="00D35337"/>
    <w:rsid w:val="00D35574"/>
    <w:rsid w:val="00D35A12"/>
    <w:rsid w:val="00D35BDC"/>
    <w:rsid w:val="00D35D58"/>
    <w:rsid w:val="00D35DB1"/>
    <w:rsid w:val="00D35FC3"/>
    <w:rsid w:val="00D363C9"/>
    <w:rsid w:val="00D3647C"/>
    <w:rsid w:val="00D36577"/>
    <w:rsid w:val="00D36BA2"/>
    <w:rsid w:val="00D36C53"/>
    <w:rsid w:val="00D36DA3"/>
    <w:rsid w:val="00D370EB"/>
    <w:rsid w:val="00D37278"/>
    <w:rsid w:val="00D374BA"/>
    <w:rsid w:val="00D37644"/>
    <w:rsid w:val="00D379F0"/>
    <w:rsid w:val="00D37AB4"/>
    <w:rsid w:val="00D37AD4"/>
    <w:rsid w:val="00D37D41"/>
    <w:rsid w:val="00D37EE5"/>
    <w:rsid w:val="00D40177"/>
    <w:rsid w:val="00D403CD"/>
    <w:rsid w:val="00D40652"/>
    <w:rsid w:val="00D40699"/>
    <w:rsid w:val="00D408D0"/>
    <w:rsid w:val="00D40910"/>
    <w:rsid w:val="00D40C84"/>
    <w:rsid w:val="00D40D33"/>
    <w:rsid w:val="00D40DE9"/>
    <w:rsid w:val="00D40F45"/>
    <w:rsid w:val="00D41035"/>
    <w:rsid w:val="00D4122D"/>
    <w:rsid w:val="00D41245"/>
    <w:rsid w:val="00D41267"/>
    <w:rsid w:val="00D418E8"/>
    <w:rsid w:val="00D41A35"/>
    <w:rsid w:val="00D41BD3"/>
    <w:rsid w:val="00D41E55"/>
    <w:rsid w:val="00D41E5D"/>
    <w:rsid w:val="00D41FE9"/>
    <w:rsid w:val="00D42151"/>
    <w:rsid w:val="00D42220"/>
    <w:rsid w:val="00D42267"/>
    <w:rsid w:val="00D42479"/>
    <w:rsid w:val="00D4259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8AC"/>
    <w:rsid w:val="00D44950"/>
    <w:rsid w:val="00D44955"/>
    <w:rsid w:val="00D449C7"/>
    <w:rsid w:val="00D44B4E"/>
    <w:rsid w:val="00D44D71"/>
    <w:rsid w:val="00D44DA4"/>
    <w:rsid w:val="00D44F8A"/>
    <w:rsid w:val="00D452DC"/>
    <w:rsid w:val="00D453B4"/>
    <w:rsid w:val="00D45496"/>
    <w:rsid w:val="00D454DC"/>
    <w:rsid w:val="00D4554D"/>
    <w:rsid w:val="00D4564C"/>
    <w:rsid w:val="00D456FC"/>
    <w:rsid w:val="00D457F0"/>
    <w:rsid w:val="00D45835"/>
    <w:rsid w:val="00D45840"/>
    <w:rsid w:val="00D45C2E"/>
    <w:rsid w:val="00D45CD0"/>
    <w:rsid w:val="00D46224"/>
    <w:rsid w:val="00D46380"/>
    <w:rsid w:val="00D463AF"/>
    <w:rsid w:val="00D4641E"/>
    <w:rsid w:val="00D46502"/>
    <w:rsid w:val="00D4653A"/>
    <w:rsid w:val="00D469A4"/>
    <w:rsid w:val="00D46B77"/>
    <w:rsid w:val="00D46E0C"/>
    <w:rsid w:val="00D46E81"/>
    <w:rsid w:val="00D46F62"/>
    <w:rsid w:val="00D47351"/>
    <w:rsid w:val="00D4762F"/>
    <w:rsid w:val="00D47714"/>
    <w:rsid w:val="00D477C0"/>
    <w:rsid w:val="00D477EE"/>
    <w:rsid w:val="00D47BF2"/>
    <w:rsid w:val="00D47C6D"/>
    <w:rsid w:val="00D47D82"/>
    <w:rsid w:val="00D47ECD"/>
    <w:rsid w:val="00D47EEE"/>
    <w:rsid w:val="00D50180"/>
    <w:rsid w:val="00D503D4"/>
    <w:rsid w:val="00D504F6"/>
    <w:rsid w:val="00D506B5"/>
    <w:rsid w:val="00D50770"/>
    <w:rsid w:val="00D507A0"/>
    <w:rsid w:val="00D508D5"/>
    <w:rsid w:val="00D509C2"/>
    <w:rsid w:val="00D50CB7"/>
    <w:rsid w:val="00D50E7B"/>
    <w:rsid w:val="00D50F56"/>
    <w:rsid w:val="00D510B1"/>
    <w:rsid w:val="00D5123F"/>
    <w:rsid w:val="00D5129B"/>
    <w:rsid w:val="00D51307"/>
    <w:rsid w:val="00D51489"/>
    <w:rsid w:val="00D5172C"/>
    <w:rsid w:val="00D51741"/>
    <w:rsid w:val="00D5196E"/>
    <w:rsid w:val="00D51ACF"/>
    <w:rsid w:val="00D5200E"/>
    <w:rsid w:val="00D52045"/>
    <w:rsid w:val="00D52055"/>
    <w:rsid w:val="00D524FA"/>
    <w:rsid w:val="00D52665"/>
    <w:rsid w:val="00D5266F"/>
    <w:rsid w:val="00D52752"/>
    <w:rsid w:val="00D52E70"/>
    <w:rsid w:val="00D52FDD"/>
    <w:rsid w:val="00D531C4"/>
    <w:rsid w:val="00D53390"/>
    <w:rsid w:val="00D5339D"/>
    <w:rsid w:val="00D53518"/>
    <w:rsid w:val="00D53587"/>
    <w:rsid w:val="00D53689"/>
    <w:rsid w:val="00D536C7"/>
    <w:rsid w:val="00D53732"/>
    <w:rsid w:val="00D53A69"/>
    <w:rsid w:val="00D53F4E"/>
    <w:rsid w:val="00D5434E"/>
    <w:rsid w:val="00D54683"/>
    <w:rsid w:val="00D54707"/>
    <w:rsid w:val="00D548CF"/>
    <w:rsid w:val="00D54908"/>
    <w:rsid w:val="00D5491E"/>
    <w:rsid w:val="00D54A62"/>
    <w:rsid w:val="00D54BE9"/>
    <w:rsid w:val="00D54D6A"/>
    <w:rsid w:val="00D54E70"/>
    <w:rsid w:val="00D54FAC"/>
    <w:rsid w:val="00D553CE"/>
    <w:rsid w:val="00D553E4"/>
    <w:rsid w:val="00D55824"/>
    <w:rsid w:val="00D559DB"/>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352"/>
    <w:rsid w:val="00D57480"/>
    <w:rsid w:val="00D57963"/>
    <w:rsid w:val="00D57D47"/>
    <w:rsid w:val="00D57E9A"/>
    <w:rsid w:val="00D57EE5"/>
    <w:rsid w:val="00D600B6"/>
    <w:rsid w:val="00D601CA"/>
    <w:rsid w:val="00D6035E"/>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4FE"/>
    <w:rsid w:val="00D616E6"/>
    <w:rsid w:val="00D616F6"/>
    <w:rsid w:val="00D6187B"/>
    <w:rsid w:val="00D61907"/>
    <w:rsid w:val="00D61951"/>
    <w:rsid w:val="00D619CA"/>
    <w:rsid w:val="00D61A6E"/>
    <w:rsid w:val="00D61B50"/>
    <w:rsid w:val="00D61E2E"/>
    <w:rsid w:val="00D61E90"/>
    <w:rsid w:val="00D620B2"/>
    <w:rsid w:val="00D6224E"/>
    <w:rsid w:val="00D6237C"/>
    <w:rsid w:val="00D6246F"/>
    <w:rsid w:val="00D624D4"/>
    <w:rsid w:val="00D627F0"/>
    <w:rsid w:val="00D62BAB"/>
    <w:rsid w:val="00D62CBE"/>
    <w:rsid w:val="00D62D5E"/>
    <w:rsid w:val="00D62E62"/>
    <w:rsid w:val="00D62F2C"/>
    <w:rsid w:val="00D62F6E"/>
    <w:rsid w:val="00D636F5"/>
    <w:rsid w:val="00D638A8"/>
    <w:rsid w:val="00D63A25"/>
    <w:rsid w:val="00D63BE3"/>
    <w:rsid w:val="00D64175"/>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77D"/>
    <w:rsid w:val="00D66899"/>
    <w:rsid w:val="00D66988"/>
    <w:rsid w:val="00D66BFC"/>
    <w:rsid w:val="00D66C7F"/>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F0"/>
    <w:rsid w:val="00D71272"/>
    <w:rsid w:val="00D71357"/>
    <w:rsid w:val="00D71609"/>
    <w:rsid w:val="00D71922"/>
    <w:rsid w:val="00D71938"/>
    <w:rsid w:val="00D719B6"/>
    <w:rsid w:val="00D71C83"/>
    <w:rsid w:val="00D71D5A"/>
    <w:rsid w:val="00D722AD"/>
    <w:rsid w:val="00D72638"/>
    <w:rsid w:val="00D72725"/>
    <w:rsid w:val="00D72805"/>
    <w:rsid w:val="00D72873"/>
    <w:rsid w:val="00D728E9"/>
    <w:rsid w:val="00D729AB"/>
    <w:rsid w:val="00D72B3A"/>
    <w:rsid w:val="00D72D8D"/>
    <w:rsid w:val="00D7321B"/>
    <w:rsid w:val="00D73270"/>
    <w:rsid w:val="00D732CB"/>
    <w:rsid w:val="00D734FC"/>
    <w:rsid w:val="00D73B49"/>
    <w:rsid w:val="00D73B7D"/>
    <w:rsid w:val="00D73BA6"/>
    <w:rsid w:val="00D74145"/>
    <w:rsid w:val="00D741B5"/>
    <w:rsid w:val="00D74619"/>
    <w:rsid w:val="00D746C9"/>
    <w:rsid w:val="00D74709"/>
    <w:rsid w:val="00D74F15"/>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024"/>
    <w:rsid w:val="00D81196"/>
    <w:rsid w:val="00D811F9"/>
    <w:rsid w:val="00D8123F"/>
    <w:rsid w:val="00D81383"/>
    <w:rsid w:val="00D8140E"/>
    <w:rsid w:val="00D814E5"/>
    <w:rsid w:val="00D8150E"/>
    <w:rsid w:val="00D81611"/>
    <w:rsid w:val="00D8162E"/>
    <w:rsid w:val="00D816E9"/>
    <w:rsid w:val="00D81797"/>
    <w:rsid w:val="00D818B6"/>
    <w:rsid w:val="00D81906"/>
    <w:rsid w:val="00D81B40"/>
    <w:rsid w:val="00D81C59"/>
    <w:rsid w:val="00D81E85"/>
    <w:rsid w:val="00D82008"/>
    <w:rsid w:val="00D82822"/>
    <w:rsid w:val="00D828B0"/>
    <w:rsid w:val="00D828D5"/>
    <w:rsid w:val="00D82A4E"/>
    <w:rsid w:val="00D82F37"/>
    <w:rsid w:val="00D83225"/>
    <w:rsid w:val="00D832BE"/>
    <w:rsid w:val="00D83392"/>
    <w:rsid w:val="00D8341B"/>
    <w:rsid w:val="00D83543"/>
    <w:rsid w:val="00D83569"/>
    <w:rsid w:val="00D837B6"/>
    <w:rsid w:val="00D838BA"/>
    <w:rsid w:val="00D83B1F"/>
    <w:rsid w:val="00D83F1C"/>
    <w:rsid w:val="00D841F6"/>
    <w:rsid w:val="00D8421F"/>
    <w:rsid w:val="00D842E5"/>
    <w:rsid w:val="00D844E9"/>
    <w:rsid w:val="00D8454B"/>
    <w:rsid w:val="00D8463B"/>
    <w:rsid w:val="00D8471E"/>
    <w:rsid w:val="00D84827"/>
    <w:rsid w:val="00D8484F"/>
    <w:rsid w:val="00D84974"/>
    <w:rsid w:val="00D84A51"/>
    <w:rsid w:val="00D84A63"/>
    <w:rsid w:val="00D84CBC"/>
    <w:rsid w:val="00D84D90"/>
    <w:rsid w:val="00D84DEB"/>
    <w:rsid w:val="00D85030"/>
    <w:rsid w:val="00D856D0"/>
    <w:rsid w:val="00D85D54"/>
    <w:rsid w:val="00D86385"/>
    <w:rsid w:val="00D863EF"/>
    <w:rsid w:val="00D8666B"/>
    <w:rsid w:val="00D86A06"/>
    <w:rsid w:val="00D86C00"/>
    <w:rsid w:val="00D86C77"/>
    <w:rsid w:val="00D86CB1"/>
    <w:rsid w:val="00D87522"/>
    <w:rsid w:val="00D8777C"/>
    <w:rsid w:val="00D87A9B"/>
    <w:rsid w:val="00D87CF3"/>
    <w:rsid w:val="00D87DB4"/>
    <w:rsid w:val="00D903C8"/>
    <w:rsid w:val="00D90799"/>
    <w:rsid w:val="00D90898"/>
    <w:rsid w:val="00D908A0"/>
    <w:rsid w:val="00D908C4"/>
    <w:rsid w:val="00D90D18"/>
    <w:rsid w:val="00D90E10"/>
    <w:rsid w:val="00D90E61"/>
    <w:rsid w:val="00D90E80"/>
    <w:rsid w:val="00D90ED6"/>
    <w:rsid w:val="00D91105"/>
    <w:rsid w:val="00D9111C"/>
    <w:rsid w:val="00D91235"/>
    <w:rsid w:val="00D913A2"/>
    <w:rsid w:val="00D913E4"/>
    <w:rsid w:val="00D914E7"/>
    <w:rsid w:val="00D914F5"/>
    <w:rsid w:val="00D917D6"/>
    <w:rsid w:val="00D91859"/>
    <w:rsid w:val="00D91937"/>
    <w:rsid w:val="00D91A36"/>
    <w:rsid w:val="00D91BE5"/>
    <w:rsid w:val="00D91D15"/>
    <w:rsid w:val="00D923EF"/>
    <w:rsid w:val="00D929D0"/>
    <w:rsid w:val="00D92A75"/>
    <w:rsid w:val="00D92A7E"/>
    <w:rsid w:val="00D92DE3"/>
    <w:rsid w:val="00D92E2B"/>
    <w:rsid w:val="00D9324D"/>
    <w:rsid w:val="00D93288"/>
    <w:rsid w:val="00D937B9"/>
    <w:rsid w:val="00D93AA7"/>
    <w:rsid w:val="00D94267"/>
    <w:rsid w:val="00D94AEB"/>
    <w:rsid w:val="00D94B25"/>
    <w:rsid w:val="00D94B4B"/>
    <w:rsid w:val="00D94CCE"/>
    <w:rsid w:val="00D94EE9"/>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A68"/>
    <w:rsid w:val="00D97B46"/>
    <w:rsid w:val="00D97C11"/>
    <w:rsid w:val="00D97ECD"/>
    <w:rsid w:val="00DA0141"/>
    <w:rsid w:val="00DA02C3"/>
    <w:rsid w:val="00DA04E2"/>
    <w:rsid w:val="00DA0A3C"/>
    <w:rsid w:val="00DA0CD1"/>
    <w:rsid w:val="00DA0D23"/>
    <w:rsid w:val="00DA13F2"/>
    <w:rsid w:val="00DA17F1"/>
    <w:rsid w:val="00DA1ABE"/>
    <w:rsid w:val="00DA1B40"/>
    <w:rsid w:val="00DA1B54"/>
    <w:rsid w:val="00DA1BBF"/>
    <w:rsid w:val="00DA1DFE"/>
    <w:rsid w:val="00DA21EC"/>
    <w:rsid w:val="00DA2501"/>
    <w:rsid w:val="00DA26B4"/>
    <w:rsid w:val="00DA277A"/>
    <w:rsid w:val="00DA2933"/>
    <w:rsid w:val="00DA2936"/>
    <w:rsid w:val="00DA2F8B"/>
    <w:rsid w:val="00DA334C"/>
    <w:rsid w:val="00DA33DF"/>
    <w:rsid w:val="00DA3428"/>
    <w:rsid w:val="00DA36EB"/>
    <w:rsid w:val="00DA3702"/>
    <w:rsid w:val="00DA3B56"/>
    <w:rsid w:val="00DA3C87"/>
    <w:rsid w:val="00DA3CDA"/>
    <w:rsid w:val="00DA3CF0"/>
    <w:rsid w:val="00DA41C1"/>
    <w:rsid w:val="00DA43C2"/>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6156"/>
    <w:rsid w:val="00DA69C2"/>
    <w:rsid w:val="00DA69F5"/>
    <w:rsid w:val="00DA6C84"/>
    <w:rsid w:val="00DA6C8D"/>
    <w:rsid w:val="00DA6CBF"/>
    <w:rsid w:val="00DA6E54"/>
    <w:rsid w:val="00DA6F4E"/>
    <w:rsid w:val="00DA74D5"/>
    <w:rsid w:val="00DA74D9"/>
    <w:rsid w:val="00DA7578"/>
    <w:rsid w:val="00DA77FC"/>
    <w:rsid w:val="00DA788F"/>
    <w:rsid w:val="00DA7969"/>
    <w:rsid w:val="00DA7CAC"/>
    <w:rsid w:val="00DA7EFF"/>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40F"/>
    <w:rsid w:val="00DB3421"/>
    <w:rsid w:val="00DB343A"/>
    <w:rsid w:val="00DB36CD"/>
    <w:rsid w:val="00DB3B1F"/>
    <w:rsid w:val="00DB3C1A"/>
    <w:rsid w:val="00DB3EC7"/>
    <w:rsid w:val="00DB40BB"/>
    <w:rsid w:val="00DB41C0"/>
    <w:rsid w:val="00DB4285"/>
    <w:rsid w:val="00DB4293"/>
    <w:rsid w:val="00DB42F3"/>
    <w:rsid w:val="00DB45D0"/>
    <w:rsid w:val="00DB46AB"/>
    <w:rsid w:val="00DB478B"/>
    <w:rsid w:val="00DB4A28"/>
    <w:rsid w:val="00DB4E58"/>
    <w:rsid w:val="00DB4F1C"/>
    <w:rsid w:val="00DB4F1E"/>
    <w:rsid w:val="00DB4F8D"/>
    <w:rsid w:val="00DB4FCC"/>
    <w:rsid w:val="00DB528D"/>
    <w:rsid w:val="00DB53A7"/>
    <w:rsid w:val="00DB5510"/>
    <w:rsid w:val="00DB55E5"/>
    <w:rsid w:val="00DB565C"/>
    <w:rsid w:val="00DB58C7"/>
    <w:rsid w:val="00DB5932"/>
    <w:rsid w:val="00DB59C0"/>
    <w:rsid w:val="00DB5A7F"/>
    <w:rsid w:val="00DB5AC4"/>
    <w:rsid w:val="00DB5E27"/>
    <w:rsid w:val="00DB5EE1"/>
    <w:rsid w:val="00DB6009"/>
    <w:rsid w:val="00DB6884"/>
    <w:rsid w:val="00DB6AC0"/>
    <w:rsid w:val="00DB7084"/>
    <w:rsid w:val="00DB7201"/>
    <w:rsid w:val="00DB742D"/>
    <w:rsid w:val="00DB7B8E"/>
    <w:rsid w:val="00DB7BE5"/>
    <w:rsid w:val="00DB7D07"/>
    <w:rsid w:val="00DB7D80"/>
    <w:rsid w:val="00DB7E94"/>
    <w:rsid w:val="00DB7ECB"/>
    <w:rsid w:val="00DC010D"/>
    <w:rsid w:val="00DC015F"/>
    <w:rsid w:val="00DC038D"/>
    <w:rsid w:val="00DC04DC"/>
    <w:rsid w:val="00DC067B"/>
    <w:rsid w:val="00DC0901"/>
    <w:rsid w:val="00DC094B"/>
    <w:rsid w:val="00DC09AC"/>
    <w:rsid w:val="00DC0A09"/>
    <w:rsid w:val="00DC0B03"/>
    <w:rsid w:val="00DC0C5C"/>
    <w:rsid w:val="00DC0D21"/>
    <w:rsid w:val="00DC0DF1"/>
    <w:rsid w:val="00DC0EBB"/>
    <w:rsid w:val="00DC0FB9"/>
    <w:rsid w:val="00DC0FDE"/>
    <w:rsid w:val="00DC114A"/>
    <w:rsid w:val="00DC1218"/>
    <w:rsid w:val="00DC1451"/>
    <w:rsid w:val="00DC1957"/>
    <w:rsid w:val="00DC1A40"/>
    <w:rsid w:val="00DC1A62"/>
    <w:rsid w:val="00DC1B73"/>
    <w:rsid w:val="00DC1D77"/>
    <w:rsid w:val="00DC1E68"/>
    <w:rsid w:val="00DC2328"/>
    <w:rsid w:val="00DC2575"/>
    <w:rsid w:val="00DC27F8"/>
    <w:rsid w:val="00DC29AF"/>
    <w:rsid w:val="00DC29E2"/>
    <w:rsid w:val="00DC2A11"/>
    <w:rsid w:val="00DC2A9E"/>
    <w:rsid w:val="00DC2C3F"/>
    <w:rsid w:val="00DC2C91"/>
    <w:rsid w:val="00DC2CBF"/>
    <w:rsid w:val="00DC2F33"/>
    <w:rsid w:val="00DC2F96"/>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C1"/>
    <w:rsid w:val="00DC74D2"/>
    <w:rsid w:val="00DC7636"/>
    <w:rsid w:val="00DC76B0"/>
    <w:rsid w:val="00DC7938"/>
    <w:rsid w:val="00DC7996"/>
    <w:rsid w:val="00DC79DA"/>
    <w:rsid w:val="00DC7B04"/>
    <w:rsid w:val="00DC7E84"/>
    <w:rsid w:val="00DD03A6"/>
    <w:rsid w:val="00DD0611"/>
    <w:rsid w:val="00DD0637"/>
    <w:rsid w:val="00DD06EB"/>
    <w:rsid w:val="00DD074C"/>
    <w:rsid w:val="00DD0A44"/>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10"/>
    <w:rsid w:val="00DD2AE0"/>
    <w:rsid w:val="00DD2CB2"/>
    <w:rsid w:val="00DD360A"/>
    <w:rsid w:val="00DD3693"/>
    <w:rsid w:val="00DD37CA"/>
    <w:rsid w:val="00DD40FD"/>
    <w:rsid w:val="00DD4414"/>
    <w:rsid w:val="00DD4428"/>
    <w:rsid w:val="00DD4840"/>
    <w:rsid w:val="00DD4D41"/>
    <w:rsid w:val="00DD51A7"/>
    <w:rsid w:val="00DD5228"/>
    <w:rsid w:val="00DD528F"/>
    <w:rsid w:val="00DD54EF"/>
    <w:rsid w:val="00DD55BC"/>
    <w:rsid w:val="00DD56AB"/>
    <w:rsid w:val="00DD571A"/>
    <w:rsid w:val="00DD59F2"/>
    <w:rsid w:val="00DD5B5A"/>
    <w:rsid w:val="00DD5E6D"/>
    <w:rsid w:val="00DD6126"/>
    <w:rsid w:val="00DD649B"/>
    <w:rsid w:val="00DD6B56"/>
    <w:rsid w:val="00DD6DD1"/>
    <w:rsid w:val="00DD70BB"/>
    <w:rsid w:val="00DD7701"/>
    <w:rsid w:val="00DD779A"/>
    <w:rsid w:val="00DD7941"/>
    <w:rsid w:val="00DD7C00"/>
    <w:rsid w:val="00DD7D0C"/>
    <w:rsid w:val="00DD7D97"/>
    <w:rsid w:val="00DE00A4"/>
    <w:rsid w:val="00DE0138"/>
    <w:rsid w:val="00DE032C"/>
    <w:rsid w:val="00DE0374"/>
    <w:rsid w:val="00DE044A"/>
    <w:rsid w:val="00DE0A18"/>
    <w:rsid w:val="00DE0AE1"/>
    <w:rsid w:val="00DE0C83"/>
    <w:rsid w:val="00DE0D72"/>
    <w:rsid w:val="00DE0F2E"/>
    <w:rsid w:val="00DE1059"/>
    <w:rsid w:val="00DE1093"/>
    <w:rsid w:val="00DE120A"/>
    <w:rsid w:val="00DE13DA"/>
    <w:rsid w:val="00DE1589"/>
    <w:rsid w:val="00DE161C"/>
    <w:rsid w:val="00DE1769"/>
    <w:rsid w:val="00DE1976"/>
    <w:rsid w:val="00DE1A93"/>
    <w:rsid w:val="00DE1AD3"/>
    <w:rsid w:val="00DE1B7F"/>
    <w:rsid w:val="00DE1C07"/>
    <w:rsid w:val="00DE1DDC"/>
    <w:rsid w:val="00DE1F95"/>
    <w:rsid w:val="00DE20DC"/>
    <w:rsid w:val="00DE21F4"/>
    <w:rsid w:val="00DE2216"/>
    <w:rsid w:val="00DE2385"/>
    <w:rsid w:val="00DE2620"/>
    <w:rsid w:val="00DE2649"/>
    <w:rsid w:val="00DE267A"/>
    <w:rsid w:val="00DE26FC"/>
    <w:rsid w:val="00DE2707"/>
    <w:rsid w:val="00DE2731"/>
    <w:rsid w:val="00DE2815"/>
    <w:rsid w:val="00DE2B6A"/>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10"/>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49"/>
    <w:rsid w:val="00DE4D91"/>
    <w:rsid w:val="00DE4E03"/>
    <w:rsid w:val="00DE4EF8"/>
    <w:rsid w:val="00DE4F5D"/>
    <w:rsid w:val="00DE5392"/>
    <w:rsid w:val="00DE568D"/>
    <w:rsid w:val="00DE56ED"/>
    <w:rsid w:val="00DE57A3"/>
    <w:rsid w:val="00DE586A"/>
    <w:rsid w:val="00DE59B9"/>
    <w:rsid w:val="00DE5A7F"/>
    <w:rsid w:val="00DE633C"/>
    <w:rsid w:val="00DE642A"/>
    <w:rsid w:val="00DE65C0"/>
    <w:rsid w:val="00DE6AB4"/>
    <w:rsid w:val="00DE6ACB"/>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4C5"/>
    <w:rsid w:val="00DF058A"/>
    <w:rsid w:val="00DF0837"/>
    <w:rsid w:val="00DF0990"/>
    <w:rsid w:val="00DF0B25"/>
    <w:rsid w:val="00DF0BD8"/>
    <w:rsid w:val="00DF0C15"/>
    <w:rsid w:val="00DF0C41"/>
    <w:rsid w:val="00DF0CA1"/>
    <w:rsid w:val="00DF0CC1"/>
    <w:rsid w:val="00DF0D5B"/>
    <w:rsid w:val="00DF0D74"/>
    <w:rsid w:val="00DF10DA"/>
    <w:rsid w:val="00DF10F9"/>
    <w:rsid w:val="00DF1197"/>
    <w:rsid w:val="00DF1578"/>
    <w:rsid w:val="00DF1879"/>
    <w:rsid w:val="00DF1994"/>
    <w:rsid w:val="00DF19E7"/>
    <w:rsid w:val="00DF1AEA"/>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A9A"/>
    <w:rsid w:val="00DF5AA2"/>
    <w:rsid w:val="00DF5B70"/>
    <w:rsid w:val="00DF5B86"/>
    <w:rsid w:val="00DF5E68"/>
    <w:rsid w:val="00DF6C3D"/>
    <w:rsid w:val="00DF6C9B"/>
    <w:rsid w:val="00DF6CFA"/>
    <w:rsid w:val="00DF6FB9"/>
    <w:rsid w:val="00DF7051"/>
    <w:rsid w:val="00DF7380"/>
    <w:rsid w:val="00DF7499"/>
    <w:rsid w:val="00DF74F6"/>
    <w:rsid w:val="00DF767E"/>
    <w:rsid w:val="00DF768E"/>
    <w:rsid w:val="00DF7AFE"/>
    <w:rsid w:val="00DF7C82"/>
    <w:rsid w:val="00DF7E8F"/>
    <w:rsid w:val="00E00186"/>
    <w:rsid w:val="00E003F3"/>
    <w:rsid w:val="00E00445"/>
    <w:rsid w:val="00E00617"/>
    <w:rsid w:val="00E00715"/>
    <w:rsid w:val="00E00C31"/>
    <w:rsid w:val="00E01202"/>
    <w:rsid w:val="00E01245"/>
    <w:rsid w:val="00E01824"/>
    <w:rsid w:val="00E01901"/>
    <w:rsid w:val="00E01AE0"/>
    <w:rsid w:val="00E01CD3"/>
    <w:rsid w:val="00E01D9B"/>
    <w:rsid w:val="00E01F7E"/>
    <w:rsid w:val="00E01FA4"/>
    <w:rsid w:val="00E01FE3"/>
    <w:rsid w:val="00E0203F"/>
    <w:rsid w:val="00E020C2"/>
    <w:rsid w:val="00E02397"/>
    <w:rsid w:val="00E0265D"/>
    <w:rsid w:val="00E026F0"/>
    <w:rsid w:val="00E02970"/>
    <w:rsid w:val="00E02D64"/>
    <w:rsid w:val="00E02F15"/>
    <w:rsid w:val="00E030FA"/>
    <w:rsid w:val="00E03243"/>
    <w:rsid w:val="00E03CE9"/>
    <w:rsid w:val="00E03EAE"/>
    <w:rsid w:val="00E03F2E"/>
    <w:rsid w:val="00E03FA2"/>
    <w:rsid w:val="00E0414E"/>
    <w:rsid w:val="00E04156"/>
    <w:rsid w:val="00E04384"/>
    <w:rsid w:val="00E04521"/>
    <w:rsid w:val="00E046DD"/>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B30"/>
    <w:rsid w:val="00E06C9D"/>
    <w:rsid w:val="00E06CF7"/>
    <w:rsid w:val="00E06D40"/>
    <w:rsid w:val="00E0710B"/>
    <w:rsid w:val="00E071C0"/>
    <w:rsid w:val="00E07364"/>
    <w:rsid w:val="00E073C6"/>
    <w:rsid w:val="00E074DA"/>
    <w:rsid w:val="00E07598"/>
    <w:rsid w:val="00E07767"/>
    <w:rsid w:val="00E07BF1"/>
    <w:rsid w:val="00E07C04"/>
    <w:rsid w:val="00E07C6A"/>
    <w:rsid w:val="00E07D1D"/>
    <w:rsid w:val="00E07D75"/>
    <w:rsid w:val="00E07EEA"/>
    <w:rsid w:val="00E10440"/>
    <w:rsid w:val="00E105AC"/>
    <w:rsid w:val="00E10889"/>
    <w:rsid w:val="00E10B85"/>
    <w:rsid w:val="00E10C18"/>
    <w:rsid w:val="00E10C29"/>
    <w:rsid w:val="00E10D60"/>
    <w:rsid w:val="00E10DEC"/>
    <w:rsid w:val="00E10F28"/>
    <w:rsid w:val="00E111D6"/>
    <w:rsid w:val="00E11367"/>
    <w:rsid w:val="00E11546"/>
    <w:rsid w:val="00E118A7"/>
    <w:rsid w:val="00E11A99"/>
    <w:rsid w:val="00E11AB7"/>
    <w:rsid w:val="00E11B1D"/>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40FD"/>
    <w:rsid w:val="00E14131"/>
    <w:rsid w:val="00E14A6D"/>
    <w:rsid w:val="00E14C8A"/>
    <w:rsid w:val="00E151BC"/>
    <w:rsid w:val="00E155B2"/>
    <w:rsid w:val="00E155E4"/>
    <w:rsid w:val="00E15986"/>
    <w:rsid w:val="00E159A4"/>
    <w:rsid w:val="00E15AE9"/>
    <w:rsid w:val="00E15C06"/>
    <w:rsid w:val="00E15C9D"/>
    <w:rsid w:val="00E15DA2"/>
    <w:rsid w:val="00E15E0F"/>
    <w:rsid w:val="00E1604D"/>
    <w:rsid w:val="00E16345"/>
    <w:rsid w:val="00E1645A"/>
    <w:rsid w:val="00E165E9"/>
    <w:rsid w:val="00E16609"/>
    <w:rsid w:val="00E1681C"/>
    <w:rsid w:val="00E16AEF"/>
    <w:rsid w:val="00E16BE1"/>
    <w:rsid w:val="00E16D6E"/>
    <w:rsid w:val="00E16E01"/>
    <w:rsid w:val="00E16F50"/>
    <w:rsid w:val="00E16F7A"/>
    <w:rsid w:val="00E176A1"/>
    <w:rsid w:val="00E17B10"/>
    <w:rsid w:val="00E17C0B"/>
    <w:rsid w:val="00E17D9B"/>
    <w:rsid w:val="00E20034"/>
    <w:rsid w:val="00E200B8"/>
    <w:rsid w:val="00E20260"/>
    <w:rsid w:val="00E202BC"/>
    <w:rsid w:val="00E202EC"/>
    <w:rsid w:val="00E2041A"/>
    <w:rsid w:val="00E204AD"/>
    <w:rsid w:val="00E205E9"/>
    <w:rsid w:val="00E208D9"/>
    <w:rsid w:val="00E2093B"/>
    <w:rsid w:val="00E20AC9"/>
    <w:rsid w:val="00E20B8B"/>
    <w:rsid w:val="00E20F3C"/>
    <w:rsid w:val="00E2121C"/>
    <w:rsid w:val="00E21587"/>
    <w:rsid w:val="00E215DA"/>
    <w:rsid w:val="00E21869"/>
    <w:rsid w:val="00E219C7"/>
    <w:rsid w:val="00E21A60"/>
    <w:rsid w:val="00E21B00"/>
    <w:rsid w:val="00E21C3D"/>
    <w:rsid w:val="00E21E9C"/>
    <w:rsid w:val="00E220C7"/>
    <w:rsid w:val="00E221EE"/>
    <w:rsid w:val="00E2225C"/>
    <w:rsid w:val="00E2254C"/>
    <w:rsid w:val="00E225B4"/>
    <w:rsid w:val="00E22661"/>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A78"/>
    <w:rsid w:val="00E26C31"/>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3E8"/>
    <w:rsid w:val="00E3049B"/>
    <w:rsid w:val="00E305DB"/>
    <w:rsid w:val="00E30745"/>
    <w:rsid w:val="00E3082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7D2"/>
    <w:rsid w:val="00E32869"/>
    <w:rsid w:val="00E32940"/>
    <w:rsid w:val="00E3295D"/>
    <w:rsid w:val="00E329A8"/>
    <w:rsid w:val="00E32A85"/>
    <w:rsid w:val="00E32BB0"/>
    <w:rsid w:val="00E32BB6"/>
    <w:rsid w:val="00E32F74"/>
    <w:rsid w:val="00E330C0"/>
    <w:rsid w:val="00E331AD"/>
    <w:rsid w:val="00E337E0"/>
    <w:rsid w:val="00E3393C"/>
    <w:rsid w:val="00E33BCB"/>
    <w:rsid w:val="00E33CCF"/>
    <w:rsid w:val="00E33E6D"/>
    <w:rsid w:val="00E34058"/>
    <w:rsid w:val="00E34183"/>
    <w:rsid w:val="00E34312"/>
    <w:rsid w:val="00E34352"/>
    <w:rsid w:val="00E3438A"/>
    <w:rsid w:val="00E34423"/>
    <w:rsid w:val="00E34440"/>
    <w:rsid w:val="00E3475D"/>
    <w:rsid w:val="00E348E7"/>
    <w:rsid w:val="00E34F26"/>
    <w:rsid w:val="00E350B2"/>
    <w:rsid w:val="00E3527B"/>
    <w:rsid w:val="00E353D9"/>
    <w:rsid w:val="00E35531"/>
    <w:rsid w:val="00E35617"/>
    <w:rsid w:val="00E357FC"/>
    <w:rsid w:val="00E35945"/>
    <w:rsid w:val="00E35AEF"/>
    <w:rsid w:val="00E35E16"/>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23"/>
    <w:rsid w:val="00E37AD9"/>
    <w:rsid w:val="00E37BCD"/>
    <w:rsid w:val="00E4006F"/>
    <w:rsid w:val="00E40255"/>
    <w:rsid w:val="00E4042D"/>
    <w:rsid w:val="00E407D2"/>
    <w:rsid w:val="00E4091B"/>
    <w:rsid w:val="00E40AD0"/>
    <w:rsid w:val="00E40EC4"/>
    <w:rsid w:val="00E41118"/>
    <w:rsid w:val="00E41399"/>
    <w:rsid w:val="00E41497"/>
    <w:rsid w:val="00E415BD"/>
    <w:rsid w:val="00E416F5"/>
    <w:rsid w:val="00E417DE"/>
    <w:rsid w:val="00E418D0"/>
    <w:rsid w:val="00E418DD"/>
    <w:rsid w:val="00E4194B"/>
    <w:rsid w:val="00E41CEF"/>
    <w:rsid w:val="00E41DCF"/>
    <w:rsid w:val="00E41E1F"/>
    <w:rsid w:val="00E420C6"/>
    <w:rsid w:val="00E42543"/>
    <w:rsid w:val="00E425ED"/>
    <w:rsid w:val="00E427CE"/>
    <w:rsid w:val="00E42871"/>
    <w:rsid w:val="00E42A45"/>
    <w:rsid w:val="00E42ABC"/>
    <w:rsid w:val="00E42B29"/>
    <w:rsid w:val="00E42BCD"/>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BB9"/>
    <w:rsid w:val="00E44F11"/>
    <w:rsid w:val="00E4504E"/>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B5"/>
    <w:rsid w:val="00E47C0B"/>
    <w:rsid w:val="00E50054"/>
    <w:rsid w:val="00E50091"/>
    <w:rsid w:val="00E500CF"/>
    <w:rsid w:val="00E501DB"/>
    <w:rsid w:val="00E502E8"/>
    <w:rsid w:val="00E505EE"/>
    <w:rsid w:val="00E506BC"/>
    <w:rsid w:val="00E50826"/>
    <w:rsid w:val="00E50AC5"/>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9A1"/>
    <w:rsid w:val="00E52B3B"/>
    <w:rsid w:val="00E52CD1"/>
    <w:rsid w:val="00E52E04"/>
    <w:rsid w:val="00E52E8B"/>
    <w:rsid w:val="00E53002"/>
    <w:rsid w:val="00E53070"/>
    <w:rsid w:val="00E53265"/>
    <w:rsid w:val="00E5358F"/>
    <w:rsid w:val="00E539BE"/>
    <w:rsid w:val="00E539C3"/>
    <w:rsid w:val="00E539FA"/>
    <w:rsid w:val="00E53AF0"/>
    <w:rsid w:val="00E53B5A"/>
    <w:rsid w:val="00E53BC3"/>
    <w:rsid w:val="00E54228"/>
    <w:rsid w:val="00E5436A"/>
    <w:rsid w:val="00E545E8"/>
    <w:rsid w:val="00E54694"/>
    <w:rsid w:val="00E54734"/>
    <w:rsid w:val="00E54746"/>
    <w:rsid w:val="00E5474B"/>
    <w:rsid w:val="00E54820"/>
    <w:rsid w:val="00E549FD"/>
    <w:rsid w:val="00E54B2B"/>
    <w:rsid w:val="00E54CE2"/>
    <w:rsid w:val="00E54DE3"/>
    <w:rsid w:val="00E54E40"/>
    <w:rsid w:val="00E54F8A"/>
    <w:rsid w:val="00E55060"/>
    <w:rsid w:val="00E55113"/>
    <w:rsid w:val="00E551F7"/>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5F5"/>
    <w:rsid w:val="00E5678F"/>
    <w:rsid w:val="00E56FE3"/>
    <w:rsid w:val="00E57189"/>
    <w:rsid w:val="00E573EC"/>
    <w:rsid w:val="00E5743A"/>
    <w:rsid w:val="00E57614"/>
    <w:rsid w:val="00E5778A"/>
    <w:rsid w:val="00E578FC"/>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4D9"/>
    <w:rsid w:val="00E615DD"/>
    <w:rsid w:val="00E617B0"/>
    <w:rsid w:val="00E6198B"/>
    <w:rsid w:val="00E61AB8"/>
    <w:rsid w:val="00E61ED1"/>
    <w:rsid w:val="00E61F4F"/>
    <w:rsid w:val="00E6248C"/>
    <w:rsid w:val="00E624DC"/>
    <w:rsid w:val="00E62756"/>
    <w:rsid w:val="00E628D6"/>
    <w:rsid w:val="00E628FC"/>
    <w:rsid w:val="00E62F86"/>
    <w:rsid w:val="00E62F9B"/>
    <w:rsid w:val="00E63109"/>
    <w:rsid w:val="00E631C2"/>
    <w:rsid w:val="00E633CC"/>
    <w:rsid w:val="00E63621"/>
    <w:rsid w:val="00E63695"/>
    <w:rsid w:val="00E63702"/>
    <w:rsid w:val="00E63AAD"/>
    <w:rsid w:val="00E63AEB"/>
    <w:rsid w:val="00E63C8A"/>
    <w:rsid w:val="00E63EB7"/>
    <w:rsid w:val="00E63ECF"/>
    <w:rsid w:val="00E63FC0"/>
    <w:rsid w:val="00E6403A"/>
    <w:rsid w:val="00E64182"/>
    <w:rsid w:val="00E6463F"/>
    <w:rsid w:val="00E648D6"/>
    <w:rsid w:val="00E64A7F"/>
    <w:rsid w:val="00E65181"/>
    <w:rsid w:val="00E65322"/>
    <w:rsid w:val="00E6549D"/>
    <w:rsid w:val="00E65634"/>
    <w:rsid w:val="00E65672"/>
    <w:rsid w:val="00E65874"/>
    <w:rsid w:val="00E658BF"/>
    <w:rsid w:val="00E659A7"/>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743F"/>
    <w:rsid w:val="00E67AAC"/>
    <w:rsid w:val="00E67BAE"/>
    <w:rsid w:val="00E67C87"/>
    <w:rsid w:val="00E67F73"/>
    <w:rsid w:val="00E7017F"/>
    <w:rsid w:val="00E702B5"/>
    <w:rsid w:val="00E703EB"/>
    <w:rsid w:val="00E707A1"/>
    <w:rsid w:val="00E708B3"/>
    <w:rsid w:val="00E70AB6"/>
    <w:rsid w:val="00E70C51"/>
    <w:rsid w:val="00E70DAB"/>
    <w:rsid w:val="00E70F05"/>
    <w:rsid w:val="00E713D3"/>
    <w:rsid w:val="00E715D9"/>
    <w:rsid w:val="00E716E3"/>
    <w:rsid w:val="00E71815"/>
    <w:rsid w:val="00E71976"/>
    <w:rsid w:val="00E71BFA"/>
    <w:rsid w:val="00E71C71"/>
    <w:rsid w:val="00E71CAD"/>
    <w:rsid w:val="00E71D6D"/>
    <w:rsid w:val="00E71DAA"/>
    <w:rsid w:val="00E720AD"/>
    <w:rsid w:val="00E721A2"/>
    <w:rsid w:val="00E721FE"/>
    <w:rsid w:val="00E725E9"/>
    <w:rsid w:val="00E726F9"/>
    <w:rsid w:val="00E72965"/>
    <w:rsid w:val="00E729C9"/>
    <w:rsid w:val="00E72BB5"/>
    <w:rsid w:val="00E72C13"/>
    <w:rsid w:val="00E72C27"/>
    <w:rsid w:val="00E72F34"/>
    <w:rsid w:val="00E72FB4"/>
    <w:rsid w:val="00E7317A"/>
    <w:rsid w:val="00E7319B"/>
    <w:rsid w:val="00E732FE"/>
    <w:rsid w:val="00E733EB"/>
    <w:rsid w:val="00E735DF"/>
    <w:rsid w:val="00E7360D"/>
    <w:rsid w:val="00E73616"/>
    <w:rsid w:val="00E736AB"/>
    <w:rsid w:val="00E736D7"/>
    <w:rsid w:val="00E7386D"/>
    <w:rsid w:val="00E73E45"/>
    <w:rsid w:val="00E7408E"/>
    <w:rsid w:val="00E740EF"/>
    <w:rsid w:val="00E74144"/>
    <w:rsid w:val="00E7430B"/>
    <w:rsid w:val="00E74596"/>
    <w:rsid w:val="00E745B6"/>
    <w:rsid w:val="00E74631"/>
    <w:rsid w:val="00E7465E"/>
    <w:rsid w:val="00E7486E"/>
    <w:rsid w:val="00E74C47"/>
    <w:rsid w:val="00E74E9A"/>
    <w:rsid w:val="00E74ED7"/>
    <w:rsid w:val="00E751FE"/>
    <w:rsid w:val="00E7533B"/>
    <w:rsid w:val="00E7575B"/>
    <w:rsid w:val="00E75976"/>
    <w:rsid w:val="00E759E3"/>
    <w:rsid w:val="00E759EB"/>
    <w:rsid w:val="00E75C6B"/>
    <w:rsid w:val="00E75DC8"/>
    <w:rsid w:val="00E75F15"/>
    <w:rsid w:val="00E76113"/>
    <w:rsid w:val="00E766F2"/>
    <w:rsid w:val="00E7671A"/>
    <w:rsid w:val="00E7675E"/>
    <w:rsid w:val="00E767ED"/>
    <w:rsid w:val="00E7692B"/>
    <w:rsid w:val="00E76D3A"/>
    <w:rsid w:val="00E76EBE"/>
    <w:rsid w:val="00E770FE"/>
    <w:rsid w:val="00E77245"/>
    <w:rsid w:val="00E77368"/>
    <w:rsid w:val="00E77407"/>
    <w:rsid w:val="00E77552"/>
    <w:rsid w:val="00E77652"/>
    <w:rsid w:val="00E77724"/>
    <w:rsid w:val="00E77A40"/>
    <w:rsid w:val="00E77AAF"/>
    <w:rsid w:val="00E8007E"/>
    <w:rsid w:val="00E800E8"/>
    <w:rsid w:val="00E80149"/>
    <w:rsid w:val="00E80526"/>
    <w:rsid w:val="00E80660"/>
    <w:rsid w:val="00E80711"/>
    <w:rsid w:val="00E80741"/>
    <w:rsid w:val="00E8084A"/>
    <w:rsid w:val="00E80A71"/>
    <w:rsid w:val="00E80A82"/>
    <w:rsid w:val="00E80AED"/>
    <w:rsid w:val="00E80AF1"/>
    <w:rsid w:val="00E80BB0"/>
    <w:rsid w:val="00E80DF4"/>
    <w:rsid w:val="00E80E9D"/>
    <w:rsid w:val="00E80F81"/>
    <w:rsid w:val="00E81075"/>
    <w:rsid w:val="00E8118F"/>
    <w:rsid w:val="00E812E9"/>
    <w:rsid w:val="00E8174F"/>
    <w:rsid w:val="00E81876"/>
    <w:rsid w:val="00E8190C"/>
    <w:rsid w:val="00E819DA"/>
    <w:rsid w:val="00E81A27"/>
    <w:rsid w:val="00E81A74"/>
    <w:rsid w:val="00E81D40"/>
    <w:rsid w:val="00E81F28"/>
    <w:rsid w:val="00E823E4"/>
    <w:rsid w:val="00E82411"/>
    <w:rsid w:val="00E82777"/>
    <w:rsid w:val="00E82A73"/>
    <w:rsid w:val="00E82E1C"/>
    <w:rsid w:val="00E830FD"/>
    <w:rsid w:val="00E83168"/>
    <w:rsid w:val="00E83223"/>
    <w:rsid w:val="00E832BE"/>
    <w:rsid w:val="00E83517"/>
    <w:rsid w:val="00E83588"/>
    <w:rsid w:val="00E8393F"/>
    <w:rsid w:val="00E83970"/>
    <w:rsid w:val="00E839CA"/>
    <w:rsid w:val="00E83A57"/>
    <w:rsid w:val="00E83AC2"/>
    <w:rsid w:val="00E83B4A"/>
    <w:rsid w:val="00E83CFF"/>
    <w:rsid w:val="00E83E7B"/>
    <w:rsid w:val="00E83EB4"/>
    <w:rsid w:val="00E83ECB"/>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736"/>
    <w:rsid w:val="00E86926"/>
    <w:rsid w:val="00E86AB9"/>
    <w:rsid w:val="00E86BBA"/>
    <w:rsid w:val="00E86CFC"/>
    <w:rsid w:val="00E86D50"/>
    <w:rsid w:val="00E86DE0"/>
    <w:rsid w:val="00E8713C"/>
    <w:rsid w:val="00E87440"/>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E04"/>
    <w:rsid w:val="00E94F5B"/>
    <w:rsid w:val="00E95019"/>
    <w:rsid w:val="00E950AA"/>
    <w:rsid w:val="00E95194"/>
    <w:rsid w:val="00E9534D"/>
    <w:rsid w:val="00E95465"/>
    <w:rsid w:val="00E95670"/>
    <w:rsid w:val="00E95C07"/>
    <w:rsid w:val="00E95C55"/>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131"/>
    <w:rsid w:val="00EA0283"/>
    <w:rsid w:val="00EA0503"/>
    <w:rsid w:val="00EA070B"/>
    <w:rsid w:val="00EA0771"/>
    <w:rsid w:val="00EA0B27"/>
    <w:rsid w:val="00EA0F71"/>
    <w:rsid w:val="00EA0FDC"/>
    <w:rsid w:val="00EA1159"/>
    <w:rsid w:val="00EA1296"/>
    <w:rsid w:val="00EA14BD"/>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3F"/>
    <w:rsid w:val="00EA229E"/>
    <w:rsid w:val="00EA24C2"/>
    <w:rsid w:val="00EA25F3"/>
    <w:rsid w:val="00EA2797"/>
    <w:rsid w:val="00EA27F4"/>
    <w:rsid w:val="00EA29C0"/>
    <w:rsid w:val="00EA2C0B"/>
    <w:rsid w:val="00EA2DD5"/>
    <w:rsid w:val="00EA3367"/>
    <w:rsid w:val="00EA3440"/>
    <w:rsid w:val="00EA35B2"/>
    <w:rsid w:val="00EA3B1F"/>
    <w:rsid w:val="00EA3C40"/>
    <w:rsid w:val="00EA3C77"/>
    <w:rsid w:val="00EA40EF"/>
    <w:rsid w:val="00EA41D8"/>
    <w:rsid w:val="00EA4366"/>
    <w:rsid w:val="00EA454E"/>
    <w:rsid w:val="00EA45C1"/>
    <w:rsid w:val="00EA4691"/>
    <w:rsid w:val="00EA480C"/>
    <w:rsid w:val="00EA498D"/>
    <w:rsid w:val="00EA4A6D"/>
    <w:rsid w:val="00EA4C2F"/>
    <w:rsid w:val="00EA54CE"/>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1D6"/>
    <w:rsid w:val="00EA7274"/>
    <w:rsid w:val="00EA73E0"/>
    <w:rsid w:val="00EA743E"/>
    <w:rsid w:val="00EA752F"/>
    <w:rsid w:val="00EA7629"/>
    <w:rsid w:val="00EA7686"/>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BFB"/>
    <w:rsid w:val="00EB1DD1"/>
    <w:rsid w:val="00EB1F21"/>
    <w:rsid w:val="00EB201D"/>
    <w:rsid w:val="00EB20C6"/>
    <w:rsid w:val="00EB22DB"/>
    <w:rsid w:val="00EB273F"/>
    <w:rsid w:val="00EB27D8"/>
    <w:rsid w:val="00EB289C"/>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02F"/>
    <w:rsid w:val="00EB514B"/>
    <w:rsid w:val="00EB51FE"/>
    <w:rsid w:val="00EB548C"/>
    <w:rsid w:val="00EB55E5"/>
    <w:rsid w:val="00EB59B9"/>
    <w:rsid w:val="00EB59BD"/>
    <w:rsid w:val="00EB59E5"/>
    <w:rsid w:val="00EB5DE3"/>
    <w:rsid w:val="00EB5FD8"/>
    <w:rsid w:val="00EB60E1"/>
    <w:rsid w:val="00EB6130"/>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84E"/>
    <w:rsid w:val="00EB79C6"/>
    <w:rsid w:val="00EB7A06"/>
    <w:rsid w:val="00EB7AA8"/>
    <w:rsid w:val="00EB7AB7"/>
    <w:rsid w:val="00EB7D1C"/>
    <w:rsid w:val="00EB7EC2"/>
    <w:rsid w:val="00EB7FE5"/>
    <w:rsid w:val="00EC032A"/>
    <w:rsid w:val="00EC037A"/>
    <w:rsid w:val="00EC0888"/>
    <w:rsid w:val="00EC0B2F"/>
    <w:rsid w:val="00EC1119"/>
    <w:rsid w:val="00EC117D"/>
    <w:rsid w:val="00EC1252"/>
    <w:rsid w:val="00EC16FB"/>
    <w:rsid w:val="00EC190D"/>
    <w:rsid w:val="00EC1DAD"/>
    <w:rsid w:val="00EC1E22"/>
    <w:rsid w:val="00EC1E2A"/>
    <w:rsid w:val="00EC1FA7"/>
    <w:rsid w:val="00EC2165"/>
    <w:rsid w:val="00EC2216"/>
    <w:rsid w:val="00EC232E"/>
    <w:rsid w:val="00EC250C"/>
    <w:rsid w:val="00EC289C"/>
    <w:rsid w:val="00EC2B31"/>
    <w:rsid w:val="00EC30AA"/>
    <w:rsid w:val="00EC3130"/>
    <w:rsid w:val="00EC3270"/>
    <w:rsid w:val="00EC328A"/>
    <w:rsid w:val="00EC3450"/>
    <w:rsid w:val="00EC3542"/>
    <w:rsid w:val="00EC399F"/>
    <w:rsid w:val="00EC3BA1"/>
    <w:rsid w:val="00EC3E41"/>
    <w:rsid w:val="00EC3E44"/>
    <w:rsid w:val="00EC409A"/>
    <w:rsid w:val="00EC41C6"/>
    <w:rsid w:val="00EC443C"/>
    <w:rsid w:val="00EC471B"/>
    <w:rsid w:val="00EC4AD8"/>
    <w:rsid w:val="00EC4E08"/>
    <w:rsid w:val="00EC4F43"/>
    <w:rsid w:val="00EC5058"/>
    <w:rsid w:val="00EC51B6"/>
    <w:rsid w:val="00EC53AF"/>
    <w:rsid w:val="00EC5671"/>
    <w:rsid w:val="00EC56C6"/>
    <w:rsid w:val="00EC57CA"/>
    <w:rsid w:val="00EC5A23"/>
    <w:rsid w:val="00EC5F20"/>
    <w:rsid w:val="00EC5FC7"/>
    <w:rsid w:val="00EC6099"/>
    <w:rsid w:val="00EC60D0"/>
    <w:rsid w:val="00EC60E7"/>
    <w:rsid w:val="00EC64FB"/>
    <w:rsid w:val="00EC653F"/>
    <w:rsid w:val="00EC67AD"/>
    <w:rsid w:val="00EC6A56"/>
    <w:rsid w:val="00EC6DC2"/>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A0F"/>
    <w:rsid w:val="00ED1D07"/>
    <w:rsid w:val="00ED1D91"/>
    <w:rsid w:val="00ED1DA0"/>
    <w:rsid w:val="00ED1DCB"/>
    <w:rsid w:val="00ED1FD1"/>
    <w:rsid w:val="00ED21E5"/>
    <w:rsid w:val="00ED23AA"/>
    <w:rsid w:val="00ED269D"/>
    <w:rsid w:val="00ED281B"/>
    <w:rsid w:val="00ED2D57"/>
    <w:rsid w:val="00ED328C"/>
    <w:rsid w:val="00ED334C"/>
    <w:rsid w:val="00ED33DD"/>
    <w:rsid w:val="00ED34E1"/>
    <w:rsid w:val="00ED368C"/>
    <w:rsid w:val="00ED38AC"/>
    <w:rsid w:val="00ED3ABD"/>
    <w:rsid w:val="00ED3D9F"/>
    <w:rsid w:val="00ED418F"/>
    <w:rsid w:val="00ED4390"/>
    <w:rsid w:val="00ED441E"/>
    <w:rsid w:val="00ED4552"/>
    <w:rsid w:val="00ED4718"/>
    <w:rsid w:val="00ED47D9"/>
    <w:rsid w:val="00ED4819"/>
    <w:rsid w:val="00ED4964"/>
    <w:rsid w:val="00ED4B68"/>
    <w:rsid w:val="00ED4D8D"/>
    <w:rsid w:val="00ED4FF6"/>
    <w:rsid w:val="00ED50A8"/>
    <w:rsid w:val="00ED50CB"/>
    <w:rsid w:val="00ED5210"/>
    <w:rsid w:val="00ED552F"/>
    <w:rsid w:val="00ED5623"/>
    <w:rsid w:val="00ED576A"/>
    <w:rsid w:val="00ED5780"/>
    <w:rsid w:val="00ED58C2"/>
    <w:rsid w:val="00ED5A94"/>
    <w:rsid w:val="00ED5F36"/>
    <w:rsid w:val="00ED6028"/>
    <w:rsid w:val="00ED6568"/>
    <w:rsid w:val="00ED6648"/>
    <w:rsid w:val="00ED67EB"/>
    <w:rsid w:val="00ED69E6"/>
    <w:rsid w:val="00ED6AF1"/>
    <w:rsid w:val="00ED6ED7"/>
    <w:rsid w:val="00ED745D"/>
    <w:rsid w:val="00ED7465"/>
    <w:rsid w:val="00ED760A"/>
    <w:rsid w:val="00ED77E2"/>
    <w:rsid w:val="00ED78E6"/>
    <w:rsid w:val="00ED7A48"/>
    <w:rsid w:val="00ED7F15"/>
    <w:rsid w:val="00EE02AE"/>
    <w:rsid w:val="00EE04BD"/>
    <w:rsid w:val="00EE0620"/>
    <w:rsid w:val="00EE07A2"/>
    <w:rsid w:val="00EE0994"/>
    <w:rsid w:val="00EE0B3C"/>
    <w:rsid w:val="00EE1314"/>
    <w:rsid w:val="00EE18BB"/>
    <w:rsid w:val="00EE19C0"/>
    <w:rsid w:val="00EE1A9F"/>
    <w:rsid w:val="00EE1BC5"/>
    <w:rsid w:val="00EE1C39"/>
    <w:rsid w:val="00EE1F3E"/>
    <w:rsid w:val="00EE2115"/>
    <w:rsid w:val="00EE2146"/>
    <w:rsid w:val="00EE24FD"/>
    <w:rsid w:val="00EE2589"/>
    <w:rsid w:val="00EE2892"/>
    <w:rsid w:val="00EE298E"/>
    <w:rsid w:val="00EE29FA"/>
    <w:rsid w:val="00EE2ED0"/>
    <w:rsid w:val="00EE3273"/>
    <w:rsid w:val="00EE33A0"/>
    <w:rsid w:val="00EE373D"/>
    <w:rsid w:val="00EE37B2"/>
    <w:rsid w:val="00EE39FD"/>
    <w:rsid w:val="00EE3EB0"/>
    <w:rsid w:val="00EE3F44"/>
    <w:rsid w:val="00EE4156"/>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A8F"/>
    <w:rsid w:val="00EE6C73"/>
    <w:rsid w:val="00EE6D3A"/>
    <w:rsid w:val="00EE6D79"/>
    <w:rsid w:val="00EE6DF6"/>
    <w:rsid w:val="00EE6F69"/>
    <w:rsid w:val="00EE719B"/>
    <w:rsid w:val="00EE747D"/>
    <w:rsid w:val="00EE74CA"/>
    <w:rsid w:val="00EE77E9"/>
    <w:rsid w:val="00EE78A4"/>
    <w:rsid w:val="00EE7959"/>
    <w:rsid w:val="00EE79AF"/>
    <w:rsid w:val="00EE79D6"/>
    <w:rsid w:val="00EE7A0B"/>
    <w:rsid w:val="00EE7A25"/>
    <w:rsid w:val="00EE7AE0"/>
    <w:rsid w:val="00EE7E3B"/>
    <w:rsid w:val="00EF00BE"/>
    <w:rsid w:val="00EF0443"/>
    <w:rsid w:val="00EF0786"/>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283"/>
    <w:rsid w:val="00EF24DE"/>
    <w:rsid w:val="00EF2812"/>
    <w:rsid w:val="00EF2AB4"/>
    <w:rsid w:val="00EF2C5E"/>
    <w:rsid w:val="00EF31AC"/>
    <w:rsid w:val="00EF31CF"/>
    <w:rsid w:val="00EF33D0"/>
    <w:rsid w:val="00EF3615"/>
    <w:rsid w:val="00EF40BC"/>
    <w:rsid w:val="00EF4179"/>
    <w:rsid w:val="00EF42D2"/>
    <w:rsid w:val="00EF45C4"/>
    <w:rsid w:val="00EF4794"/>
    <w:rsid w:val="00EF4A06"/>
    <w:rsid w:val="00EF4A4B"/>
    <w:rsid w:val="00EF4B06"/>
    <w:rsid w:val="00EF4C68"/>
    <w:rsid w:val="00EF4D1A"/>
    <w:rsid w:val="00EF4D4C"/>
    <w:rsid w:val="00EF50CF"/>
    <w:rsid w:val="00EF5256"/>
    <w:rsid w:val="00EF5308"/>
    <w:rsid w:val="00EF5361"/>
    <w:rsid w:val="00EF55D5"/>
    <w:rsid w:val="00EF57B8"/>
    <w:rsid w:val="00EF5B8B"/>
    <w:rsid w:val="00EF5CAB"/>
    <w:rsid w:val="00EF5D20"/>
    <w:rsid w:val="00EF5D26"/>
    <w:rsid w:val="00EF5F45"/>
    <w:rsid w:val="00EF5F8F"/>
    <w:rsid w:val="00EF5FA2"/>
    <w:rsid w:val="00EF634B"/>
    <w:rsid w:val="00EF64E2"/>
    <w:rsid w:val="00EF6891"/>
    <w:rsid w:val="00EF6C84"/>
    <w:rsid w:val="00EF6CD0"/>
    <w:rsid w:val="00EF6CD4"/>
    <w:rsid w:val="00EF6CFC"/>
    <w:rsid w:val="00EF6D5D"/>
    <w:rsid w:val="00EF6D70"/>
    <w:rsid w:val="00EF6DF6"/>
    <w:rsid w:val="00EF6E1F"/>
    <w:rsid w:val="00EF7328"/>
    <w:rsid w:val="00EF73C7"/>
    <w:rsid w:val="00EF7539"/>
    <w:rsid w:val="00EF75D5"/>
    <w:rsid w:val="00EF76B6"/>
    <w:rsid w:val="00EF79B5"/>
    <w:rsid w:val="00EF7BBF"/>
    <w:rsid w:val="00EF7C29"/>
    <w:rsid w:val="00EF7F58"/>
    <w:rsid w:val="00EF7FD2"/>
    <w:rsid w:val="00F00413"/>
    <w:rsid w:val="00F0051B"/>
    <w:rsid w:val="00F006D0"/>
    <w:rsid w:val="00F006F1"/>
    <w:rsid w:val="00F0077C"/>
    <w:rsid w:val="00F00859"/>
    <w:rsid w:val="00F0092B"/>
    <w:rsid w:val="00F00A4F"/>
    <w:rsid w:val="00F00C6A"/>
    <w:rsid w:val="00F010BA"/>
    <w:rsid w:val="00F01424"/>
    <w:rsid w:val="00F01478"/>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3F9"/>
    <w:rsid w:val="00F026BC"/>
    <w:rsid w:val="00F02A09"/>
    <w:rsid w:val="00F02CBA"/>
    <w:rsid w:val="00F031EB"/>
    <w:rsid w:val="00F032D4"/>
    <w:rsid w:val="00F0335D"/>
    <w:rsid w:val="00F037D1"/>
    <w:rsid w:val="00F038A7"/>
    <w:rsid w:val="00F0393D"/>
    <w:rsid w:val="00F039B6"/>
    <w:rsid w:val="00F03A22"/>
    <w:rsid w:val="00F03B2A"/>
    <w:rsid w:val="00F03BC7"/>
    <w:rsid w:val="00F03C7A"/>
    <w:rsid w:val="00F03F7F"/>
    <w:rsid w:val="00F044C4"/>
    <w:rsid w:val="00F045E3"/>
    <w:rsid w:val="00F049F6"/>
    <w:rsid w:val="00F04B7D"/>
    <w:rsid w:val="00F04C56"/>
    <w:rsid w:val="00F04F4A"/>
    <w:rsid w:val="00F056DF"/>
    <w:rsid w:val="00F05BE4"/>
    <w:rsid w:val="00F05D21"/>
    <w:rsid w:val="00F05D39"/>
    <w:rsid w:val="00F05DFB"/>
    <w:rsid w:val="00F06563"/>
    <w:rsid w:val="00F066D2"/>
    <w:rsid w:val="00F067EF"/>
    <w:rsid w:val="00F06C31"/>
    <w:rsid w:val="00F06C32"/>
    <w:rsid w:val="00F06D86"/>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2C0"/>
    <w:rsid w:val="00F1056C"/>
    <w:rsid w:val="00F105C0"/>
    <w:rsid w:val="00F106B0"/>
    <w:rsid w:val="00F1071A"/>
    <w:rsid w:val="00F10A3A"/>
    <w:rsid w:val="00F10CCB"/>
    <w:rsid w:val="00F10D5D"/>
    <w:rsid w:val="00F10EC2"/>
    <w:rsid w:val="00F10ED2"/>
    <w:rsid w:val="00F11015"/>
    <w:rsid w:val="00F111D0"/>
    <w:rsid w:val="00F112C3"/>
    <w:rsid w:val="00F11501"/>
    <w:rsid w:val="00F1153E"/>
    <w:rsid w:val="00F11A12"/>
    <w:rsid w:val="00F11AE1"/>
    <w:rsid w:val="00F11E5F"/>
    <w:rsid w:val="00F11F57"/>
    <w:rsid w:val="00F11F68"/>
    <w:rsid w:val="00F1218D"/>
    <w:rsid w:val="00F12193"/>
    <w:rsid w:val="00F1242B"/>
    <w:rsid w:val="00F12754"/>
    <w:rsid w:val="00F12A60"/>
    <w:rsid w:val="00F12BB7"/>
    <w:rsid w:val="00F12C33"/>
    <w:rsid w:val="00F12E20"/>
    <w:rsid w:val="00F12ECD"/>
    <w:rsid w:val="00F13148"/>
    <w:rsid w:val="00F1318B"/>
    <w:rsid w:val="00F13430"/>
    <w:rsid w:val="00F1354C"/>
    <w:rsid w:val="00F135AD"/>
    <w:rsid w:val="00F13768"/>
    <w:rsid w:val="00F138A9"/>
    <w:rsid w:val="00F138FD"/>
    <w:rsid w:val="00F1397D"/>
    <w:rsid w:val="00F1399B"/>
    <w:rsid w:val="00F13AB4"/>
    <w:rsid w:val="00F13BC8"/>
    <w:rsid w:val="00F13D4B"/>
    <w:rsid w:val="00F13F66"/>
    <w:rsid w:val="00F14890"/>
    <w:rsid w:val="00F14961"/>
    <w:rsid w:val="00F149A9"/>
    <w:rsid w:val="00F14AB9"/>
    <w:rsid w:val="00F14C6F"/>
    <w:rsid w:val="00F15685"/>
    <w:rsid w:val="00F15731"/>
    <w:rsid w:val="00F157A3"/>
    <w:rsid w:val="00F15A3A"/>
    <w:rsid w:val="00F15B24"/>
    <w:rsid w:val="00F15BE0"/>
    <w:rsid w:val="00F15C4B"/>
    <w:rsid w:val="00F15DEC"/>
    <w:rsid w:val="00F15E23"/>
    <w:rsid w:val="00F162B5"/>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35E"/>
    <w:rsid w:val="00F20617"/>
    <w:rsid w:val="00F2087F"/>
    <w:rsid w:val="00F208E6"/>
    <w:rsid w:val="00F20B0D"/>
    <w:rsid w:val="00F20B58"/>
    <w:rsid w:val="00F20D75"/>
    <w:rsid w:val="00F20F1F"/>
    <w:rsid w:val="00F2104D"/>
    <w:rsid w:val="00F21552"/>
    <w:rsid w:val="00F2157A"/>
    <w:rsid w:val="00F21683"/>
    <w:rsid w:val="00F21A53"/>
    <w:rsid w:val="00F21B30"/>
    <w:rsid w:val="00F21B44"/>
    <w:rsid w:val="00F21BF1"/>
    <w:rsid w:val="00F21D63"/>
    <w:rsid w:val="00F2210B"/>
    <w:rsid w:val="00F2211E"/>
    <w:rsid w:val="00F22161"/>
    <w:rsid w:val="00F22509"/>
    <w:rsid w:val="00F22511"/>
    <w:rsid w:val="00F2256F"/>
    <w:rsid w:val="00F22778"/>
    <w:rsid w:val="00F22DB2"/>
    <w:rsid w:val="00F231B7"/>
    <w:rsid w:val="00F232FB"/>
    <w:rsid w:val="00F23500"/>
    <w:rsid w:val="00F236A2"/>
    <w:rsid w:val="00F23ABD"/>
    <w:rsid w:val="00F23D8F"/>
    <w:rsid w:val="00F23F62"/>
    <w:rsid w:val="00F23F67"/>
    <w:rsid w:val="00F24323"/>
    <w:rsid w:val="00F24732"/>
    <w:rsid w:val="00F24754"/>
    <w:rsid w:val="00F247B8"/>
    <w:rsid w:val="00F2488B"/>
    <w:rsid w:val="00F24B66"/>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40B"/>
    <w:rsid w:val="00F26485"/>
    <w:rsid w:val="00F26523"/>
    <w:rsid w:val="00F2673C"/>
    <w:rsid w:val="00F26985"/>
    <w:rsid w:val="00F26B65"/>
    <w:rsid w:val="00F26BE1"/>
    <w:rsid w:val="00F26C1D"/>
    <w:rsid w:val="00F26ECC"/>
    <w:rsid w:val="00F270B9"/>
    <w:rsid w:val="00F2730F"/>
    <w:rsid w:val="00F2734C"/>
    <w:rsid w:val="00F2742D"/>
    <w:rsid w:val="00F2744E"/>
    <w:rsid w:val="00F275D9"/>
    <w:rsid w:val="00F27745"/>
    <w:rsid w:val="00F27AC9"/>
    <w:rsid w:val="00F27B1B"/>
    <w:rsid w:val="00F27C1E"/>
    <w:rsid w:val="00F301A3"/>
    <w:rsid w:val="00F301E1"/>
    <w:rsid w:val="00F3025B"/>
    <w:rsid w:val="00F3048F"/>
    <w:rsid w:val="00F3056C"/>
    <w:rsid w:val="00F305C3"/>
    <w:rsid w:val="00F307B0"/>
    <w:rsid w:val="00F30B04"/>
    <w:rsid w:val="00F30D3A"/>
    <w:rsid w:val="00F3116D"/>
    <w:rsid w:val="00F3184B"/>
    <w:rsid w:val="00F31DFC"/>
    <w:rsid w:val="00F31E3B"/>
    <w:rsid w:val="00F31E80"/>
    <w:rsid w:val="00F31E81"/>
    <w:rsid w:val="00F31F0C"/>
    <w:rsid w:val="00F31F2F"/>
    <w:rsid w:val="00F31F9D"/>
    <w:rsid w:val="00F32182"/>
    <w:rsid w:val="00F321FE"/>
    <w:rsid w:val="00F32347"/>
    <w:rsid w:val="00F324B7"/>
    <w:rsid w:val="00F326A6"/>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4F0D"/>
    <w:rsid w:val="00F34F9C"/>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3CC"/>
    <w:rsid w:val="00F40712"/>
    <w:rsid w:val="00F409FA"/>
    <w:rsid w:val="00F40BA7"/>
    <w:rsid w:val="00F40F48"/>
    <w:rsid w:val="00F4121F"/>
    <w:rsid w:val="00F413C2"/>
    <w:rsid w:val="00F4149A"/>
    <w:rsid w:val="00F416A0"/>
    <w:rsid w:val="00F418B0"/>
    <w:rsid w:val="00F41932"/>
    <w:rsid w:val="00F41CCE"/>
    <w:rsid w:val="00F4221D"/>
    <w:rsid w:val="00F42487"/>
    <w:rsid w:val="00F424CA"/>
    <w:rsid w:val="00F42600"/>
    <w:rsid w:val="00F42631"/>
    <w:rsid w:val="00F4299C"/>
    <w:rsid w:val="00F42A6B"/>
    <w:rsid w:val="00F42C5F"/>
    <w:rsid w:val="00F42CB7"/>
    <w:rsid w:val="00F42EEB"/>
    <w:rsid w:val="00F43039"/>
    <w:rsid w:val="00F4319C"/>
    <w:rsid w:val="00F4373D"/>
    <w:rsid w:val="00F439F1"/>
    <w:rsid w:val="00F43B80"/>
    <w:rsid w:val="00F43C7C"/>
    <w:rsid w:val="00F43F28"/>
    <w:rsid w:val="00F4420A"/>
    <w:rsid w:val="00F44442"/>
    <w:rsid w:val="00F44890"/>
    <w:rsid w:val="00F4491C"/>
    <w:rsid w:val="00F44B46"/>
    <w:rsid w:val="00F44F2D"/>
    <w:rsid w:val="00F44FDE"/>
    <w:rsid w:val="00F45122"/>
    <w:rsid w:val="00F451C8"/>
    <w:rsid w:val="00F451CE"/>
    <w:rsid w:val="00F4591A"/>
    <w:rsid w:val="00F45BAA"/>
    <w:rsid w:val="00F45D05"/>
    <w:rsid w:val="00F45F8B"/>
    <w:rsid w:val="00F4623C"/>
    <w:rsid w:val="00F46369"/>
    <w:rsid w:val="00F46AAF"/>
    <w:rsid w:val="00F46C1D"/>
    <w:rsid w:val="00F46EAC"/>
    <w:rsid w:val="00F46FAC"/>
    <w:rsid w:val="00F46FBE"/>
    <w:rsid w:val="00F472DD"/>
    <w:rsid w:val="00F473DD"/>
    <w:rsid w:val="00F47779"/>
    <w:rsid w:val="00F47864"/>
    <w:rsid w:val="00F47946"/>
    <w:rsid w:val="00F47B27"/>
    <w:rsid w:val="00F47D9F"/>
    <w:rsid w:val="00F47E0F"/>
    <w:rsid w:val="00F500CE"/>
    <w:rsid w:val="00F500EC"/>
    <w:rsid w:val="00F501C9"/>
    <w:rsid w:val="00F5042B"/>
    <w:rsid w:val="00F504C7"/>
    <w:rsid w:val="00F50642"/>
    <w:rsid w:val="00F508FC"/>
    <w:rsid w:val="00F50A55"/>
    <w:rsid w:val="00F50AD9"/>
    <w:rsid w:val="00F50CD4"/>
    <w:rsid w:val="00F50E13"/>
    <w:rsid w:val="00F512EE"/>
    <w:rsid w:val="00F51480"/>
    <w:rsid w:val="00F514ED"/>
    <w:rsid w:val="00F51578"/>
    <w:rsid w:val="00F51620"/>
    <w:rsid w:val="00F5176C"/>
    <w:rsid w:val="00F5177C"/>
    <w:rsid w:val="00F517EE"/>
    <w:rsid w:val="00F5243A"/>
    <w:rsid w:val="00F5249B"/>
    <w:rsid w:val="00F52538"/>
    <w:rsid w:val="00F5261B"/>
    <w:rsid w:val="00F526BD"/>
    <w:rsid w:val="00F526CB"/>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42C0"/>
    <w:rsid w:val="00F542F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D1C"/>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7C"/>
    <w:rsid w:val="00F61E96"/>
    <w:rsid w:val="00F61EA2"/>
    <w:rsid w:val="00F61FFF"/>
    <w:rsid w:val="00F6222E"/>
    <w:rsid w:val="00F6257A"/>
    <w:rsid w:val="00F62847"/>
    <w:rsid w:val="00F62A46"/>
    <w:rsid w:val="00F63276"/>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4CEF"/>
    <w:rsid w:val="00F65209"/>
    <w:rsid w:val="00F6583F"/>
    <w:rsid w:val="00F658DC"/>
    <w:rsid w:val="00F65AB1"/>
    <w:rsid w:val="00F65BD7"/>
    <w:rsid w:val="00F65EC0"/>
    <w:rsid w:val="00F65FAC"/>
    <w:rsid w:val="00F65FDE"/>
    <w:rsid w:val="00F66069"/>
    <w:rsid w:val="00F660BB"/>
    <w:rsid w:val="00F661B4"/>
    <w:rsid w:val="00F662B2"/>
    <w:rsid w:val="00F6638D"/>
    <w:rsid w:val="00F66441"/>
    <w:rsid w:val="00F6649E"/>
    <w:rsid w:val="00F666D0"/>
    <w:rsid w:val="00F6690B"/>
    <w:rsid w:val="00F669E9"/>
    <w:rsid w:val="00F66B5E"/>
    <w:rsid w:val="00F66D12"/>
    <w:rsid w:val="00F66EE5"/>
    <w:rsid w:val="00F66FA1"/>
    <w:rsid w:val="00F66FC1"/>
    <w:rsid w:val="00F670A0"/>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73C"/>
    <w:rsid w:val="00F707F3"/>
    <w:rsid w:val="00F70D3F"/>
    <w:rsid w:val="00F70FEC"/>
    <w:rsid w:val="00F710BF"/>
    <w:rsid w:val="00F71174"/>
    <w:rsid w:val="00F712A2"/>
    <w:rsid w:val="00F7177A"/>
    <w:rsid w:val="00F718BF"/>
    <w:rsid w:val="00F718F0"/>
    <w:rsid w:val="00F71BDB"/>
    <w:rsid w:val="00F71C21"/>
    <w:rsid w:val="00F71E01"/>
    <w:rsid w:val="00F720CF"/>
    <w:rsid w:val="00F721BC"/>
    <w:rsid w:val="00F721DC"/>
    <w:rsid w:val="00F725A1"/>
    <w:rsid w:val="00F7261D"/>
    <w:rsid w:val="00F72660"/>
    <w:rsid w:val="00F72A73"/>
    <w:rsid w:val="00F72C88"/>
    <w:rsid w:val="00F72D09"/>
    <w:rsid w:val="00F72EBF"/>
    <w:rsid w:val="00F72F16"/>
    <w:rsid w:val="00F73072"/>
    <w:rsid w:val="00F73569"/>
    <w:rsid w:val="00F73885"/>
    <w:rsid w:val="00F73BA3"/>
    <w:rsid w:val="00F73BF9"/>
    <w:rsid w:val="00F73F87"/>
    <w:rsid w:val="00F74035"/>
    <w:rsid w:val="00F7414A"/>
    <w:rsid w:val="00F74ACC"/>
    <w:rsid w:val="00F74CB2"/>
    <w:rsid w:val="00F750F5"/>
    <w:rsid w:val="00F752D6"/>
    <w:rsid w:val="00F7534E"/>
    <w:rsid w:val="00F7539D"/>
    <w:rsid w:val="00F754A3"/>
    <w:rsid w:val="00F7576D"/>
    <w:rsid w:val="00F75AB1"/>
    <w:rsid w:val="00F75E2A"/>
    <w:rsid w:val="00F7610A"/>
    <w:rsid w:val="00F76304"/>
    <w:rsid w:val="00F7648B"/>
    <w:rsid w:val="00F764F1"/>
    <w:rsid w:val="00F76542"/>
    <w:rsid w:val="00F76558"/>
    <w:rsid w:val="00F765FC"/>
    <w:rsid w:val="00F766FA"/>
    <w:rsid w:val="00F76A09"/>
    <w:rsid w:val="00F76B1E"/>
    <w:rsid w:val="00F76D4D"/>
    <w:rsid w:val="00F76F79"/>
    <w:rsid w:val="00F7707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5C4"/>
    <w:rsid w:val="00F815E5"/>
    <w:rsid w:val="00F8181F"/>
    <w:rsid w:val="00F81834"/>
    <w:rsid w:val="00F81AAB"/>
    <w:rsid w:val="00F81C84"/>
    <w:rsid w:val="00F81D9F"/>
    <w:rsid w:val="00F82077"/>
    <w:rsid w:val="00F825A6"/>
    <w:rsid w:val="00F827D4"/>
    <w:rsid w:val="00F82E66"/>
    <w:rsid w:val="00F8322B"/>
    <w:rsid w:val="00F8357F"/>
    <w:rsid w:val="00F835BE"/>
    <w:rsid w:val="00F835F1"/>
    <w:rsid w:val="00F8375E"/>
    <w:rsid w:val="00F8390C"/>
    <w:rsid w:val="00F83956"/>
    <w:rsid w:val="00F83BE4"/>
    <w:rsid w:val="00F83EDA"/>
    <w:rsid w:val="00F840EB"/>
    <w:rsid w:val="00F8410B"/>
    <w:rsid w:val="00F8453D"/>
    <w:rsid w:val="00F84621"/>
    <w:rsid w:val="00F846B0"/>
    <w:rsid w:val="00F84BBC"/>
    <w:rsid w:val="00F84C88"/>
    <w:rsid w:val="00F84EB1"/>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532"/>
    <w:rsid w:val="00F8666A"/>
    <w:rsid w:val="00F8694B"/>
    <w:rsid w:val="00F86A08"/>
    <w:rsid w:val="00F86E25"/>
    <w:rsid w:val="00F86EF7"/>
    <w:rsid w:val="00F86F14"/>
    <w:rsid w:val="00F86F46"/>
    <w:rsid w:val="00F86FA7"/>
    <w:rsid w:val="00F875B1"/>
    <w:rsid w:val="00F87B65"/>
    <w:rsid w:val="00F87B85"/>
    <w:rsid w:val="00F87D27"/>
    <w:rsid w:val="00F87DFA"/>
    <w:rsid w:val="00F9002F"/>
    <w:rsid w:val="00F90078"/>
    <w:rsid w:val="00F900CA"/>
    <w:rsid w:val="00F901BF"/>
    <w:rsid w:val="00F90389"/>
    <w:rsid w:val="00F9086A"/>
    <w:rsid w:val="00F908E3"/>
    <w:rsid w:val="00F90DC5"/>
    <w:rsid w:val="00F90E10"/>
    <w:rsid w:val="00F90E62"/>
    <w:rsid w:val="00F90F2F"/>
    <w:rsid w:val="00F91204"/>
    <w:rsid w:val="00F91447"/>
    <w:rsid w:val="00F915F4"/>
    <w:rsid w:val="00F9174A"/>
    <w:rsid w:val="00F91796"/>
    <w:rsid w:val="00F917F6"/>
    <w:rsid w:val="00F91958"/>
    <w:rsid w:val="00F91AFB"/>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4B"/>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A2"/>
    <w:rsid w:val="00F95DB0"/>
    <w:rsid w:val="00F95F7C"/>
    <w:rsid w:val="00F9601F"/>
    <w:rsid w:val="00F96217"/>
    <w:rsid w:val="00F9626F"/>
    <w:rsid w:val="00F9628B"/>
    <w:rsid w:val="00F9635E"/>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D32"/>
    <w:rsid w:val="00FA0DE2"/>
    <w:rsid w:val="00FA0E76"/>
    <w:rsid w:val="00FA104D"/>
    <w:rsid w:val="00FA111B"/>
    <w:rsid w:val="00FA1365"/>
    <w:rsid w:val="00FA1473"/>
    <w:rsid w:val="00FA1867"/>
    <w:rsid w:val="00FA1962"/>
    <w:rsid w:val="00FA19D7"/>
    <w:rsid w:val="00FA1C78"/>
    <w:rsid w:val="00FA1CA8"/>
    <w:rsid w:val="00FA1DF9"/>
    <w:rsid w:val="00FA2052"/>
    <w:rsid w:val="00FA2054"/>
    <w:rsid w:val="00FA22E3"/>
    <w:rsid w:val="00FA2337"/>
    <w:rsid w:val="00FA242E"/>
    <w:rsid w:val="00FA24D2"/>
    <w:rsid w:val="00FA2514"/>
    <w:rsid w:val="00FA251E"/>
    <w:rsid w:val="00FA2784"/>
    <w:rsid w:val="00FA2903"/>
    <w:rsid w:val="00FA2BC6"/>
    <w:rsid w:val="00FA2CC8"/>
    <w:rsid w:val="00FA301B"/>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30"/>
    <w:rsid w:val="00FA4F7E"/>
    <w:rsid w:val="00FA5156"/>
    <w:rsid w:val="00FA515B"/>
    <w:rsid w:val="00FA554C"/>
    <w:rsid w:val="00FA5568"/>
    <w:rsid w:val="00FA5A59"/>
    <w:rsid w:val="00FA5A6E"/>
    <w:rsid w:val="00FA5ACC"/>
    <w:rsid w:val="00FA5C5C"/>
    <w:rsid w:val="00FA5DA6"/>
    <w:rsid w:val="00FA5FCF"/>
    <w:rsid w:val="00FA6129"/>
    <w:rsid w:val="00FA6193"/>
    <w:rsid w:val="00FA6204"/>
    <w:rsid w:val="00FA62A6"/>
    <w:rsid w:val="00FA63C0"/>
    <w:rsid w:val="00FA63E6"/>
    <w:rsid w:val="00FA6551"/>
    <w:rsid w:val="00FA689C"/>
    <w:rsid w:val="00FA6FC4"/>
    <w:rsid w:val="00FA7118"/>
    <w:rsid w:val="00FA71C3"/>
    <w:rsid w:val="00FA727B"/>
    <w:rsid w:val="00FA733A"/>
    <w:rsid w:val="00FA75E4"/>
    <w:rsid w:val="00FA7666"/>
    <w:rsid w:val="00FA77FD"/>
    <w:rsid w:val="00FA784B"/>
    <w:rsid w:val="00FA794E"/>
    <w:rsid w:val="00FA7D5C"/>
    <w:rsid w:val="00FB0381"/>
    <w:rsid w:val="00FB0796"/>
    <w:rsid w:val="00FB0A8A"/>
    <w:rsid w:val="00FB0B01"/>
    <w:rsid w:val="00FB0CC7"/>
    <w:rsid w:val="00FB0D4E"/>
    <w:rsid w:val="00FB0E15"/>
    <w:rsid w:val="00FB0EFC"/>
    <w:rsid w:val="00FB0F82"/>
    <w:rsid w:val="00FB1211"/>
    <w:rsid w:val="00FB12F3"/>
    <w:rsid w:val="00FB1347"/>
    <w:rsid w:val="00FB146A"/>
    <w:rsid w:val="00FB180B"/>
    <w:rsid w:val="00FB1AEE"/>
    <w:rsid w:val="00FB1C02"/>
    <w:rsid w:val="00FB1D99"/>
    <w:rsid w:val="00FB1DA8"/>
    <w:rsid w:val="00FB1E0B"/>
    <w:rsid w:val="00FB1EA8"/>
    <w:rsid w:val="00FB207C"/>
    <w:rsid w:val="00FB2158"/>
    <w:rsid w:val="00FB21E0"/>
    <w:rsid w:val="00FB2206"/>
    <w:rsid w:val="00FB2499"/>
    <w:rsid w:val="00FB25F2"/>
    <w:rsid w:val="00FB2685"/>
    <w:rsid w:val="00FB26F6"/>
    <w:rsid w:val="00FB27EF"/>
    <w:rsid w:val="00FB2840"/>
    <w:rsid w:val="00FB2D0C"/>
    <w:rsid w:val="00FB2D82"/>
    <w:rsid w:val="00FB2DF8"/>
    <w:rsid w:val="00FB2E86"/>
    <w:rsid w:val="00FB2F22"/>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EBF"/>
    <w:rsid w:val="00FB4F29"/>
    <w:rsid w:val="00FB50C0"/>
    <w:rsid w:val="00FB520F"/>
    <w:rsid w:val="00FB52D8"/>
    <w:rsid w:val="00FB53CD"/>
    <w:rsid w:val="00FB54E1"/>
    <w:rsid w:val="00FB54E6"/>
    <w:rsid w:val="00FB5813"/>
    <w:rsid w:val="00FB592C"/>
    <w:rsid w:val="00FB5A0F"/>
    <w:rsid w:val="00FB5A27"/>
    <w:rsid w:val="00FB5B81"/>
    <w:rsid w:val="00FB5CC6"/>
    <w:rsid w:val="00FB5CDD"/>
    <w:rsid w:val="00FB5EF9"/>
    <w:rsid w:val="00FB5FE2"/>
    <w:rsid w:val="00FB6210"/>
    <w:rsid w:val="00FB633B"/>
    <w:rsid w:val="00FB6433"/>
    <w:rsid w:val="00FB64F3"/>
    <w:rsid w:val="00FB6507"/>
    <w:rsid w:val="00FB65F7"/>
    <w:rsid w:val="00FB6873"/>
    <w:rsid w:val="00FB6C80"/>
    <w:rsid w:val="00FB6F78"/>
    <w:rsid w:val="00FB6F9B"/>
    <w:rsid w:val="00FB71A9"/>
    <w:rsid w:val="00FB71C1"/>
    <w:rsid w:val="00FB72B9"/>
    <w:rsid w:val="00FB72BE"/>
    <w:rsid w:val="00FB7619"/>
    <w:rsid w:val="00FB78E2"/>
    <w:rsid w:val="00FB7F1A"/>
    <w:rsid w:val="00FC02EF"/>
    <w:rsid w:val="00FC083D"/>
    <w:rsid w:val="00FC0B28"/>
    <w:rsid w:val="00FC0BEB"/>
    <w:rsid w:val="00FC0F63"/>
    <w:rsid w:val="00FC10CB"/>
    <w:rsid w:val="00FC1215"/>
    <w:rsid w:val="00FC12B3"/>
    <w:rsid w:val="00FC145C"/>
    <w:rsid w:val="00FC16CD"/>
    <w:rsid w:val="00FC17D1"/>
    <w:rsid w:val="00FC18FA"/>
    <w:rsid w:val="00FC1905"/>
    <w:rsid w:val="00FC191A"/>
    <w:rsid w:val="00FC1970"/>
    <w:rsid w:val="00FC1B35"/>
    <w:rsid w:val="00FC1B57"/>
    <w:rsid w:val="00FC1C5E"/>
    <w:rsid w:val="00FC1C7A"/>
    <w:rsid w:val="00FC1F73"/>
    <w:rsid w:val="00FC20CB"/>
    <w:rsid w:val="00FC2951"/>
    <w:rsid w:val="00FC2C56"/>
    <w:rsid w:val="00FC2E80"/>
    <w:rsid w:val="00FC35B7"/>
    <w:rsid w:val="00FC3755"/>
    <w:rsid w:val="00FC3D78"/>
    <w:rsid w:val="00FC4061"/>
    <w:rsid w:val="00FC4131"/>
    <w:rsid w:val="00FC4139"/>
    <w:rsid w:val="00FC436B"/>
    <w:rsid w:val="00FC439C"/>
    <w:rsid w:val="00FC44CF"/>
    <w:rsid w:val="00FC457B"/>
    <w:rsid w:val="00FC4765"/>
    <w:rsid w:val="00FC4829"/>
    <w:rsid w:val="00FC4B1F"/>
    <w:rsid w:val="00FC4BBC"/>
    <w:rsid w:val="00FC4BEF"/>
    <w:rsid w:val="00FC4CE4"/>
    <w:rsid w:val="00FC52DF"/>
    <w:rsid w:val="00FC537B"/>
    <w:rsid w:val="00FC5594"/>
    <w:rsid w:val="00FC560E"/>
    <w:rsid w:val="00FC566A"/>
    <w:rsid w:val="00FC56F4"/>
    <w:rsid w:val="00FC589B"/>
    <w:rsid w:val="00FC5D41"/>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E58"/>
    <w:rsid w:val="00FC7ED5"/>
    <w:rsid w:val="00FD00F2"/>
    <w:rsid w:val="00FD053B"/>
    <w:rsid w:val="00FD0615"/>
    <w:rsid w:val="00FD08C4"/>
    <w:rsid w:val="00FD09EB"/>
    <w:rsid w:val="00FD0A59"/>
    <w:rsid w:val="00FD0C4B"/>
    <w:rsid w:val="00FD126A"/>
    <w:rsid w:val="00FD1638"/>
    <w:rsid w:val="00FD1669"/>
    <w:rsid w:val="00FD1A82"/>
    <w:rsid w:val="00FD1CDE"/>
    <w:rsid w:val="00FD1D82"/>
    <w:rsid w:val="00FD20A9"/>
    <w:rsid w:val="00FD20EA"/>
    <w:rsid w:val="00FD24AB"/>
    <w:rsid w:val="00FD31A3"/>
    <w:rsid w:val="00FD34D8"/>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95E"/>
    <w:rsid w:val="00FD6C48"/>
    <w:rsid w:val="00FD6C82"/>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1F7"/>
    <w:rsid w:val="00FE223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47"/>
    <w:rsid w:val="00FE432F"/>
    <w:rsid w:val="00FE44CA"/>
    <w:rsid w:val="00FE455F"/>
    <w:rsid w:val="00FE471F"/>
    <w:rsid w:val="00FE48BC"/>
    <w:rsid w:val="00FE4924"/>
    <w:rsid w:val="00FE4A30"/>
    <w:rsid w:val="00FE4B61"/>
    <w:rsid w:val="00FE4D92"/>
    <w:rsid w:val="00FE4E2D"/>
    <w:rsid w:val="00FE4E4F"/>
    <w:rsid w:val="00FE4F04"/>
    <w:rsid w:val="00FE4F63"/>
    <w:rsid w:val="00FE548B"/>
    <w:rsid w:val="00FE55D5"/>
    <w:rsid w:val="00FE5C67"/>
    <w:rsid w:val="00FE5E0C"/>
    <w:rsid w:val="00FE5EAE"/>
    <w:rsid w:val="00FE5EBC"/>
    <w:rsid w:val="00FE645C"/>
    <w:rsid w:val="00FE6487"/>
    <w:rsid w:val="00FE671B"/>
    <w:rsid w:val="00FE6787"/>
    <w:rsid w:val="00FE696D"/>
    <w:rsid w:val="00FE6CE9"/>
    <w:rsid w:val="00FE6D73"/>
    <w:rsid w:val="00FE6DAE"/>
    <w:rsid w:val="00FE6E25"/>
    <w:rsid w:val="00FE7003"/>
    <w:rsid w:val="00FE7038"/>
    <w:rsid w:val="00FE7135"/>
    <w:rsid w:val="00FE7248"/>
    <w:rsid w:val="00FE73E5"/>
    <w:rsid w:val="00FE7906"/>
    <w:rsid w:val="00FE7F97"/>
    <w:rsid w:val="00FF00E4"/>
    <w:rsid w:val="00FF01D2"/>
    <w:rsid w:val="00FF044F"/>
    <w:rsid w:val="00FF069C"/>
    <w:rsid w:val="00FF07BF"/>
    <w:rsid w:val="00FF0812"/>
    <w:rsid w:val="00FF0AAC"/>
    <w:rsid w:val="00FF0EC8"/>
    <w:rsid w:val="00FF0EF8"/>
    <w:rsid w:val="00FF1024"/>
    <w:rsid w:val="00FF11B8"/>
    <w:rsid w:val="00FF1883"/>
    <w:rsid w:val="00FF19AF"/>
    <w:rsid w:val="00FF1A1F"/>
    <w:rsid w:val="00FF1F03"/>
    <w:rsid w:val="00FF207A"/>
    <w:rsid w:val="00FF211E"/>
    <w:rsid w:val="00FF2240"/>
    <w:rsid w:val="00FF2368"/>
    <w:rsid w:val="00FF24F9"/>
    <w:rsid w:val="00FF2554"/>
    <w:rsid w:val="00FF2A4F"/>
    <w:rsid w:val="00FF2D04"/>
    <w:rsid w:val="00FF2EED"/>
    <w:rsid w:val="00FF2F83"/>
    <w:rsid w:val="00FF302D"/>
    <w:rsid w:val="00FF3196"/>
    <w:rsid w:val="00FF349B"/>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98"/>
    <w:rsid w:val="00FF72E7"/>
    <w:rsid w:val="00FF7307"/>
    <w:rsid w:val="00FF736C"/>
    <w:rsid w:val="00FF76E8"/>
    <w:rsid w:val="00FF77BD"/>
    <w:rsid w:val="00FF7853"/>
    <w:rsid w:val="00FF789D"/>
    <w:rsid w:val="00FF7B35"/>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1C"/>
    <w:rPr>
      <w:sz w:val="24"/>
      <w:szCs w:val="24"/>
    </w:rPr>
  </w:style>
  <w:style w:type="paragraph" w:styleId="1">
    <w:name w:val="heading 1"/>
    <w:basedOn w:val="a"/>
    <w:next w:val="a"/>
    <w:link w:val="10"/>
    <w:qFormat/>
    <w:rsid w:val="00EB59E5"/>
    <w:pPr>
      <w:keepNext/>
      <w:jc w:val="both"/>
      <w:outlineLvl w:val="0"/>
    </w:pPr>
    <w:rPr>
      <w:sz w:val="28"/>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B06"/>
    <w:rPr>
      <w:sz w:val="28"/>
      <w:szCs w:val="24"/>
      <w:lang w:val="ru-RU" w:eastAsia="ru-RU" w:bidi="ar-SA"/>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1">
    <w:name w:val="toc 1"/>
    <w:basedOn w:val="a"/>
    <w:next w:val="a"/>
    <w:autoRedefine/>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2">
    <w:name w:val="çàãîëîâîê 1"/>
    <w:basedOn w:val="a"/>
    <w:next w:val="a"/>
    <w:rsid w:val="00EB59E5"/>
    <w:pPr>
      <w:keepNext/>
      <w:widowControl w:val="0"/>
      <w:ind w:firstLine="709"/>
      <w:jc w:val="both"/>
    </w:pPr>
  </w:style>
  <w:style w:type="paragraph" w:customStyle="1" w:styleId="13">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4"/>
    <w:rsid w:val="00EB59E5"/>
    <w:pPr>
      <w:ind w:firstLine="720"/>
      <w:jc w:val="both"/>
    </w:pPr>
  </w:style>
  <w:style w:type="character" w:customStyle="1" w:styleId="14">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Название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5"/>
    <w:rsid w:val="00EB59E5"/>
    <w:pPr>
      <w:tabs>
        <w:tab w:val="center" w:pos="4153"/>
        <w:tab w:val="right" w:pos="8306"/>
      </w:tabs>
    </w:pPr>
  </w:style>
  <w:style w:type="character" w:customStyle="1" w:styleId="15">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6"/>
    <w:rsid w:val="00EB59E5"/>
    <w:rPr>
      <w:sz w:val="20"/>
    </w:rPr>
  </w:style>
  <w:style w:type="character" w:customStyle="1" w:styleId="16">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uiPriority w:val="99"/>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uiPriority w:val="99"/>
    <w:rsid w:val="00EB59E5"/>
    <w:rPr>
      <w:vertAlign w:val="superscript"/>
    </w:rPr>
  </w:style>
  <w:style w:type="paragraph" w:styleId="ae">
    <w:name w:val="Normal (Web)"/>
    <w:basedOn w:val="a"/>
    <w:uiPriority w:val="99"/>
    <w:rsid w:val="00EB59E5"/>
    <w:pPr>
      <w:spacing w:before="100" w:after="100"/>
    </w:pPr>
  </w:style>
  <w:style w:type="paragraph" w:customStyle="1" w:styleId="af">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uiPriority w:val="99"/>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0">
    <w:name w:val="FollowedHyperlink"/>
    <w:basedOn w:val="a0"/>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1">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7">
    <w:name w:val="Список 1"/>
    <w:basedOn w:val="a"/>
    <w:rsid w:val="00EB59E5"/>
    <w:pPr>
      <w:tabs>
        <w:tab w:val="num" w:pos="360"/>
      </w:tabs>
      <w:spacing w:before="120" w:after="120"/>
      <w:ind w:left="360" w:hanging="360"/>
      <w:jc w:val="both"/>
    </w:pPr>
    <w:rPr>
      <w:sz w:val="16"/>
      <w:szCs w:val="20"/>
    </w:rPr>
  </w:style>
  <w:style w:type="paragraph" w:customStyle="1" w:styleId="af2">
    <w:name w:val="Список с номерами"/>
    <w:basedOn w:val="af3"/>
    <w:rsid w:val="00EB59E5"/>
    <w:pPr>
      <w:tabs>
        <w:tab w:val="num" w:pos="360"/>
        <w:tab w:val="num" w:pos="1276"/>
      </w:tabs>
      <w:overflowPunct/>
      <w:autoSpaceDE/>
      <w:autoSpaceDN/>
      <w:adjustRightInd/>
      <w:ind w:firstLine="851"/>
      <w:textAlignment w:val="auto"/>
    </w:pPr>
  </w:style>
  <w:style w:type="paragraph" w:customStyle="1" w:styleId="af3">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4">
    <w:name w:val="annotation text"/>
    <w:basedOn w:val="a"/>
    <w:link w:val="af5"/>
    <w:rsid w:val="00EB59E5"/>
    <w:pPr>
      <w:widowControl w:val="0"/>
    </w:pPr>
    <w:rPr>
      <w:sz w:val="20"/>
      <w:szCs w:val="20"/>
    </w:rPr>
  </w:style>
  <w:style w:type="character" w:customStyle="1" w:styleId="af5">
    <w:name w:val="Текст примечания Знак"/>
    <w:basedOn w:val="a0"/>
    <w:link w:val="af4"/>
    <w:rsid w:val="000554FB"/>
  </w:style>
  <w:style w:type="paragraph" w:customStyle="1" w:styleId="18">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jc w:val="right"/>
    </w:pPr>
    <w:rPr>
      <w:rFonts w:ascii="Arial" w:eastAsia="Arial Unicode MS" w:hAnsi="Arial"/>
      <w:b/>
      <w:szCs w:val="20"/>
    </w:rPr>
  </w:style>
  <w:style w:type="paragraph" w:styleId="af6">
    <w:name w:val="List Bullet"/>
    <w:basedOn w:val="a"/>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7">
    <w:name w:val="annotation reference"/>
    <w:basedOn w:val="a0"/>
    <w:semiHidden/>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8">
    <w:name w:val="Основной текст Знак"/>
    <w:basedOn w:val="a0"/>
    <w:semiHidden/>
    <w:rsid w:val="00EB59E5"/>
    <w:rPr>
      <w:sz w:val="22"/>
      <w:szCs w:val="24"/>
    </w:rPr>
  </w:style>
  <w:style w:type="character" w:customStyle="1" w:styleId="af9">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a">
    <w:name w:val="Нижний колонтитул Знак"/>
    <w:basedOn w:val="a0"/>
    <w:rsid w:val="00EB59E5"/>
    <w:rPr>
      <w:sz w:val="24"/>
      <w:szCs w:val="24"/>
    </w:rPr>
  </w:style>
  <w:style w:type="character" w:customStyle="1" w:styleId="afb">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9">
    <w:name w:val="Основной текст с отступом1"/>
    <w:basedOn w:val="a"/>
    <w:rsid w:val="00EB59E5"/>
    <w:pPr>
      <w:ind w:firstLine="720"/>
      <w:jc w:val="both"/>
    </w:pPr>
  </w:style>
  <w:style w:type="paragraph" w:styleId="afc">
    <w:name w:val="endnote text"/>
    <w:basedOn w:val="a"/>
    <w:link w:val="afd"/>
    <w:rsid w:val="00EB59E5"/>
    <w:rPr>
      <w:sz w:val="20"/>
      <w:szCs w:val="20"/>
    </w:rPr>
  </w:style>
  <w:style w:type="character" w:customStyle="1" w:styleId="afd">
    <w:name w:val="Текст концевой сноски Знак"/>
    <w:basedOn w:val="a0"/>
    <w:link w:val="afc"/>
    <w:rsid w:val="000554FB"/>
  </w:style>
  <w:style w:type="character" w:styleId="afe">
    <w:name w:val="endnote reference"/>
    <w:basedOn w:val="a0"/>
    <w:rsid w:val="00EB59E5"/>
    <w:rPr>
      <w:vertAlign w:val="superscript"/>
    </w:rPr>
  </w:style>
  <w:style w:type="paragraph" w:styleId="aff">
    <w:name w:val="caption"/>
    <w:basedOn w:val="a"/>
    <w:next w:val="a"/>
    <w:qFormat/>
    <w:rsid w:val="00A44A95"/>
    <w:pPr>
      <w:spacing w:before="240"/>
      <w:jc w:val="center"/>
    </w:pPr>
    <w:rPr>
      <w:b/>
      <w:sz w:val="20"/>
      <w:szCs w:val="20"/>
    </w:rPr>
  </w:style>
  <w:style w:type="paragraph" w:styleId="aff0">
    <w:name w:val="Balloon Text"/>
    <w:basedOn w:val="a"/>
    <w:link w:val="aff1"/>
    <w:rsid w:val="00EB59E5"/>
    <w:rPr>
      <w:rFonts w:ascii="Tahoma" w:hAnsi="Tahoma" w:cs="Tahoma"/>
      <w:sz w:val="16"/>
      <w:szCs w:val="16"/>
    </w:rPr>
  </w:style>
  <w:style w:type="character" w:customStyle="1" w:styleId="aff1">
    <w:name w:val="Текст выноски Знак"/>
    <w:basedOn w:val="a0"/>
    <w:link w:val="aff0"/>
    <w:rsid w:val="004D356A"/>
    <w:rPr>
      <w:rFonts w:ascii="Tahoma" w:hAnsi="Tahoma" w:cs="Tahoma"/>
      <w:sz w:val="16"/>
      <w:szCs w:val="16"/>
    </w:rPr>
  </w:style>
  <w:style w:type="paragraph" w:customStyle="1" w:styleId="aff2">
    <w:name w:val="КДЗагШ"/>
    <w:link w:val="aff3"/>
    <w:rsid w:val="00EB59E5"/>
    <w:pPr>
      <w:spacing w:before="120" w:after="120"/>
      <w:jc w:val="center"/>
    </w:pPr>
    <w:rPr>
      <w:caps/>
      <w:noProof/>
    </w:rPr>
  </w:style>
  <w:style w:type="character" w:customStyle="1" w:styleId="aff3">
    <w:name w:val="КДЗагШ Знак"/>
    <w:basedOn w:val="a0"/>
    <w:link w:val="aff2"/>
    <w:locked/>
    <w:rsid w:val="002A7D79"/>
    <w:rPr>
      <w:caps/>
      <w:noProof/>
      <w:lang w:val="ru-RU" w:eastAsia="ru-RU" w:bidi="ar-SA"/>
    </w:rPr>
  </w:style>
  <w:style w:type="paragraph" w:customStyle="1" w:styleId="1a">
    <w:name w:val="цифры1"/>
    <w:basedOn w:val="a"/>
    <w:rsid w:val="00EB59E5"/>
    <w:pPr>
      <w:spacing w:before="76"/>
      <w:ind w:right="113"/>
      <w:jc w:val="right"/>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4">
    <w:name w:val="КДШт"/>
    <w:rsid w:val="00EB59E5"/>
    <w:pPr>
      <w:jc w:val="center"/>
    </w:pPr>
    <w:rPr>
      <w:i/>
      <w:noProof/>
    </w:rPr>
  </w:style>
  <w:style w:type="character" w:customStyle="1" w:styleId="1b">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5">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c">
    <w:name w:val="КД_Абз Знак1"/>
    <w:basedOn w:val="a0"/>
    <w:rsid w:val="00EB59E5"/>
    <w:rPr>
      <w:sz w:val="22"/>
      <w:lang w:val="en-US" w:eastAsia="ru-RU" w:bidi="ar-SA"/>
    </w:rPr>
  </w:style>
  <w:style w:type="paragraph" w:customStyle="1" w:styleId="aff6">
    <w:name w:val="Знак Знак Знак"/>
    <w:basedOn w:val="a"/>
    <w:rsid w:val="00EB59E5"/>
    <w:pPr>
      <w:spacing w:after="160" w:line="240" w:lineRule="exact"/>
    </w:pPr>
    <w:rPr>
      <w:rFonts w:ascii="Verdana" w:hAnsi="Verdana"/>
      <w:lang w:val="en-US" w:eastAsia="en-US"/>
    </w:rPr>
  </w:style>
  <w:style w:type="character" w:customStyle="1" w:styleId="aff7">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d">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8">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9">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jc w:val="right"/>
    </w:pPr>
    <w:rPr>
      <w:sz w:val="16"/>
      <w:szCs w:val="16"/>
    </w:rPr>
  </w:style>
  <w:style w:type="paragraph" w:customStyle="1" w:styleId="xl65">
    <w:name w:val="xl65"/>
    <w:basedOn w:val="a"/>
    <w:rsid w:val="004454C8"/>
    <w:pPr>
      <w:spacing w:before="100" w:beforeAutospacing="1" w:after="100" w:afterAutospacing="1"/>
      <w:jc w:val="right"/>
    </w:pPr>
    <w:rPr>
      <w:rFonts w:ascii="Arial" w:eastAsia="Arial Unicode MS" w:hAnsi="Arial" w:cs="Arial"/>
      <w:b/>
      <w:bCs/>
      <w:sz w:val="14"/>
      <w:szCs w:val="14"/>
    </w:rPr>
  </w:style>
  <w:style w:type="table" w:styleId="affa">
    <w:name w:val="Table Grid"/>
    <w:basedOn w:val="a1"/>
    <w:uiPriority w:val="59"/>
    <w:rsid w:val="0016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jc w:val="right"/>
    </w:pPr>
    <w:rPr>
      <w:rFonts w:ascii="JournalRub" w:hAnsi="JournalRub"/>
      <w:sz w:val="16"/>
      <w:szCs w:val="20"/>
    </w:rPr>
  </w:style>
  <w:style w:type="paragraph" w:styleId="affb">
    <w:name w:val="Document Map"/>
    <w:basedOn w:val="a"/>
    <w:link w:val="affc"/>
    <w:semiHidden/>
    <w:rsid w:val="003D480D"/>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d">
    <w:name w:val="Block Text"/>
    <w:basedOn w:val="a"/>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jc w:val="right"/>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e">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jc w:val="right"/>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b/>
      <w:bCs/>
    </w:rPr>
  </w:style>
  <w:style w:type="paragraph" w:customStyle="1" w:styleId="xl38">
    <w:name w:val="xl38"/>
    <w:basedOn w:val="a"/>
    <w:rsid w:val="00EF4B06"/>
    <w:pPr>
      <w:spacing w:before="100" w:beforeAutospacing="1" w:after="100" w:afterAutospacing="1"/>
      <w:jc w:val="right"/>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Arial Unicode MS" w:hAnsi="Arial" w:cs="Arial"/>
    </w:rPr>
  </w:style>
  <w:style w:type="paragraph" w:styleId="afff">
    <w:name w:val="Subtitle"/>
    <w:basedOn w:val="a"/>
    <w:link w:val="afff0"/>
    <w:qFormat/>
    <w:rsid w:val="00EF4B06"/>
    <w:pPr>
      <w:keepLines/>
      <w:jc w:val="center"/>
    </w:pPr>
    <w:rPr>
      <w:rFonts w:ascii="Arial" w:hAnsi="Arial"/>
      <w:b/>
      <w:szCs w:val="20"/>
    </w:rPr>
  </w:style>
  <w:style w:type="character" w:customStyle="1" w:styleId="afff0">
    <w:name w:val="Подзаголовок Знак"/>
    <w:basedOn w:val="a0"/>
    <w:link w:val="afff"/>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b">
    <w:name w:val="envelope return"/>
    <w:basedOn w:val="a"/>
    <w:rsid w:val="00EF4B06"/>
    <w:pPr>
      <w:jc w:val="both"/>
    </w:pPr>
    <w:rPr>
      <w:rFonts w:ascii="Arial" w:hAnsi="Arial"/>
      <w:sz w:val="22"/>
    </w:rPr>
  </w:style>
  <w:style w:type="paragraph" w:styleId="37">
    <w:name w:val="List Bullet 3"/>
    <w:basedOn w:val="a"/>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jc w:val="right"/>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1">
    <w:name w:val="Комплексный"/>
    <w:basedOn w:val="a"/>
    <w:rsid w:val="00EF4B06"/>
    <w:pPr>
      <w:spacing w:after="120"/>
      <w:jc w:val="right"/>
    </w:pPr>
    <w:rPr>
      <w:color w:val="000000"/>
      <w:sz w:val="20"/>
      <w:szCs w:val="20"/>
    </w:rPr>
  </w:style>
  <w:style w:type="paragraph" w:customStyle="1" w:styleId="afff2">
    <w:name w:val="КомплДокЗаголовок"/>
    <w:basedOn w:val="a"/>
    <w:rsid w:val="00EF4B06"/>
    <w:pPr>
      <w:spacing w:before="120"/>
      <w:jc w:val="center"/>
    </w:pPr>
    <w:rPr>
      <w:b/>
      <w:bCs/>
      <w:caps/>
      <w:color w:val="000000"/>
      <w:sz w:val="20"/>
      <w:szCs w:val="20"/>
    </w:rPr>
  </w:style>
  <w:style w:type="paragraph" w:customStyle="1" w:styleId="afff3">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jc w:val="right"/>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4">
    <w:name w:val="Таблица"/>
    <w:basedOn w:val="afff5"/>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5">
    <w:name w:val="Message Header"/>
    <w:basedOn w:val="a"/>
    <w:link w:val="afff6"/>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6">
    <w:name w:val="Шапка Знак"/>
    <w:basedOn w:val="a0"/>
    <w:link w:val="afff5"/>
    <w:rsid w:val="000554FB"/>
    <w:rPr>
      <w:rFonts w:ascii="Arial" w:hAnsi="Arial"/>
      <w:sz w:val="24"/>
      <w:shd w:val="pct20" w:color="auto" w:fill="auto"/>
    </w:rPr>
  </w:style>
  <w:style w:type="paragraph" w:customStyle="1" w:styleId="afff7">
    <w:name w:val="Заголграф"/>
    <w:basedOn w:val="3"/>
    <w:rsid w:val="00EF4B06"/>
    <w:pPr>
      <w:spacing w:before="120" w:after="240"/>
      <w:jc w:val="center"/>
      <w:outlineLvl w:val="9"/>
    </w:pPr>
    <w:rPr>
      <w:rFonts w:ascii="Arial" w:hAnsi="Arial"/>
      <w:bCs w:val="0"/>
      <w:sz w:val="22"/>
      <w:szCs w:val="20"/>
    </w:rPr>
  </w:style>
  <w:style w:type="paragraph" w:customStyle="1" w:styleId="1e">
    <w:name w:val="Стиль1"/>
    <w:rsid w:val="00EF4B06"/>
    <w:pPr>
      <w:jc w:val="center"/>
    </w:pPr>
    <w:rPr>
      <w:rFonts w:ascii="Arial" w:hAnsi="Arial"/>
      <w:b/>
      <w:caps/>
      <w:noProof/>
    </w:rPr>
  </w:style>
  <w:style w:type="paragraph" w:customStyle="1" w:styleId="38">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jc w:val="right"/>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
    <w:name w:val="Абзац списка1"/>
    <w:basedOn w:val="a"/>
    <w:rsid w:val="00B766B1"/>
    <w:pPr>
      <w:ind w:left="720"/>
    </w:pPr>
  </w:style>
  <w:style w:type="paragraph" w:styleId="afff8">
    <w:name w:val="List Paragraph"/>
    <w:basedOn w:val="a"/>
    <w:uiPriority w:val="34"/>
    <w:qFormat/>
    <w:rsid w:val="00A57DE1"/>
    <w:pPr>
      <w:ind w:left="708"/>
    </w:pPr>
    <w:rPr>
      <w:sz w:val="20"/>
      <w:szCs w:val="20"/>
    </w:rPr>
  </w:style>
  <w:style w:type="paragraph" w:customStyle="1" w:styleId="1f0">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9">
    <w:name w:val="No Spacing"/>
    <w:link w:val="afffa"/>
    <w:uiPriority w:val="1"/>
    <w:qFormat/>
    <w:rsid w:val="00F74ACC"/>
    <w:rPr>
      <w:sz w:val="24"/>
      <w:szCs w:val="24"/>
    </w:rPr>
  </w:style>
  <w:style w:type="character" w:customStyle="1" w:styleId="afffa">
    <w:name w:val="Без интервала Знак"/>
    <w:basedOn w:val="a0"/>
    <w:link w:val="afff9"/>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1">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c">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d">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e">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9">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2">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3">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a">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b">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b">
    <w:name w:val="Emphasis"/>
    <w:basedOn w:val="a0"/>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c">
    <w:name w:val="Strong"/>
    <w:basedOn w:val="a0"/>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 w:type="paragraph" w:customStyle="1" w:styleId="252">
    <w:name w:val="Основной текст 25"/>
    <w:basedOn w:val="a"/>
    <w:rsid w:val="00A810FC"/>
    <w:pPr>
      <w:overflowPunct w:val="0"/>
      <w:autoSpaceDE w:val="0"/>
      <w:autoSpaceDN w:val="0"/>
      <w:adjustRightInd w:val="0"/>
      <w:ind w:firstLine="709"/>
      <w:jc w:val="both"/>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616883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43786410">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998264900">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34700325">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135398">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0.89473684210526316"/>
        </c:manualLayout>
      </c:layout>
      <c:barChart>
        <c:barDir val="col"/>
        <c:grouping val="clustered"/>
        <c:ser>
          <c:idx val="0"/>
          <c:order val="0"/>
          <c:tx>
            <c:strRef>
              <c:f>оборот!$B$1</c:f>
              <c:strCache>
                <c:ptCount val="1"/>
                <c:pt idx="0">
                  <c:v>янв-июнь</c:v>
                </c:pt>
              </c:strCache>
            </c:strRef>
          </c:tx>
          <c:spPr>
            <a:solidFill>
              <a:schemeClr val="tx2">
                <a:lumMod val="40000"/>
                <a:lumOff val="60000"/>
              </a:schemeClr>
            </a:solidFill>
            <a:ln>
              <a:noFill/>
            </a:ln>
          </c:spPr>
          <c:dPt>
            <c:idx val="1"/>
            <c:spPr>
              <a:solidFill>
                <a:schemeClr val="tx2">
                  <a:lumMod val="75000"/>
                </a:schemeClr>
              </a:solidFill>
              <a:ln>
                <a:noFill/>
              </a:ln>
            </c:spPr>
            <c:extLst xmlns:c16r2="http://schemas.microsoft.com/office/drawing/2015/06/chart">
              <c:ext xmlns:c16="http://schemas.microsoft.com/office/drawing/2014/chart" uri="{C3380CC4-5D6E-409C-BE32-E72D297353CC}">
                <c16:uniqueId val="{00000001-CA08-480A-B376-7254E9D527F0}"/>
              </c:ext>
            </c:extLst>
          </c:dPt>
          <c:cat>
            <c:strRef>
              <c:f>оборот!$A$2:$A$12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оборот!$B$2:$B$12</c:f>
              <c:numCache>
                <c:formatCode>General</c:formatCode>
                <c:ptCount val="11"/>
                <c:pt idx="0">
                  <c:v>182391.34999999998</c:v>
                </c:pt>
                <c:pt idx="1">
                  <c:v>580482.9</c:v>
                </c:pt>
                <c:pt idx="2">
                  <c:v>254437</c:v>
                </c:pt>
                <c:pt idx="3">
                  <c:v>177463.8</c:v>
                </c:pt>
                <c:pt idx="4">
                  <c:v>1018742.2</c:v>
                </c:pt>
                <c:pt idx="5">
                  <c:v>889668.8</c:v>
                </c:pt>
                <c:pt idx="6">
                  <c:v>254040</c:v>
                </c:pt>
                <c:pt idx="7">
                  <c:v>167084.29999999999</c:v>
                </c:pt>
                <c:pt idx="8">
                  <c:v>665920.30000000005</c:v>
                </c:pt>
                <c:pt idx="9">
                  <c:v>36515</c:v>
                </c:pt>
                <c:pt idx="10">
                  <c:v>61244.1</c:v>
                </c:pt>
              </c:numCache>
            </c:numRef>
          </c:val>
          <c:extLst xmlns:c16r2="http://schemas.microsoft.com/office/drawing/2015/06/chart">
            <c:ext xmlns:c16="http://schemas.microsoft.com/office/drawing/2014/chart" uri="{C3380CC4-5D6E-409C-BE32-E72D297353CC}">
              <c16:uniqueId val="{00000002-CA08-480A-B376-7254E9D527F0}"/>
            </c:ext>
          </c:extLst>
        </c:ser>
        <c:gapWidth val="10"/>
        <c:axId val="118360704"/>
        <c:axId val="118485376"/>
      </c:barChart>
      <c:catAx>
        <c:axId val="118360704"/>
        <c:scaling>
          <c:orientation val="minMax"/>
        </c:scaling>
        <c:delete val="1"/>
        <c:axPos val="b"/>
        <c:numFmt formatCode="General" sourceLinked="0"/>
        <c:tickLblPos val="none"/>
        <c:crossAx val="118485376"/>
        <c:crosses val="autoZero"/>
        <c:auto val="1"/>
        <c:lblAlgn val="ctr"/>
        <c:lblOffset val="100"/>
      </c:catAx>
      <c:valAx>
        <c:axId val="118485376"/>
        <c:scaling>
          <c:orientation val="minMax"/>
          <c:max val="1200000"/>
          <c:min val="0"/>
        </c:scaling>
        <c:delete val="1"/>
        <c:axPos val="l"/>
        <c:numFmt formatCode="General" sourceLinked="1"/>
        <c:tickLblPos val="none"/>
        <c:crossAx val="118360704"/>
        <c:crosses val="autoZero"/>
        <c:crossBetween val="between"/>
        <c:minorUnit val="300000"/>
      </c:valAx>
      <c:spPr>
        <a:noFill/>
      </c:spPr>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'3-ф'!$B$2</c:f>
              <c:strCache>
                <c:ptCount val="1"/>
                <c:pt idx="0">
                  <c:v>Задолженность по заработной плате - всего (до 2007г. - в млн.руб.),тыс. рублей</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893E-4F8E-94FA-B69E93084487}"/>
              </c:ext>
            </c:extLst>
          </c:dPt>
          <c:cat>
            <c:strRef>
              <c:f>'3-ф'!$A$3:$A$13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'3-ф'!$B$3:$B$13</c:f>
              <c:numCache>
                <c:formatCode>0.00</c:formatCode>
                <c:ptCount val="11"/>
                <c:pt idx="0">
                  <c:v>27093</c:v>
                </c:pt>
                <c:pt idx="1">
                  <c:v>30663</c:v>
                </c:pt>
                <c:pt idx="2">
                  <c:v>26043</c:v>
                </c:pt>
                <c:pt idx="3">
                  <c:v>18969</c:v>
                </c:pt>
                <c:pt idx="4">
                  <c:v>45354</c:v>
                </c:pt>
                <c:pt idx="5">
                  <c:v>8126</c:v>
                </c:pt>
                <c:pt idx="6">
                  <c:v>0</c:v>
                </c:pt>
                <c:pt idx="7">
                  <c:v>888</c:v>
                </c:pt>
                <c:pt idx="8">
                  <c:v>1132</c:v>
                </c:pt>
                <c:pt idx="9">
                  <c:v>0</c:v>
                </c:pt>
                <c:pt idx="10">
                  <c:v>0</c:v>
                </c:pt>
              </c:numCache>
            </c:numRef>
          </c:val>
          <c:extLst xmlns:c16r2="http://schemas.microsoft.com/office/drawing/2015/06/chart">
            <c:ext xmlns:c16="http://schemas.microsoft.com/office/drawing/2014/chart" uri="{C3380CC4-5D6E-409C-BE32-E72D297353CC}">
              <c16:uniqueId val="{00000002-893E-4F8E-94FA-B69E93084487}"/>
            </c:ext>
          </c:extLst>
        </c:ser>
        <c:gapWidth val="10"/>
        <c:axId val="133079424"/>
        <c:axId val="133080960"/>
      </c:barChart>
      <c:catAx>
        <c:axId val="133079424"/>
        <c:scaling>
          <c:orientation val="minMax"/>
        </c:scaling>
        <c:delete val="1"/>
        <c:axPos val="b"/>
        <c:numFmt formatCode="General" sourceLinked="0"/>
        <c:tickLblPos val="none"/>
        <c:crossAx val="133080960"/>
        <c:crosses val="autoZero"/>
        <c:auto val="1"/>
        <c:lblAlgn val="ctr"/>
        <c:lblOffset val="100"/>
      </c:catAx>
      <c:valAx>
        <c:axId val="133080960"/>
        <c:scaling>
          <c:logBase val="5"/>
          <c:orientation val="minMax"/>
          <c:max val="70000"/>
          <c:min val="10"/>
        </c:scaling>
        <c:delete val="1"/>
        <c:axPos val="l"/>
        <c:numFmt formatCode="0.00" sourceLinked="1"/>
        <c:tickLblPos val="none"/>
        <c:crossAx val="133079424"/>
        <c:crosses val="autoZero"/>
        <c:crossBetween val="between"/>
      </c:valAx>
      <c:spPr>
        <a:noFill/>
      </c:spPr>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урбезр!$B$2</c:f>
              <c:strCache>
                <c:ptCount val="1"/>
                <c:pt idx="0">
                  <c:v>Уровень безработицы ( в среднем за три последних месяца),%</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C3FC-4EE4-BD58-9BDB0054F723}"/>
              </c:ext>
            </c:extLst>
          </c:dPt>
          <c:cat>
            <c:strRef>
              <c:f>урбезр!$A$3:$A$13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урбезр!$B$3:$B$13</c:f>
              <c:numCache>
                <c:formatCode>General</c:formatCode>
                <c:ptCount val="11"/>
                <c:pt idx="0">
                  <c:v>9.9</c:v>
                </c:pt>
                <c:pt idx="1">
                  <c:v>7</c:v>
                </c:pt>
                <c:pt idx="2">
                  <c:v>9.3000000000000007</c:v>
                </c:pt>
                <c:pt idx="3">
                  <c:v>3.6</c:v>
                </c:pt>
                <c:pt idx="4">
                  <c:v>5.4</c:v>
                </c:pt>
                <c:pt idx="5">
                  <c:v>3</c:v>
                </c:pt>
                <c:pt idx="6">
                  <c:v>5.0999999999999996</c:v>
                </c:pt>
                <c:pt idx="7">
                  <c:v>5.2</c:v>
                </c:pt>
                <c:pt idx="8">
                  <c:v>5.3</c:v>
                </c:pt>
                <c:pt idx="9">
                  <c:v>6.9</c:v>
                </c:pt>
                <c:pt idx="10">
                  <c:v>5.2</c:v>
                </c:pt>
              </c:numCache>
            </c:numRef>
          </c:val>
          <c:extLst xmlns:c16r2="http://schemas.microsoft.com/office/drawing/2015/06/chart">
            <c:ext xmlns:c16="http://schemas.microsoft.com/office/drawing/2014/chart" uri="{C3380CC4-5D6E-409C-BE32-E72D297353CC}">
              <c16:uniqueId val="{00000002-C3FC-4EE4-BD58-9BDB0054F723}"/>
            </c:ext>
          </c:extLst>
        </c:ser>
        <c:gapWidth val="10"/>
        <c:axId val="133093632"/>
        <c:axId val="143007744"/>
      </c:barChart>
      <c:catAx>
        <c:axId val="133093632"/>
        <c:scaling>
          <c:orientation val="minMax"/>
        </c:scaling>
        <c:delete val="1"/>
        <c:axPos val="b"/>
        <c:numFmt formatCode="General" sourceLinked="0"/>
        <c:tickLblPos val="none"/>
        <c:crossAx val="143007744"/>
        <c:crosses val="autoZero"/>
        <c:auto val="1"/>
        <c:lblAlgn val="ctr"/>
        <c:lblOffset val="100"/>
      </c:catAx>
      <c:valAx>
        <c:axId val="143007744"/>
        <c:scaling>
          <c:orientation val="minMax"/>
          <c:max val="12"/>
          <c:min val="0"/>
        </c:scaling>
        <c:axPos val="l"/>
        <c:numFmt formatCode="General" sourceLinked="1"/>
        <c:tickLblPos val="none"/>
        <c:crossAx val="133093632"/>
        <c:crosses val="autoZero"/>
        <c:crossBetween val="between"/>
      </c:valAx>
      <c:spPr>
        <a:noFill/>
      </c:spPr>
    </c:plotArea>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ипп!$B$3</c:f>
              <c:strCache>
                <c:ptCount val="1"/>
                <c:pt idx="0">
                  <c:v>Индекс промышленного производства,%</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F89E-46C1-8F1A-2361969B9FD7}"/>
              </c:ext>
            </c:extLst>
          </c:dPt>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ипп!$B$5:$B$15</c:f>
              <c:numCache>
                <c:formatCode>0.00</c:formatCode>
                <c:ptCount val="11"/>
                <c:pt idx="0">
                  <c:v>105</c:v>
                </c:pt>
                <c:pt idx="1">
                  <c:v>91.1</c:v>
                </c:pt>
                <c:pt idx="2">
                  <c:v>100.4</c:v>
                </c:pt>
                <c:pt idx="3">
                  <c:v>109.9</c:v>
                </c:pt>
                <c:pt idx="4">
                  <c:v>90.3</c:v>
                </c:pt>
                <c:pt idx="5">
                  <c:v>104.7</c:v>
                </c:pt>
                <c:pt idx="6">
                  <c:v>102.2</c:v>
                </c:pt>
                <c:pt idx="7">
                  <c:v>103.5</c:v>
                </c:pt>
                <c:pt idx="8">
                  <c:v>102</c:v>
                </c:pt>
                <c:pt idx="9">
                  <c:v>105.3</c:v>
                </c:pt>
                <c:pt idx="10">
                  <c:v>101.9</c:v>
                </c:pt>
              </c:numCache>
            </c:numRef>
          </c:val>
          <c:extLst xmlns:c16r2="http://schemas.microsoft.com/office/drawing/2015/06/chart">
            <c:ext xmlns:c16="http://schemas.microsoft.com/office/drawing/2014/chart" uri="{C3380CC4-5D6E-409C-BE32-E72D297353CC}">
              <c16:uniqueId val="{00000002-F89E-46C1-8F1A-2361969B9FD7}"/>
            </c:ext>
          </c:extLst>
        </c:ser>
        <c:gapWidth val="10"/>
        <c:overlap val="100"/>
        <c:axId val="143034624"/>
        <c:axId val="143048704"/>
      </c:barChart>
      <c:lineChart>
        <c:grouping val="standard"/>
        <c:ser>
          <c:idx val="1"/>
          <c:order val="1"/>
          <c:tx>
            <c:strRef>
              <c:f>ипп!$C$3</c:f>
              <c:strCache>
                <c:ptCount val="1"/>
              </c:strCache>
            </c:strRef>
          </c:tx>
          <c:spPr>
            <a:ln w="12700">
              <a:solidFill>
                <a:schemeClr val="tx1"/>
              </a:solidFill>
            </a:ln>
          </c:spPr>
          <c:marker>
            <c:symbol val="none"/>
          </c:marker>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F89E-46C1-8F1A-2361969B9FD7}"/>
            </c:ext>
          </c:extLst>
        </c:ser>
        <c:marker val="1"/>
        <c:axId val="143034624"/>
        <c:axId val="143048704"/>
      </c:lineChart>
      <c:catAx>
        <c:axId val="143034624"/>
        <c:scaling>
          <c:orientation val="minMax"/>
        </c:scaling>
        <c:delete val="1"/>
        <c:axPos val="b"/>
        <c:numFmt formatCode="General" sourceLinked="0"/>
        <c:tickLblPos val="none"/>
        <c:crossAx val="143048704"/>
        <c:crosses val="autoZero"/>
        <c:auto val="1"/>
        <c:lblAlgn val="ctr"/>
        <c:lblOffset val="100"/>
      </c:catAx>
      <c:valAx>
        <c:axId val="143048704"/>
        <c:scaling>
          <c:orientation val="minMax"/>
          <c:max val="130"/>
          <c:min val="0"/>
        </c:scaling>
        <c:delete val="1"/>
        <c:axPos val="l"/>
        <c:numFmt formatCode="0.00" sourceLinked="1"/>
        <c:tickLblPos val="none"/>
        <c:crossAx val="143034624"/>
        <c:crosses val="autoZero"/>
        <c:crossBetween val="between"/>
      </c:valAx>
      <c:spPr>
        <a:noFill/>
      </c:spPr>
    </c:plotArea>
    <c:plotVisOnly val="1"/>
    <c:dispBlanksAs val="gap"/>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СХ2!$B$3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F786-4D30-BC6D-36C34E39C85D}"/>
              </c:ext>
            </c:extLst>
          </c:dPt>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СХ2!$B$5:$B$15</c:f>
              <c:numCache>
                <c:formatCode>0.00</c:formatCode>
                <c:ptCount val="11"/>
                <c:pt idx="0">
                  <c:v>102.4</c:v>
                </c:pt>
                <c:pt idx="1">
                  <c:v>104.8</c:v>
                </c:pt>
                <c:pt idx="2">
                  <c:v>98.8</c:v>
                </c:pt>
                <c:pt idx="3">
                  <c:v>107.8</c:v>
                </c:pt>
                <c:pt idx="4">
                  <c:v>100.4</c:v>
                </c:pt>
                <c:pt idx="5">
                  <c:v>99.1</c:v>
                </c:pt>
                <c:pt idx="6">
                  <c:v>97.3</c:v>
                </c:pt>
                <c:pt idx="7">
                  <c:v>105.4</c:v>
                </c:pt>
                <c:pt idx="8">
                  <c:v>109.6</c:v>
                </c:pt>
                <c:pt idx="9">
                  <c:v>87.2</c:v>
                </c:pt>
                <c:pt idx="10">
                  <c:v>103.1</c:v>
                </c:pt>
              </c:numCache>
            </c:numRef>
          </c:val>
          <c:extLst xmlns:c16r2="http://schemas.microsoft.com/office/drawing/2015/06/chart">
            <c:ext xmlns:c16="http://schemas.microsoft.com/office/drawing/2014/chart" uri="{C3380CC4-5D6E-409C-BE32-E72D297353CC}">
              <c16:uniqueId val="{00000002-F786-4D30-BC6D-36C34E39C85D}"/>
            </c:ext>
          </c:extLst>
        </c:ser>
        <c:gapWidth val="10"/>
        <c:overlap val="100"/>
        <c:axId val="143059200"/>
        <c:axId val="143065088"/>
      </c:barChart>
      <c:lineChart>
        <c:grouping val="standard"/>
        <c:ser>
          <c:idx val="1"/>
          <c:order val="1"/>
          <c:tx>
            <c:strRef>
              <c:f>СХ2!$C$3</c:f>
              <c:strCache>
                <c:ptCount val="1"/>
              </c:strCache>
            </c:strRef>
          </c:tx>
          <c:spPr>
            <a:ln w="12700">
              <a:solidFill>
                <a:schemeClr val="tx1"/>
              </a:solidFill>
            </a:ln>
          </c:spPr>
          <c:marker>
            <c:symbol val="none"/>
          </c:marker>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F786-4D30-BC6D-36C34E39C85D}"/>
            </c:ext>
          </c:extLst>
        </c:ser>
        <c:marker val="1"/>
        <c:axId val="143059200"/>
        <c:axId val="143065088"/>
      </c:lineChart>
      <c:catAx>
        <c:axId val="143059200"/>
        <c:scaling>
          <c:orientation val="minMax"/>
        </c:scaling>
        <c:delete val="1"/>
        <c:axPos val="b"/>
        <c:numFmt formatCode="General" sourceLinked="0"/>
        <c:tickLblPos val="none"/>
        <c:crossAx val="143065088"/>
        <c:crosses val="autoZero"/>
        <c:auto val="1"/>
        <c:lblAlgn val="ctr"/>
        <c:lblOffset val="100"/>
      </c:catAx>
      <c:valAx>
        <c:axId val="143065088"/>
        <c:scaling>
          <c:orientation val="minMax"/>
          <c:max val="130"/>
          <c:min val="0"/>
        </c:scaling>
        <c:delete val="1"/>
        <c:axPos val="l"/>
        <c:numFmt formatCode="0.00" sourceLinked="1"/>
        <c:tickLblPos val="none"/>
        <c:crossAx val="143059200"/>
        <c:crosses val="autoZero"/>
        <c:crossBetween val="between"/>
      </c:valAx>
      <c:spPr>
        <a:noFill/>
      </c:spPr>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инвестиции!$B$17</c:f>
              <c:strCache>
                <c:ptCount val="1"/>
                <c:pt idx="0">
                  <c:v>в % к соответствующему периоду предыдущего года</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7CA2-41A4-BF73-7FCDB8879731}"/>
              </c:ext>
            </c:extLst>
          </c:dPt>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инвестиции!$B$18:$B$28</c:f>
              <c:numCache>
                <c:formatCode>0.0</c:formatCode>
                <c:ptCount val="11"/>
                <c:pt idx="0">
                  <c:v>106.3</c:v>
                </c:pt>
                <c:pt idx="1">
                  <c:v>56.6</c:v>
                </c:pt>
                <c:pt idx="2">
                  <c:v>131.5</c:v>
                </c:pt>
                <c:pt idx="3">
                  <c:v>101.1</c:v>
                </c:pt>
                <c:pt idx="4">
                  <c:v>121.4</c:v>
                </c:pt>
                <c:pt idx="5">
                  <c:v>122.8</c:v>
                </c:pt>
                <c:pt idx="6">
                  <c:v>89.2</c:v>
                </c:pt>
                <c:pt idx="7">
                  <c:v>83.9</c:v>
                </c:pt>
                <c:pt idx="8">
                  <c:v>109.4</c:v>
                </c:pt>
                <c:pt idx="9">
                  <c:v>51.7</c:v>
                </c:pt>
                <c:pt idx="10">
                  <c:v>168</c:v>
                </c:pt>
              </c:numCache>
            </c:numRef>
          </c:val>
          <c:extLst xmlns:c16r2="http://schemas.microsoft.com/office/drawing/2015/06/chart">
            <c:ext xmlns:c16="http://schemas.microsoft.com/office/drawing/2014/chart" uri="{C3380CC4-5D6E-409C-BE32-E72D297353CC}">
              <c16:uniqueId val="{00000001-7CA2-41A4-BF73-7FCDB8879731}"/>
            </c:ext>
          </c:extLst>
        </c:ser>
        <c:gapWidth val="10"/>
        <c:overlap val="100"/>
        <c:axId val="143079680"/>
        <c:axId val="143101952"/>
      </c:barChart>
      <c:lineChart>
        <c:grouping val="standard"/>
        <c:ser>
          <c:idx val="1"/>
          <c:order val="1"/>
          <c:tx>
            <c:strRef>
              <c:f>инвестиции!$C$17</c:f>
              <c:strCache>
                <c:ptCount val="1"/>
                <c:pt idx="0">
                  <c:v>100</c:v>
                </c:pt>
              </c:strCache>
            </c:strRef>
          </c:tx>
          <c:spPr>
            <a:ln w="12700">
              <a:solidFill>
                <a:schemeClr val="tx1"/>
              </a:solidFill>
            </a:ln>
          </c:spPr>
          <c:marker>
            <c:symbol val="none"/>
          </c:marker>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инвестиции!$C$18:$C$28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7CA2-41A4-BF73-7FCDB8879731}"/>
            </c:ext>
          </c:extLst>
        </c:ser>
        <c:marker val="1"/>
        <c:axId val="143079680"/>
        <c:axId val="143101952"/>
      </c:lineChart>
      <c:catAx>
        <c:axId val="143079680"/>
        <c:scaling>
          <c:orientation val="minMax"/>
        </c:scaling>
        <c:delete val="1"/>
        <c:axPos val="b"/>
        <c:numFmt formatCode="General" sourceLinked="0"/>
        <c:tickLblPos val="none"/>
        <c:crossAx val="143101952"/>
        <c:crosses val="autoZero"/>
        <c:auto val="1"/>
        <c:lblAlgn val="ctr"/>
        <c:lblOffset val="100"/>
      </c:catAx>
      <c:valAx>
        <c:axId val="143101952"/>
        <c:scaling>
          <c:orientation val="minMax"/>
          <c:max val="150"/>
          <c:min val="0"/>
        </c:scaling>
        <c:delete val="1"/>
        <c:axPos val="l"/>
        <c:numFmt formatCode="0.0" sourceLinked="1"/>
        <c:tickLblPos val="none"/>
        <c:crossAx val="143079680"/>
        <c:crosses val="autoZero"/>
        <c:crossBetween val="between"/>
      </c:valAx>
      <c:spPr>
        <a:noFill/>
      </c:spPr>
    </c:plotArea>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'стр-во'!$B$3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C973-4DA2-A86D-16D00AC8FBFF}"/>
              </c:ext>
            </c:extLst>
          </c:dPt>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'стр-во'!$B$5:$B$15</c:f>
              <c:numCache>
                <c:formatCode>0.00</c:formatCode>
                <c:ptCount val="11"/>
                <c:pt idx="0">
                  <c:v>74</c:v>
                </c:pt>
                <c:pt idx="1">
                  <c:v>57.1</c:v>
                </c:pt>
                <c:pt idx="2">
                  <c:v>144</c:v>
                </c:pt>
                <c:pt idx="3">
                  <c:v>84.8</c:v>
                </c:pt>
                <c:pt idx="4">
                  <c:v>107.2</c:v>
                </c:pt>
                <c:pt idx="5">
                  <c:v>131.9</c:v>
                </c:pt>
                <c:pt idx="6">
                  <c:v>96.4</c:v>
                </c:pt>
                <c:pt idx="7">
                  <c:v>121.3</c:v>
                </c:pt>
                <c:pt idx="8">
                  <c:v>113.7</c:v>
                </c:pt>
                <c:pt idx="9">
                  <c:v>71.5</c:v>
                </c:pt>
                <c:pt idx="10">
                  <c:v>54.8</c:v>
                </c:pt>
              </c:numCache>
            </c:numRef>
          </c:val>
          <c:extLst xmlns:c16r2="http://schemas.microsoft.com/office/drawing/2015/06/chart">
            <c:ext xmlns:c16="http://schemas.microsoft.com/office/drawing/2014/chart" uri="{C3380CC4-5D6E-409C-BE32-E72D297353CC}">
              <c16:uniqueId val="{00000002-C973-4DA2-A86D-16D00AC8FBFF}"/>
            </c:ext>
          </c:extLst>
        </c:ser>
        <c:gapWidth val="10"/>
        <c:overlap val="100"/>
        <c:axId val="143137024"/>
        <c:axId val="143171584"/>
      </c:barChart>
      <c:lineChart>
        <c:grouping val="standard"/>
        <c:ser>
          <c:idx val="1"/>
          <c:order val="1"/>
          <c:tx>
            <c:strRef>
              <c:f>'стр-во'!$C$3</c:f>
              <c:strCache>
                <c:ptCount val="1"/>
              </c:strCache>
            </c:strRef>
          </c:tx>
          <c:spPr>
            <a:ln w="12700">
              <a:solidFill>
                <a:schemeClr val="tx1"/>
              </a:solidFill>
            </a:ln>
          </c:spPr>
          <c:marker>
            <c:symbol val="none"/>
          </c:marker>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C973-4DA2-A86D-16D00AC8FBFF}"/>
            </c:ext>
          </c:extLst>
        </c:ser>
        <c:marker val="1"/>
        <c:axId val="143137024"/>
        <c:axId val="143171584"/>
      </c:lineChart>
      <c:catAx>
        <c:axId val="143137024"/>
        <c:scaling>
          <c:orientation val="minMax"/>
        </c:scaling>
        <c:delete val="1"/>
        <c:axPos val="b"/>
        <c:numFmt formatCode="General" sourceLinked="0"/>
        <c:tickLblPos val="none"/>
        <c:crossAx val="143171584"/>
        <c:crosses val="autoZero"/>
        <c:auto val="1"/>
        <c:lblAlgn val="ctr"/>
        <c:lblOffset val="100"/>
      </c:catAx>
      <c:valAx>
        <c:axId val="143171584"/>
        <c:scaling>
          <c:orientation val="minMax"/>
          <c:max val="200"/>
          <c:min val="0"/>
        </c:scaling>
        <c:delete val="1"/>
        <c:axPos val="l"/>
        <c:numFmt formatCode="0.00" sourceLinked="1"/>
        <c:tickLblPos val="none"/>
        <c:crossAx val="143137024"/>
        <c:crosses val="autoZero"/>
        <c:crossBetween val="between"/>
      </c:valAx>
      <c:spPr>
        <a:noFill/>
      </c:spPr>
    </c:plotArea>
    <c:plotVisOnly val="1"/>
    <c:dispBlanksAs val="gap"/>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ввод!$B$3</c:f>
              <c:strCache>
                <c:ptCount val="1"/>
                <c:pt idx="0">
                  <c:v>(без учета</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0C91-430D-9F31-725CBC082ACC}"/>
              </c:ext>
            </c:extLst>
          </c:dPt>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ввод!$B$5:$B$15</c:f>
              <c:numCache>
                <c:formatCode>0.00</c:formatCode>
                <c:ptCount val="11"/>
                <c:pt idx="0">
                  <c:v>93</c:v>
                </c:pt>
                <c:pt idx="1">
                  <c:v>103.1</c:v>
                </c:pt>
                <c:pt idx="2">
                  <c:v>92.7</c:v>
                </c:pt>
                <c:pt idx="3">
                  <c:v>117.1</c:v>
                </c:pt>
                <c:pt idx="4">
                  <c:v>109.3</c:v>
                </c:pt>
                <c:pt idx="5">
                  <c:v>53</c:v>
                </c:pt>
                <c:pt idx="6">
                  <c:v>153.80000000000001</c:v>
                </c:pt>
                <c:pt idx="7">
                  <c:v>258.7</c:v>
                </c:pt>
                <c:pt idx="8">
                  <c:v>95.3</c:v>
                </c:pt>
                <c:pt idx="9">
                  <c:v>36.1</c:v>
                </c:pt>
                <c:pt idx="10">
                  <c:v>0</c:v>
                </c:pt>
              </c:numCache>
            </c:numRef>
          </c:val>
          <c:extLst xmlns:c16r2="http://schemas.microsoft.com/office/drawing/2015/06/chart">
            <c:ext xmlns:c16="http://schemas.microsoft.com/office/drawing/2014/chart" uri="{C3380CC4-5D6E-409C-BE32-E72D297353CC}">
              <c16:uniqueId val="{00000002-0C91-430D-9F31-725CBC082ACC}"/>
            </c:ext>
          </c:extLst>
        </c:ser>
        <c:gapWidth val="10"/>
        <c:overlap val="100"/>
        <c:axId val="143190272"/>
        <c:axId val="143208448"/>
      </c:barChart>
      <c:lineChart>
        <c:grouping val="standard"/>
        <c:ser>
          <c:idx val="1"/>
          <c:order val="1"/>
          <c:tx>
            <c:strRef>
              <c:f>ввод!$C$3</c:f>
              <c:strCache>
                <c:ptCount val="1"/>
              </c:strCache>
            </c:strRef>
          </c:tx>
          <c:spPr>
            <a:ln w="12700">
              <a:solidFill>
                <a:schemeClr val="tx1"/>
              </a:solidFill>
            </a:ln>
          </c:spPr>
          <c:marker>
            <c:symbol val="none"/>
          </c:marker>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0C91-430D-9F31-725CBC082ACC}"/>
            </c:ext>
          </c:extLst>
        </c:ser>
        <c:marker val="1"/>
        <c:axId val="143190272"/>
        <c:axId val="143208448"/>
      </c:lineChart>
      <c:catAx>
        <c:axId val="143190272"/>
        <c:scaling>
          <c:orientation val="minMax"/>
        </c:scaling>
        <c:delete val="1"/>
        <c:axPos val="b"/>
        <c:numFmt formatCode="General" sourceLinked="0"/>
        <c:tickLblPos val="none"/>
        <c:crossAx val="143208448"/>
        <c:crosses val="autoZero"/>
        <c:auto val="1"/>
        <c:lblAlgn val="ctr"/>
        <c:lblOffset val="100"/>
      </c:catAx>
      <c:valAx>
        <c:axId val="143208448"/>
        <c:scaling>
          <c:orientation val="minMax"/>
          <c:max val="160"/>
          <c:min val="0"/>
        </c:scaling>
        <c:delete val="1"/>
        <c:axPos val="l"/>
        <c:numFmt formatCode="0.00" sourceLinked="1"/>
        <c:tickLblPos val="none"/>
        <c:crossAx val="143190272"/>
        <c:crosses val="autoZero"/>
        <c:crossBetween val="between"/>
      </c:valAx>
      <c:spPr>
        <a:noFill/>
      </c:spPr>
    </c:plotArea>
    <c:plotVisOnly val="1"/>
    <c:dispBlanksAs val="gap"/>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2.236704348493878E-2"/>
          <c:w val="1"/>
          <c:h val="0.97763295651506144"/>
        </c:manualLayout>
      </c:layout>
      <c:barChart>
        <c:barDir val="col"/>
        <c:grouping val="stacked"/>
        <c:ser>
          <c:idx val="0"/>
          <c:order val="0"/>
          <c:tx>
            <c:strRef>
              <c:f>розторг!$B$3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2CED-4988-A10E-83FEEB3FEC18}"/>
              </c:ext>
            </c:extLst>
          </c:dPt>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розторг!$B$5:$B$15</c:f>
              <c:numCache>
                <c:formatCode>0.00</c:formatCode>
                <c:ptCount val="11"/>
                <c:pt idx="0">
                  <c:v>97.3</c:v>
                </c:pt>
                <c:pt idx="1">
                  <c:v>84.2</c:v>
                </c:pt>
                <c:pt idx="2">
                  <c:v>93.8</c:v>
                </c:pt>
                <c:pt idx="3">
                  <c:v>96.9</c:v>
                </c:pt>
                <c:pt idx="4">
                  <c:v>90.4</c:v>
                </c:pt>
                <c:pt idx="5">
                  <c:v>96</c:v>
                </c:pt>
                <c:pt idx="6">
                  <c:v>97.6</c:v>
                </c:pt>
                <c:pt idx="7">
                  <c:v>94.2</c:v>
                </c:pt>
                <c:pt idx="8">
                  <c:v>100.4</c:v>
                </c:pt>
                <c:pt idx="9">
                  <c:v>89.6</c:v>
                </c:pt>
                <c:pt idx="10">
                  <c:v>100.8</c:v>
                </c:pt>
              </c:numCache>
            </c:numRef>
          </c:val>
          <c:extLst xmlns:c16r2="http://schemas.microsoft.com/office/drawing/2015/06/chart">
            <c:ext xmlns:c16="http://schemas.microsoft.com/office/drawing/2014/chart" uri="{C3380CC4-5D6E-409C-BE32-E72D297353CC}">
              <c16:uniqueId val="{00000002-2CED-4988-A10E-83FEEB3FEC18}"/>
            </c:ext>
          </c:extLst>
        </c:ser>
        <c:gapWidth val="10"/>
        <c:overlap val="100"/>
        <c:axId val="143227136"/>
        <c:axId val="143257600"/>
      </c:barChart>
      <c:lineChart>
        <c:grouping val="standard"/>
        <c:ser>
          <c:idx val="1"/>
          <c:order val="1"/>
          <c:tx>
            <c:strRef>
              <c:f>розторг!$C$3</c:f>
              <c:strCache>
                <c:ptCount val="1"/>
              </c:strCache>
            </c:strRef>
          </c:tx>
          <c:spPr>
            <a:ln w="12700">
              <a:solidFill>
                <a:schemeClr val="tx1"/>
              </a:solidFill>
            </a:ln>
          </c:spPr>
          <c:marker>
            <c:symbol val="none"/>
          </c:marker>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2CED-4988-A10E-83FEEB3FEC18}"/>
            </c:ext>
          </c:extLst>
        </c:ser>
        <c:marker val="1"/>
        <c:axId val="143227136"/>
        <c:axId val="143257600"/>
      </c:lineChart>
      <c:catAx>
        <c:axId val="143227136"/>
        <c:scaling>
          <c:orientation val="minMax"/>
        </c:scaling>
        <c:delete val="1"/>
        <c:axPos val="b"/>
        <c:numFmt formatCode="General" sourceLinked="0"/>
        <c:tickLblPos val="none"/>
        <c:crossAx val="143257600"/>
        <c:crosses val="autoZero"/>
        <c:auto val="1"/>
        <c:lblAlgn val="ctr"/>
        <c:lblOffset val="100"/>
      </c:catAx>
      <c:valAx>
        <c:axId val="143257600"/>
        <c:scaling>
          <c:orientation val="minMax"/>
          <c:max val="120"/>
          <c:min val="1"/>
        </c:scaling>
        <c:delete val="1"/>
        <c:axPos val="l"/>
        <c:numFmt formatCode="0.00" sourceLinked="1"/>
        <c:tickLblPos val="none"/>
        <c:crossAx val="143227136"/>
        <c:crosses val="autoZero"/>
        <c:crossBetween val="between"/>
        <c:majorUnit val="100"/>
        <c:minorUnit val="10"/>
      </c:valAx>
      <c:spPr>
        <a:noFill/>
      </c:spPr>
    </c:plotArea>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общепит!$B$3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070C-4232-ADBA-8A833966EE50}"/>
              </c:ext>
            </c:extLst>
          </c:dPt>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общепит!$B$5:$B$15</c:f>
              <c:numCache>
                <c:formatCode>0.00</c:formatCode>
                <c:ptCount val="11"/>
                <c:pt idx="0">
                  <c:v>91</c:v>
                </c:pt>
                <c:pt idx="1">
                  <c:v>81.7</c:v>
                </c:pt>
                <c:pt idx="2">
                  <c:v>65.7</c:v>
                </c:pt>
                <c:pt idx="3">
                  <c:v>90.9</c:v>
                </c:pt>
                <c:pt idx="4">
                  <c:v>72.599999999999994</c:v>
                </c:pt>
                <c:pt idx="5">
                  <c:v>72.599999999999994</c:v>
                </c:pt>
                <c:pt idx="6">
                  <c:v>88.5</c:v>
                </c:pt>
                <c:pt idx="7">
                  <c:v>89.1</c:v>
                </c:pt>
                <c:pt idx="8">
                  <c:v>95.2</c:v>
                </c:pt>
                <c:pt idx="9">
                  <c:v>68</c:v>
                </c:pt>
                <c:pt idx="10">
                  <c:v>155.6</c:v>
                </c:pt>
              </c:numCache>
            </c:numRef>
          </c:val>
          <c:extLst xmlns:c16r2="http://schemas.microsoft.com/office/drawing/2015/06/chart">
            <c:ext xmlns:c16="http://schemas.microsoft.com/office/drawing/2014/chart" uri="{C3380CC4-5D6E-409C-BE32-E72D297353CC}">
              <c16:uniqueId val="{00000002-070C-4232-ADBA-8A833966EE50}"/>
            </c:ext>
          </c:extLst>
        </c:ser>
        <c:gapWidth val="10"/>
        <c:overlap val="100"/>
        <c:axId val="143272192"/>
        <c:axId val="143278080"/>
      </c:barChart>
      <c:lineChart>
        <c:grouping val="standard"/>
        <c:ser>
          <c:idx val="1"/>
          <c:order val="1"/>
          <c:tx>
            <c:strRef>
              <c:f>общепит!$C$3</c:f>
              <c:strCache>
                <c:ptCount val="1"/>
              </c:strCache>
            </c:strRef>
          </c:tx>
          <c:spPr>
            <a:ln w="12700">
              <a:solidFill>
                <a:schemeClr val="tx1"/>
              </a:solidFill>
            </a:ln>
          </c:spPr>
          <c:marker>
            <c:symbol val="none"/>
          </c:marker>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070C-4232-ADBA-8A833966EE50}"/>
            </c:ext>
          </c:extLst>
        </c:ser>
        <c:marker val="1"/>
        <c:axId val="143272192"/>
        <c:axId val="143278080"/>
      </c:lineChart>
      <c:catAx>
        <c:axId val="143272192"/>
        <c:scaling>
          <c:orientation val="minMax"/>
        </c:scaling>
        <c:delete val="1"/>
        <c:axPos val="b"/>
        <c:numFmt formatCode="General" sourceLinked="0"/>
        <c:tickLblPos val="none"/>
        <c:crossAx val="143278080"/>
        <c:crosses val="autoZero"/>
        <c:auto val="1"/>
        <c:lblAlgn val="ctr"/>
        <c:lblOffset val="100"/>
      </c:catAx>
      <c:valAx>
        <c:axId val="143278080"/>
        <c:scaling>
          <c:orientation val="minMax"/>
          <c:max val="160"/>
          <c:min val="0"/>
        </c:scaling>
        <c:delete val="1"/>
        <c:axPos val="l"/>
        <c:numFmt formatCode="0.00" sourceLinked="1"/>
        <c:tickLblPos val="none"/>
        <c:crossAx val="143272192"/>
        <c:crosses val="autoZero"/>
        <c:crossBetween val="between"/>
      </c:valAx>
      <c:spPr>
        <a:noFill/>
      </c:spPr>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платусл!$B$3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E6EC-49BC-BDDF-D53BD7A5C396}"/>
              </c:ext>
            </c:extLst>
          </c:dPt>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платусл!$B$5:$B$15</c:f>
              <c:numCache>
                <c:formatCode>0.00</c:formatCode>
                <c:ptCount val="11"/>
                <c:pt idx="0">
                  <c:v>83</c:v>
                </c:pt>
                <c:pt idx="1">
                  <c:v>70.5</c:v>
                </c:pt>
                <c:pt idx="2">
                  <c:v>85.4</c:v>
                </c:pt>
                <c:pt idx="3">
                  <c:v>85.4</c:v>
                </c:pt>
                <c:pt idx="4">
                  <c:v>75</c:v>
                </c:pt>
                <c:pt idx="5">
                  <c:v>76.3</c:v>
                </c:pt>
                <c:pt idx="6">
                  <c:v>90.3</c:v>
                </c:pt>
                <c:pt idx="7">
                  <c:v>88.9</c:v>
                </c:pt>
                <c:pt idx="8">
                  <c:v>83.6</c:v>
                </c:pt>
                <c:pt idx="9">
                  <c:v>81.599999999999994</c:v>
                </c:pt>
                <c:pt idx="10">
                  <c:v>88.7</c:v>
                </c:pt>
              </c:numCache>
            </c:numRef>
          </c:val>
          <c:extLst xmlns:c16r2="http://schemas.microsoft.com/office/drawing/2015/06/chart">
            <c:ext xmlns:c16="http://schemas.microsoft.com/office/drawing/2014/chart" uri="{C3380CC4-5D6E-409C-BE32-E72D297353CC}">
              <c16:uniqueId val="{00000002-E6EC-49BC-BDDF-D53BD7A5C396}"/>
            </c:ext>
          </c:extLst>
        </c:ser>
        <c:gapWidth val="10"/>
        <c:overlap val="100"/>
        <c:axId val="143296768"/>
        <c:axId val="143323136"/>
      </c:barChart>
      <c:lineChart>
        <c:grouping val="standard"/>
        <c:ser>
          <c:idx val="1"/>
          <c:order val="1"/>
          <c:tx>
            <c:strRef>
              <c:f>платусл!$C$3</c:f>
              <c:strCache>
                <c:ptCount val="1"/>
              </c:strCache>
            </c:strRef>
          </c:tx>
          <c:spPr>
            <a:ln w="12700">
              <a:solidFill>
                <a:schemeClr val="tx1"/>
              </a:solidFill>
            </a:ln>
          </c:spPr>
          <c:marker>
            <c:symbol val="none"/>
          </c:marker>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E6EC-49BC-BDDF-D53BD7A5C396}"/>
            </c:ext>
          </c:extLst>
        </c:ser>
        <c:marker val="1"/>
        <c:axId val="143296768"/>
        <c:axId val="143323136"/>
      </c:lineChart>
      <c:catAx>
        <c:axId val="143296768"/>
        <c:scaling>
          <c:orientation val="minMax"/>
        </c:scaling>
        <c:delete val="1"/>
        <c:axPos val="b"/>
        <c:numFmt formatCode="General" sourceLinked="0"/>
        <c:tickLblPos val="none"/>
        <c:crossAx val="143323136"/>
        <c:crosses val="autoZero"/>
        <c:auto val="1"/>
        <c:lblAlgn val="ctr"/>
        <c:lblOffset val="100"/>
      </c:catAx>
      <c:valAx>
        <c:axId val="143323136"/>
        <c:scaling>
          <c:orientation val="minMax"/>
          <c:max val="110"/>
          <c:min val="30"/>
        </c:scaling>
        <c:delete val="1"/>
        <c:axPos val="l"/>
        <c:numFmt formatCode="0.00" sourceLinked="1"/>
        <c:tickLblPos val="none"/>
        <c:crossAx val="143296768"/>
        <c:crosses val="autoZero"/>
        <c:crossBetween val="between"/>
      </c:valAx>
      <c:spPr>
        <a:noFill/>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сх!$B$2</c:f>
              <c:strCache>
                <c:ptCount val="1"/>
                <c:pt idx="0">
                  <c:v>янв-декаб</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5F14-42F2-A343-B229E2826AE7}"/>
              </c:ext>
            </c:extLst>
          </c:dPt>
          <c:cat>
            <c:strRef>
              <c:f>сх!$A$3:$A$13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сх!$B$3:$B$13</c:f>
              <c:numCache>
                <c:formatCode>0.00</c:formatCode>
                <c:ptCount val="11"/>
                <c:pt idx="0">
                  <c:v>16682.5</c:v>
                </c:pt>
                <c:pt idx="1">
                  <c:v>26080.5</c:v>
                </c:pt>
                <c:pt idx="2">
                  <c:v>21701.7</c:v>
                </c:pt>
                <c:pt idx="3">
                  <c:v>9992.7000000000007</c:v>
                </c:pt>
                <c:pt idx="4">
                  <c:v>38143.300000000003</c:v>
                </c:pt>
                <c:pt idx="5">
                  <c:v>15594.5</c:v>
                </c:pt>
                <c:pt idx="6">
                  <c:v>50722.1</c:v>
                </c:pt>
                <c:pt idx="7">
                  <c:v>2743.8</c:v>
                </c:pt>
                <c:pt idx="8">
                  <c:v>11484.2</c:v>
                </c:pt>
                <c:pt idx="9">
                  <c:v>3574.8</c:v>
                </c:pt>
                <c:pt idx="10">
                  <c:v>1544.9</c:v>
                </c:pt>
              </c:numCache>
            </c:numRef>
          </c:val>
          <c:extLst xmlns:c16r2="http://schemas.microsoft.com/office/drawing/2015/06/chart">
            <c:ext xmlns:c16="http://schemas.microsoft.com/office/drawing/2014/chart" uri="{C3380CC4-5D6E-409C-BE32-E72D297353CC}">
              <c16:uniqueId val="{00000002-5F14-42F2-A343-B229E2826AE7}"/>
            </c:ext>
          </c:extLst>
        </c:ser>
        <c:gapWidth val="10"/>
        <c:axId val="126755584"/>
        <c:axId val="126757120"/>
      </c:barChart>
      <c:catAx>
        <c:axId val="126755584"/>
        <c:scaling>
          <c:orientation val="minMax"/>
        </c:scaling>
        <c:delete val="1"/>
        <c:axPos val="b"/>
        <c:numFmt formatCode="General" sourceLinked="0"/>
        <c:tickLblPos val="none"/>
        <c:crossAx val="126757120"/>
        <c:crosses val="autoZero"/>
        <c:auto val="1"/>
        <c:lblAlgn val="ctr"/>
        <c:lblOffset val="100"/>
      </c:catAx>
      <c:valAx>
        <c:axId val="126757120"/>
        <c:scaling>
          <c:orientation val="minMax"/>
          <c:max val="55000"/>
          <c:min val="0"/>
        </c:scaling>
        <c:delete val="1"/>
        <c:axPos val="l"/>
        <c:numFmt formatCode="0.00" sourceLinked="1"/>
        <c:tickLblPos val="none"/>
        <c:crossAx val="126755584"/>
        <c:crosses val="autoZero"/>
        <c:crossBetween val="between"/>
      </c:valAx>
      <c:spPr>
        <a:noFill/>
      </c:spPr>
    </c:plotArea>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оптторг!$B$3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868A-4D04-8F57-3442E6F2AB61}"/>
              </c:ext>
            </c:extLst>
          </c:dPt>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оптторг!$B$5:$B$15</c:f>
              <c:numCache>
                <c:formatCode>0.00</c:formatCode>
                <c:ptCount val="11"/>
                <c:pt idx="0">
                  <c:v>94.4</c:v>
                </c:pt>
                <c:pt idx="1">
                  <c:v>104</c:v>
                </c:pt>
                <c:pt idx="2">
                  <c:v>85.5</c:v>
                </c:pt>
                <c:pt idx="3">
                  <c:v>104.2</c:v>
                </c:pt>
                <c:pt idx="4">
                  <c:v>97.4</c:v>
                </c:pt>
                <c:pt idx="5">
                  <c:v>87.3</c:v>
                </c:pt>
                <c:pt idx="6">
                  <c:v>96.2</c:v>
                </c:pt>
                <c:pt idx="7">
                  <c:v>108.2</c:v>
                </c:pt>
                <c:pt idx="8">
                  <c:v>101</c:v>
                </c:pt>
                <c:pt idx="9">
                  <c:v>80.8</c:v>
                </c:pt>
                <c:pt idx="10">
                  <c:v>166</c:v>
                </c:pt>
              </c:numCache>
            </c:numRef>
          </c:val>
          <c:extLst xmlns:c16r2="http://schemas.microsoft.com/office/drawing/2015/06/chart">
            <c:ext xmlns:c16="http://schemas.microsoft.com/office/drawing/2014/chart" uri="{C3380CC4-5D6E-409C-BE32-E72D297353CC}">
              <c16:uniqueId val="{00000002-868A-4D04-8F57-3442E6F2AB61}"/>
            </c:ext>
          </c:extLst>
        </c:ser>
        <c:gapWidth val="10"/>
        <c:overlap val="100"/>
        <c:axId val="143345920"/>
        <c:axId val="143347712"/>
      </c:barChart>
      <c:lineChart>
        <c:grouping val="standard"/>
        <c:ser>
          <c:idx val="1"/>
          <c:order val="1"/>
          <c:tx>
            <c:strRef>
              <c:f>оптторг!$C$3</c:f>
              <c:strCache>
                <c:ptCount val="1"/>
              </c:strCache>
            </c:strRef>
          </c:tx>
          <c:spPr>
            <a:ln w="12700">
              <a:solidFill>
                <a:schemeClr val="tx1"/>
              </a:solidFill>
            </a:ln>
          </c:spPr>
          <c:marker>
            <c:symbol val="none"/>
          </c:marker>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868A-4D04-8F57-3442E6F2AB61}"/>
            </c:ext>
          </c:extLst>
        </c:ser>
        <c:marker val="1"/>
        <c:axId val="143345920"/>
        <c:axId val="143347712"/>
      </c:lineChart>
      <c:catAx>
        <c:axId val="143345920"/>
        <c:scaling>
          <c:orientation val="minMax"/>
        </c:scaling>
        <c:delete val="1"/>
        <c:axPos val="b"/>
        <c:numFmt formatCode="General" sourceLinked="0"/>
        <c:tickLblPos val="none"/>
        <c:crossAx val="143347712"/>
        <c:crosses val="autoZero"/>
        <c:auto val="1"/>
        <c:lblAlgn val="ctr"/>
        <c:lblOffset val="100"/>
      </c:catAx>
      <c:valAx>
        <c:axId val="143347712"/>
        <c:scaling>
          <c:orientation val="minMax"/>
          <c:max val="160"/>
          <c:min val="0"/>
        </c:scaling>
        <c:delete val="1"/>
        <c:axPos val="l"/>
        <c:numFmt formatCode="0.00" sourceLinked="1"/>
        <c:tickLblPos val="none"/>
        <c:crossAx val="143345920"/>
        <c:crosses val="autoZero"/>
        <c:crossBetween val="between"/>
      </c:valAx>
      <c:spPr>
        <a:noFill/>
      </c:spPr>
    </c:plotArea>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ИПЦ2!$B$3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8F8A-4C2B-BA82-2861FE81BB93}"/>
              </c:ext>
            </c:extLst>
          </c:dPt>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ИПЦ2!$B$5:$B$15</c:f>
              <c:numCache>
                <c:formatCode>General</c:formatCode>
                <c:ptCount val="11"/>
                <c:pt idx="0">
                  <c:v>103.44000000000003</c:v>
                </c:pt>
                <c:pt idx="1">
                  <c:v>101.6</c:v>
                </c:pt>
                <c:pt idx="2">
                  <c:v>103.35</c:v>
                </c:pt>
                <c:pt idx="3">
                  <c:v>101.67999999999998</c:v>
                </c:pt>
                <c:pt idx="4">
                  <c:v>102.26</c:v>
                </c:pt>
                <c:pt idx="5">
                  <c:v>102.44000000000003</c:v>
                </c:pt>
                <c:pt idx="6">
                  <c:v>103.2</c:v>
                </c:pt>
                <c:pt idx="7">
                  <c:v>102.1</c:v>
                </c:pt>
                <c:pt idx="8">
                  <c:v>102.14</c:v>
                </c:pt>
                <c:pt idx="9">
                  <c:v>103.55</c:v>
                </c:pt>
                <c:pt idx="10">
                  <c:v>101.69</c:v>
                </c:pt>
              </c:numCache>
            </c:numRef>
          </c:val>
          <c:extLst xmlns:c16r2="http://schemas.microsoft.com/office/drawing/2015/06/chart">
            <c:ext xmlns:c16="http://schemas.microsoft.com/office/drawing/2014/chart" uri="{C3380CC4-5D6E-409C-BE32-E72D297353CC}">
              <c16:uniqueId val="{00000002-8F8A-4C2B-BA82-2861FE81BB93}"/>
            </c:ext>
          </c:extLst>
        </c:ser>
        <c:gapWidth val="10"/>
        <c:overlap val="100"/>
        <c:axId val="143374208"/>
        <c:axId val="143375744"/>
      </c:barChart>
      <c:lineChart>
        <c:grouping val="standard"/>
        <c:ser>
          <c:idx val="1"/>
          <c:order val="1"/>
          <c:tx>
            <c:strRef>
              <c:f>ИПЦ2!$C$3</c:f>
              <c:strCache>
                <c:ptCount val="1"/>
              </c:strCache>
            </c:strRef>
          </c:tx>
          <c:spPr>
            <a:ln w="12700">
              <a:solidFill>
                <a:schemeClr val="tx1"/>
              </a:solidFill>
            </a:ln>
          </c:spPr>
          <c:marker>
            <c:symbol val="none"/>
          </c:marker>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8F8A-4C2B-BA82-2861FE81BB93}"/>
            </c:ext>
          </c:extLst>
        </c:ser>
        <c:marker val="1"/>
        <c:axId val="143374208"/>
        <c:axId val="143375744"/>
      </c:lineChart>
      <c:catAx>
        <c:axId val="143374208"/>
        <c:scaling>
          <c:orientation val="minMax"/>
        </c:scaling>
        <c:delete val="1"/>
        <c:axPos val="b"/>
        <c:numFmt formatCode="General" sourceLinked="0"/>
        <c:tickLblPos val="none"/>
        <c:crossAx val="143375744"/>
        <c:crosses val="autoZero"/>
        <c:auto val="1"/>
        <c:lblAlgn val="ctr"/>
        <c:lblOffset val="100"/>
      </c:catAx>
      <c:valAx>
        <c:axId val="143375744"/>
        <c:scaling>
          <c:orientation val="minMax"/>
          <c:max val="105"/>
          <c:min val="90"/>
        </c:scaling>
        <c:delete val="1"/>
        <c:axPos val="l"/>
        <c:numFmt formatCode="General" sourceLinked="1"/>
        <c:tickLblPos val="none"/>
        <c:crossAx val="143374208"/>
        <c:crosses val="autoZero"/>
        <c:crossBetween val="between"/>
      </c:valAx>
      <c:spPr>
        <a:noFill/>
      </c:spPr>
    </c:plotArea>
    <c:plotVisOnly val="1"/>
    <c:dispBlanksAs val="gap"/>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реалДД!$B$3</c:f>
              <c:strCache>
                <c:ptCount val="1"/>
                <c:pt idx="0">
                  <c:v>Реальные денежные доходы,%</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2869-4665-9E80-8BFDBA30B1D2}"/>
              </c:ext>
            </c:extLst>
          </c:dPt>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реалДД!$B$5:$B$15</c:f>
              <c:numCache>
                <c:formatCode>General</c:formatCode>
                <c:ptCount val="11"/>
                <c:pt idx="0">
                  <c:v>100.3</c:v>
                </c:pt>
                <c:pt idx="1">
                  <c:v>100.4</c:v>
                </c:pt>
                <c:pt idx="2">
                  <c:v>100.6</c:v>
                </c:pt>
                <c:pt idx="3">
                  <c:v>101.5</c:v>
                </c:pt>
                <c:pt idx="4">
                  <c:v>100.7</c:v>
                </c:pt>
                <c:pt idx="5">
                  <c:v>99</c:v>
                </c:pt>
                <c:pt idx="6">
                  <c:v>101.8</c:v>
                </c:pt>
                <c:pt idx="7">
                  <c:v>103.7</c:v>
                </c:pt>
                <c:pt idx="8">
                  <c:v>100</c:v>
                </c:pt>
                <c:pt idx="9">
                  <c:v>98.9</c:v>
                </c:pt>
                <c:pt idx="10">
                  <c:v>103.3</c:v>
                </c:pt>
              </c:numCache>
            </c:numRef>
          </c:val>
          <c:extLst xmlns:c16r2="http://schemas.microsoft.com/office/drawing/2015/06/chart">
            <c:ext xmlns:c16="http://schemas.microsoft.com/office/drawing/2014/chart" uri="{C3380CC4-5D6E-409C-BE32-E72D297353CC}">
              <c16:uniqueId val="{00000001-2869-4665-9E80-8BFDBA30B1D2}"/>
            </c:ext>
          </c:extLst>
        </c:ser>
        <c:gapWidth val="10"/>
        <c:overlap val="100"/>
        <c:axId val="143411072"/>
        <c:axId val="143412608"/>
      </c:barChart>
      <c:lineChart>
        <c:grouping val="standard"/>
        <c:ser>
          <c:idx val="1"/>
          <c:order val="1"/>
          <c:tx>
            <c:strRef>
              <c:f>реалДД!$C$3</c:f>
              <c:strCache>
                <c:ptCount val="1"/>
              </c:strCache>
            </c:strRef>
          </c:tx>
          <c:spPr>
            <a:ln w="12700">
              <a:solidFill>
                <a:schemeClr val="tx1"/>
              </a:solidFill>
            </a:ln>
          </c:spPr>
          <c:marker>
            <c:symbol val="none"/>
          </c:marker>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2869-4665-9E80-8BFDBA30B1D2}"/>
            </c:ext>
          </c:extLst>
        </c:ser>
        <c:marker val="1"/>
        <c:axId val="143411072"/>
        <c:axId val="143412608"/>
      </c:lineChart>
      <c:catAx>
        <c:axId val="143411072"/>
        <c:scaling>
          <c:orientation val="minMax"/>
        </c:scaling>
        <c:delete val="1"/>
        <c:axPos val="b"/>
        <c:numFmt formatCode="General" sourceLinked="0"/>
        <c:tickLblPos val="none"/>
        <c:crossAx val="143412608"/>
        <c:crosses val="autoZero"/>
        <c:auto val="1"/>
        <c:lblAlgn val="ctr"/>
        <c:lblOffset val="100"/>
      </c:catAx>
      <c:valAx>
        <c:axId val="143412608"/>
        <c:scaling>
          <c:orientation val="minMax"/>
        </c:scaling>
        <c:delete val="1"/>
        <c:axPos val="l"/>
        <c:numFmt formatCode="General" sourceLinked="1"/>
        <c:tickLblPos val="none"/>
        <c:crossAx val="143411072"/>
        <c:crosses val="autoZero"/>
        <c:crossBetween val="between"/>
      </c:valAx>
      <c:spPr>
        <a:noFill/>
      </c:spPr>
    </c:plotArea>
    <c:plotVisOnly val="1"/>
    <c:dispBlanksAs val="gap"/>
  </c:chart>
  <c:spPr>
    <a:noFill/>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реалЗП!$B$4</c:f>
              <c:strCache>
                <c:ptCount val="1"/>
                <c:pt idx="0">
                  <c:v>реальные зп</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3081-4B7E-ADF8-BD6F0F7269FA}"/>
              </c:ext>
            </c:extLst>
          </c:dPt>
          <c:cat>
            <c:strRef>
              <c:f>реалЗП!$A$5:$A$15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реалЗП!$B$5:$B$15</c:f>
              <c:numCache>
                <c:formatCode>0.00</c:formatCode>
                <c:ptCount val="11"/>
                <c:pt idx="0">
                  <c:v>104.6</c:v>
                </c:pt>
                <c:pt idx="1">
                  <c:v>101.5</c:v>
                </c:pt>
                <c:pt idx="2">
                  <c:v>103.6</c:v>
                </c:pt>
                <c:pt idx="3">
                  <c:v>103.9</c:v>
                </c:pt>
                <c:pt idx="4">
                  <c:v>104.8</c:v>
                </c:pt>
                <c:pt idx="5">
                  <c:v>101.4</c:v>
                </c:pt>
                <c:pt idx="6">
                  <c:v>103.5</c:v>
                </c:pt>
                <c:pt idx="7">
                  <c:v>102.9</c:v>
                </c:pt>
                <c:pt idx="8">
                  <c:v>102.4</c:v>
                </c:pt>
                <c:pt idx="9">
                  <c:v>105.1</c:v>
                </c:pt>
                <c:pt idx="10">
                  <c:v>107.2</c:v>
                </c:pt>
              </c:numCache>
            </c:numRef>
          </c:val>
          <c:extLst xmlns:c16r2="http://schemas.microsoft.com/office/drawing/2015/06/chart">
            <c:ext xmlns:c16="http://schemas.microsoft.com/office/drawing/2014/chart" uri="{C3380CC4-5D6E-409C-BE32-E72D297353CC}">
              <c16:uniqueId val="{00000002-3081-4B7E-ADF8-BD6F0F7269FA}"/>
            </c:ext>
          </c:extLst>
        </c:ser>
        <c:gapWidth val="10"/>
        <c:overlap val="100"/>
        <c:axId val="143468416"/>
        <c:axId val="143469952"/>
      </c:barChart>
      <c:lineChart>
        <c:grouping val="standard"/>
        <c:ser>
          <c:idx val="1"/>
          <c:order val="1"/>
          <c:tx>
            <c:strRef>
              <c:f>реалЗП!$C$4</c:f>
              <c:strCache>
                <c:ptCount val="1"/>
                <c:pt idx="0">
                  <c:v>100</c:v>
                </c:pt>
              </c:strCache>
            </c:strRef>
          </c:tx>
          <c:spPr>
            <a:ln w="12700">
              <a:solidFill>
                <a:schemeClr val="tx1"/>
              </a:solidFill>
            </a:ln>
          </c:spPr>
          <c:marker>
            <c:symbol val="none"/>
          </c:marker>
          <c:cat>
            <c:strRef>
              <c:f>реалЗП!$A$5:$A$15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3081-4B7E-ADF8-BD6F0F7269FA}"/>
            </c:ext>
          </c:extLst>
        </c:ser>
        <c:marker val="1"/>
        <c:axId val="143468416"/>
        <c:axId val="143469952"/>
      </c:lineChart>
      <c:catAx>
        <c:axId val="143468416"/>
        <c:scaling>
          <c:orientation val="minMax"/>
        </c:scaling>
        <c:delete val="1"/>
        <c:axPos val="b"/>
        <c:numFmt formatCode="General" sourceLinked="1"/>
        <c:tickLblPos val="none"/>
        <c:crossAx val="143469952"/>
        <c:crosses val="autoZero"/>
        <c:auto val="1"/>
        <c:lblAlgn val="ctr"/>
        <c:lblOffset val="100"/>
      </c:catAx>
      <c:valAx>
        <c:axId val="143469952"/>
        <c:scaling>
          <c:orientation val="minMax"/>
          <c:max val="120"/>
          <c:min val="5"/>
        </c:scaling>
        <c:delete val="1"/>
        <c:axPos val="l"/>
        <c:numFmt formatCode="0.00" sourceLinked="1"/>
        <c:tickLblPos val="none"/>
        <c:crossAx val="143468416"/>
        <c:crosses val="autoZero"/>
        <c:crossBetween val="between"/>
      </c:valAx>
      <c:spPr>
        <a:noFill/>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инвестиции!$B$1</c:f>
              <c:strCache>
                <c:ptCount val="1"/>
                <c:pt idx="0">
                  <c:v>4 квартал</c:v>
                </c:pt>
              </c:strCache>
            </c:strRef>
          </c:tx>
          <c:spPr>
            <a:solidFill>
              <a:schemeClr val="tx2">
                <a:lumMod val="40000"/>
                <a:lumOff val="60000"/>
              </a:schemeClr>
            </a:solidFill>
            <a:ln>
              <a:noFill/>
            </a:ln>
          </c:spPr>
          <c:dPt>
            <c:idx val="1"/>
            <c:spPr>
              <a:solidFill>
                <a:schemeClr val="tx2">
                  <a:lumMod val="75000"/>
                </a:schemeClr>
              </a:solidFill>
              <a:ln>
                <a:noFill/>
              </a:ln>
            </c:spPr>
            <c:extLst xmlns:c16r2="http://schemas.microsoft.com/office/drawing/2015/06/chart">
              <c:ext xmlns:c16="http://schemas.microsoft.com/office/drawing/2014/chart" uri="{C3380CC4-5D6E-409C-BE32-E72D297353CC}">
                <c16:uniqueId val="{00000001-4C6A-4636-BD18-E0D9DF10007A}"/>
              </c:ext>
            </c:extLst>
          </c:dPt>
          <c:cat>
            <c:strRef>
              <c:f>инвестиции!$A$2:$A$12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инвестиции!$B$2:$B$12</c:f>
              <c:numCache>
                <c:formatCode>General</c:formatCode>
                <c:ptCount val="11"/>
                <c:pt idx="0">
                  <c:v>5911.8686400000024</c:v>
                </c:pt>
                <c:pt idx="1">
                  <c:v>44079.287000000004</c:v>
                </c:pt>
                <c:pt idx="2">
                  <c:v>14005.157999999992</c:v>
                </c:pt>
                <c:pt idx="3">
                  <c:v>4310.1490000000003</c:v>
                </c:pt>
                <c:pt idx="4">
                  <c:v>26714.47</c:v>
                </c:pt>
                <c:pt idx="5">
                  <c:v>26024.243999999999</c:v>
                </c:pt>
                <c:pt idx="6">
                  <c:v>39359.105000000003</c:v>
                </c:pt>
                <c:pt idx="7">
                  <c:v>5605.44</c:v>
                </c:pt>
                <c:pt idx="8">
                  <c:v>43800.260999999999</c:v>
                </c:pt>
                <c:pt idx="9">
                  <c:v>1494.856</c:v>
                </c:pt>
                <c:pt idx="10">
                  <c:v>2921.67</c:v>
                </c:pt>
              </c:numCache>
            </c:numRef>
          </c:val>
          <c:extLst xmlns:c16r2="http://schemas.microsoft.com/office/drawing/2015/06/chart">
            <c:ext xmlns:c16="http://schemas.microsoft.com/office/drawing/2014/chart" uri="{C3380CC4-5D6E-409C-BE32-E72D297353CC}">
              <c16:uniqueId val="{00000002-4C6A-4636-BD18-E0D9DF10007A}"/>
            </c:ext>
          </c:extLst>
        </c:ser>
        <c:gapWidth val="10"/>
        <c:axId val="126769792"/>
        <c:axId val="126775680"/>
      </c:barChart>
      <c:catAx>
        <c:axId val="126769792"/>
        <c:scaling>
          <c:orientation val="minMax"/>
        </c:scaling>
        <c:delete val="1"/>
        <c:axPos val="b"/>
        <c:numFmt formatCode="General" sourceLinked="0"/>
        <c:tickLblPos val="none"/>
        <c:crossAx val="126775680"/>
        <c:crosses val="autoZero"/>
        <c:auto val="1"/>
        <c:lblAlgn val="ctr"/>
        <c:lblOffset val="100"/>
      </c:catAx>
      <c:valAx>
        <c:axId val="126775680"/>
        <c:scaling>
          <c:orientation val="minMax"/>
          <c:max val="55000"/>
          <c:min val="0"/>
        </c:scaling>
        <c:delete val="1"/>
        <c:axPos val="l"/>
        <c:numFmt formatCode="General" sourceLinked="1"/>
        <c:tickLblPos val="none"/>
        <c:crossAx val="126769792"/>
        <c:crosses val="autoZero"/>
        <c:crossBetween val="between"/>
        <c:minorUnit val="300000"/>
      </c:valAx>
      <c:spPr>
        <a:noFill/>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C0E7-41B3-8212-CFCF4956FEA5}"/>
              </c:ext>
            </c:extLst>
          </c:dPt>
          <c:cat>
            <c:strRef>
              <c:f>строй!$A$6:$A$16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строй!$B$6:$B$16</c:f>
              <c:numCache>
                <c:formatCode>0.00</c:formatCode>
                <c:ptCount val="11"/>
                <c:pt idx="0">
                  <c:v>8650.5</c:v>
                </c:pt>
                <c:pt idx="1">
                  <c:v>48739.1</c:v>
                </c:pt>
                <c:pt idx="2">
                  <c:v>13526.5</c:v>
                </c:pt>
                <c:pt idx="3">
                  <c:v>6114.5</c:v>
                </c:pt>
                <c:pt idx="4">
                  <c:v>42618.7</c:v>
                </c:pt>
                <c:pt idx="5">
                  <c:v>36891.5</c:v>
                </c:pt>
                <c:pt idx="6">
                  <c:v>36097.599999999999</c:v>
                </c:pt>
                <c:pt idx="7">
                  <c:v>11045.8</c:v>
                </c:pt>
                <c:pt idx="8">
                  <c:v>26666.1</c:v>
                </c:pt>
                <c:pt idx="9">
                  <c:v>3767.2</c:v>
                </c:pt>
                <c:pt idx="10">
                  <c:v>1846.3</c:v>
                </c:pt>
              </c:numCache>
            </c:numRef>
          </c:val>
          <c:extLst xmlns:c16r2="http://schemas.microsoft.com/office/drawing/2015/06/chart">
            <c:ext xmlns:c16="http://schemas.microsoft.com/office/drawing/2014/chart" uri="{C3380CC4-5D6E-409C-BE32-E72D297353CC}">
              <c16:uniqueId val="{00000002-C0E7-41B3-8212-CFCF4956FEA5}"/>
            </c:ext>
          </c:extLst>
        </c:ser>
        <c:gapWidth val="10"/>
        <c:axId val="126792832"/>
        <c:axId val="126794368"/>
      </c:barChart>
      <c:catAx>
        <c:axId val="126792832"/>
        <c:scaling>
          <c:orientation val="minMax"/>
        </c:scaling>
        <c:delete val="1"/>
        <c:axPos val="b"/>
        <c:numFmt formatCode="General" sourceLinked="0"/>
        <c:tickLblPos val="none"/>
        <c:crossAx val="126794368"/>
        <c:crosses val="autoZero"/>
        <c:auto val="1"/>
        <c:lblAlgn val="ctr"/>
        <c:lblOffset val="100"/>
      </c:catAx>
      <c:valAx>
        <c:axId val="126794368"/>
        <c:scaling>
          <c:orientation val="minMax"/>
          <c:max val="45000"/>
          <c:min val="0"/>
        </c:scaling>
        <c:delete val="1"/>
        <c:axPos val="l"/>
        <c:numFmt formatCode="0.00" sourceLinked="1"/>
        <c:tickLblPos val="none"/>
        <c:crossAx val="126792832"/>
        <c:crosses val="autoZero"/>
        <c:crossBetween val="between"/>
      </c:valAx>
      <c:spPr>
        <a:noFill/>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6034-475A-8A38-E078C1625456}"/>
              </c:ext>
            </c:extLst>
          </c:dPt>
          <c:cat>
            <c:strRef>
              <c:f>жилье!$A$6:$A$16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жилье!$B$6:$B$16</c:f>
              <c:numCache>
                <c:formatCode>0.00</c:formatCode>
                <c:ptCount val="11"/>
                <c:pt idx="0">
                  <c:v>84.8</c:v>
                </c:pt>
                <c:pt idx="1">
                  <c:v>154.69999999999999</c:v>
                </c:pt>
                <c:pt idx="2">
                  <c:v>63.5</c:v>
                </c:pt>
                <c:pt idx="3">
                  <c:v>15.3</c:v>
                </c:pt>
                <c:pt idx="4">
                  <c:v>236.5</c:v>
                </c:pt>
                <c:pt idx="5">
                  <c:v>68.599999999999994</c:v>
                </c:pt>
                <c:pt idx="6">
                  <c:v>56.2</c:v>
                </c:pt>
                <c:pt idx="7">
                  <c:v>4.5999999999999996</c:v>
                </c:pt>
                <c:pt idx="8">
                  <c:v>124.8</c:v>
                </c:pt>
                <c:pt idx="9">
                  <c:v>6.3</c:v>
                </c:pt>
                <c:pt idx="10">
                  <c:v>0.6000000000000002</c:v>
                </c:pt>
              </c:numCache>
            </c:numRef>
          </c:val>
          <c:extLst xmlns:c16r2="http://schemas.microsoft.com/office/drawing/2015/06/chart">
            <c:ext xmlns:c16="http://schemas.microsoft.com/office/drawing/2014/chart" uri="{C3380CC4-5D6E-409C-BE32-E72D297353CC}">
              <c16:uniqueId val="{00000002-6034-475A-8A38-E078C1625456}"/>
            </c:ext>
          </c:extLst>
        </c:ser>
        <c:gapWidth val="10"/>
        <c:axId val="126802560"/>
        <c:axId val="127078784"/>
      </c:barChart>
      <c:catAx>
        <c:axId val="126802560"/>
        <c:scaling>
          <c:orientation val="minMax"/>
        </c:scaling>
        <c:delete val="1"/>
        <c:axPos val="b"/>
        <c:numFmt formatCode="General" sourceLinked="0"/>
        <c:tickLblPos val="none"/>
        <c:crossAx val="127078784"/>
        <c:crosses val="autoZero"/>
        <c:auto val="1"/>
        <c:lblAlgn val="ctr"/>
        <c:lblOffset val="100"/>
      </c:catAx>
      <c:valAx>
        <c:axId val="127078784"/>
        <c:scaling>
          <c:orientation val="minMax"/>
          <c:max val="170"/>
          <c:min val="0"/>
        </c:scaling>
        <c:delete val="1"/>
        <c:axPos val="l"/>
        <c:numFmt formatCode="0.00" sourceLinked="1"/>
        <c:tickLblPos val="none"/>
        <c:crossAx val="126802560"/>
        <c:crosses val="autoZero"/>
        <c:crossBetween val="between"/>
      </c:valAx>
      <c:spPr>
        <a:noFill/>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фин_убыт!$B$3</c:f>
              <c:strCache>
                <c:ptCount val="1"/>
                <c:pt idx="0">
                  <c:v>Сальдированный финансовый результат - всего (без субъектов малого предпринимательства, банков, страховых организаций и бюджетных учреждений),млн. рублей</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AE85-4B39-A8CB-B7BB03F8D67C}"/>
              </c:ext>
            </c:extLst>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фин_убыт!$B$4:$B$14</c:f>
              <c:numCache>
                <c:formatCode>0.00</c:formatCode>
                <c:ptCount val="11"/>
                <c:pt idx="0">
                  <c:v>4061.7</c:v>
                </c:pt>
                <c:pt idx="1">
                  <c:v>60524.5</c:v>
                </c:pt>
                <c:pt idx="2">
                  <c:v>-1979.9</c:v>
                </c:pt>
                <c:pt idx="3">
                  <c:v>13150</c:v>
                </c:pt>
                <c:pt idx="4">
                  <c:v>26652.1</c:v>
                </c:pt>
                <c:pt idx="5">
                  <c:v>4051.5</c:v>
                </c:pt>
                <c:pt idx="6">
                  <c:v>-25605.1</c:v>
                </c:pt>
                <c:pt idx="7">
                  <c:v>12312.7</c:v>
                </c:pt>
                <c:pt idx="8">
                  <c:v>81306.8</c:v>
                </c:pt>
                <c:pt idx="9">
                  <c:v>-2261.4</c:v>
                </c:pt>
                <c:pt idx="10">
                  <c:v>8519.9</c:v>
                </c:pt>
              </c:numCache>
            </c:numRef>
          </c:val>
          <c:extLst xmlns:c16r2="http://schemas.microsoft.com/office/drawing/2015/06/chart">
            <c:ext xmlns:c16="http://schemas.microsoft.com/office/drawing/2014/chart" uri="{C3380CC4-5D6E-409C-BE32-E72D297353CC}">
              <c16:uniqueId val="{00000002-AE85-4B39-A8CB-B7BB03F8D67C}"/>
            </c:ext>
          </c:extLst>
        </c:ser>
        <c:gapWidth val="10"/>
        <c:axId val="127091456"/>
        <c:axId val="127092992"/>
      </c:barChart>
      <c:catAx>
        <c:axId val="127091456"/>
        <c:scaling>
          <c:orientation val="minMax"/>
        </c:scaling>
        <c:delete val="1"/>
        <c:axPos val="b"/>
        <c:numFmt formatCode="General" sourceLinked="0"/>
        <c:tickLblPos val="none"/>
        <c:crossAx val="127092992"/>
        <c:crosses val="autoZero"/>
        <c:auto val="1"/>
        <c:lblAlgn val="ctr"/>
        <c:lblOffset val="100"/>
      </c:catAx>
      <c:valAx>
        <c:axId val="127092992"/>
        <c:scaling>
          <c:orientation val="minMax"/>
          <c:max val="80000"/>
          <c:min val="-500"/>
        </c:scaling>
        <c:delete val="1"/>
        <c:axPos val="l"/>
        <c:numFmt formatCode="0.00" sourceLinked="1"/>
        <c:tickLblPos val="none"/>
        <c:crossAx val="127091456"/>
        <c:crosses val="autoZero"/>
        <c:crossBetween val="between"/>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фин_убыт!$C$3</c:f>
              <c:strCache>
                <c:ptCount val="1"/>
                <c:pt idx="0">
                  <c:v>Удельный вес убыточных организаций - всего,%</c:v>
                </c:pt>
              </c:strCache>
            </c:strRef>
          </c:tx>
          <c:spPr>
            <a:solidFill>
              <a:schemeClr val="tx2">
                <a:lumMod val="40000"/>
                <a:lumOff val="60000"/>
              </a:schemeClr>
            </a:solidFill>
          </c:spPr>
          <c:dPt>
            <c:idx val="1"/>
            <c:spPr>
              <a:solidFill>
                <a:srgbClr val="002060"/>
              </a:solidFill>
            </c:spPr>
            <c:extLst xmlns:c16r2="http://schemas.microsoft.com/office/drawing/2015/06/chart">
              <c:ext xmlns:c16="http://schemas.microsoft.com/office/drawing/2014/chart" uri="{C3380CC4-5D6E-409C-BE32-E72D297353CC}">
                <c16:uniqueId val="{00000001-656B-469C-B479-F18993A9F466}"/>
              </c:ext>
            </c:extLst>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фин_убыт!$C$4:$C$14</c:f>
              <c:numCache>
                <c:formatCode>0.00</c:formatCode>
                <c:ptCount val="11"/>
                <c:pt idx="0">
                  <c:v>45.2</c:v>
                </c:pt>
                <c:pt idx="1">
                  <c:v>43.6</c:v>
                </c:pt>
                <c:pt idx="2">
                  <c:v>48</c:v>
                </c:pt>
                <c:pt idx="3">
                  <c:v>38.6</c:v>
                </c:pt>
                <c:pt idx="4">
                  <c:v>32.9</c:v>
                </c:pt>
                <c:pt idx="5">
                  <c:v>44.6</c:v>
                </c:pt>
                <c:pt idx="6">
                  <c:v>42.6</c:v>
                </c:pt>
                <c:pt idx="7">
                  <c:v>47.6</c:v>
                </c:pt>
                <c:pt idx="8">
                  <c:v>39.700000000000003</c:v>
                </c:pt>
                <c:pt idx="9">
                  <c:v>58.2</c:v>
                </c:pt>
                <c:pt idx="10">
                  <c:v>50.7</c:v>
                </c:pt>
              </c:numCache>
            </c:numRef>
          </c:val>
          <c:extLst xmlns:c16r2="http://schemas.microsoft.com/office/drawing/2015/06/chart">
            <c:ext xmlns:c16="http://schemas.microsoft.com/office/drawing/2014/chart" uri="{C3380CC4-5D6E-409C-BE32-E72D297353CC}">
              <c16:uniqueId val="{00000002-656B-469C-B479-F18993A9F466}"/>
            </c:ext>
          </c:extLst>
        </c:ser>
        <c:gapWidth val="10"/>
        <c:axId val="127117952"/>
        <c:axId val="127119744"/>
      </c:barChart>
      <c:catAx>
        <c:axId val="127117952"/>
        <c:scaling>
          <c:orientation val="minMax"/>
        </c:scaling>
        <c:delete val="1"/>
        <c:axPos val="b"/>
        <c:numFmt formatCode="General" sourceLinked="0"/>
        <c:tickLblPos val="none"/>
        <c:crossAx val="127119744"/>
        <c:crosses val="autoZero"/>
        <c:auto val="1"/>
        <c:lblAlgn val="ctr"/>
        <c:lblOffset val="100"/>
      </c:catAx>
      <c:valAx>
        <c:axId val="127119744"/>
        <c:scaling>
          <c:orientation val="minMax"/>
          <c:max val="70"/>
          <c:min val="0"/>
        </c:scaling>
        <c:delete val="1"/>
        <c:axPos val="l"/>
        <c:numFmt formatCode="0.00" sourceLinked="1"/>
        <c:tickLblPos val="none"/>
        <c:crossAx val="127117952"/>
        <c:crosses val="autoZero"/>
        <c:crossBetween val="between"/>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ДенДох!$B$2</c:f>
              <c:strCache>
                <c:ptCount val="1"/>
                <c:pt idx="0">
                  <c:v>денежные доходы</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3EAE-4256-A916-FF68F141E726}"/>
              </c:ext>
            </c:extLst>
          </c:dPt>
          <c:cat>
            <c:strRef>
              <c:f>ДенДох!$A$3:$A$13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авт.область</c:v>
                </c:pt>
                <c:pt idx="10">
                  <c:v>Чукотский авт.округ</c:v>
                </c:pt>
              </c:strCache>
            </c:strRef>
          </c:cat>
          <c:val>
            <c:numRef>
              <c:f>ДенДох!$B$3:$B$13</c:f>
              <c:numCache>
                <c:formatCode>0</c:formatCode>
                <c:ptCount val="11"/>
                <c:pt idx="0">
                  <c:v>23324</c:v>
                </c:pt>
                <c:pt idx="1">
                  <c:v>37973.9</c:v>
                </c:pt>
                <c:pt idx="2">
                  <c:v>24152.5</c:v>
                </c:pt>
                <c:pt idx="3">
                  <c:v>45188.6</c:v>
                </c:pt>
                <c:pt idx="4">
                  <c:v>34008</c:v>
                </c:pt>
                <c:pt idx="5">
                  <c:v>37202.699999999997</c:v>
                </c:pt>
                <c:pt idx="6">
                  <c:v>31254</c:v>
                </c:pt>
                <c:pt idx="7">
                  <c:v>62895.199999999997</c:v>
                </c:pt>
                <c:pt idx="8">
                  <c:v>55496</c:v>
                </c:pt>
                <c:pt idx="9">
                  <c:v>25411</c:v>
                </c:pt>
                <c:pt idx="10">
                  <c:v>77677</c:v>
                </c:pt>
              </c:numCache>
            </c:numRef>
          </c:val>
          <c:extLst xmlns:c16r2="http://schemas.microsoft.com/office/drawing/2015/06/chart">
            <c:ext xmlns:c16="http://schemas.microsoft.com/office/drawing/2014/chart" uri="{C3380CC4-5D6E-409C-BE32-E72D297353CC}">
              <c16:uniqueId val="{00000002-3EAE-4256-A916-FF68F141E726}"/>
            </c:ext>
          </c:extLst>
        </c:ser>
        <c:gapWidth val="10"/>
        <c:axId val="133042944"/>
        <c:axId val="133044480"/>
      </c:barChart>
      <c:catAx>
        <c:axId val="133042944"/>
        <c:scaling>
          <c:orientation val="minMax"/>
        </c:scaling>
        <c:delete val="1"/>
        <c:axPos val="b"/>
        <c:numFmt formatCode="General" sourceLinked="0"/>
        <c:tickLblPos val="none"/>
        <c:crossAx val="133044480"/>
        <c:crosses val="autoZero"/>
        <c:auto val="1"/>
        <c:lblAlgn val="ctr"/>
        <c:lblOffset val="100"/>
      </c:catAx>
      <c:valAx>
        <c:axId val="133044480"/>
        <c:scaling>
          <c:orientation val="minMax"/>
          <c:max val="85000"/>
          <c:min val="0"/>
        </c:scaling>
        <c:delete val="1"/>
        <c:axPos val="l"/>
        <c:numFmt formatCode="0" sourceLinked="1"/>
        <c:tickLblPos val="none"/>
        <c:crossAx val="133042944"/>
        <c:crosses val="autoZero"/>
        <c:crossBetween val="between"/>
      </c:valAx>
      <c:spPr>
        <a:noFill/>
      </c:spPr>
    </c:plotArea>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ЗП!$B$2</c:f>
              <c:strCache>
                <c:ptCount val="1"/>
                <c:pt idx="0">
                  <c:v>Среднемесячная начисленная заработная плата работников организаций,рублей</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2256-4C69-8C79-73370495DD1F}"/>
              </c:ext>
            </c:extLst>
          </c:dPt>
          <c:cat>
            <c:strRef>
              <c:f>ЗП!$A$3:$A$13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ЗП!$B$3:$B$13</c:f>
              <c:numCache>
                <c:formatCode>0.00</c:formatCode>
                <c:ptCount val="11"/>
                <c:pt idx="0">
                  <c:v>40220.699999999997</c:v>
                </c:pt>
                <c:pt idx="1">
                  <c:v>74206.3</c:v>
                </c:pt>
                <c:pt idx="2">
                  <c:v>44357.2</c:v>
                </c:pt>
                <c:pt idx="3">
                  <c:v>80371</c:v>
                </c:pt>
                <c:pt idx="4">
                  <c:v>48260.2</c:v>
                </c:pt>
                <c:pt idx="5">
                  <c:v>51187</c:v>
                </c:pt>
                <c:pt idx="6">
                  <c:v>49582</c:v>
                </c:pt>
                <c:pt idx="7">
                  <c:v>95598.3</c:v>
                </c:pt>
                <c:pt idx="8">
                  <c:v>90214</c:v>
                </c:pt>
                <c:pt idx="9">
                  <c:v>44812.2</c:v>
                </c:pt>
                <c:pt idx="10">
                  <c:v>114891</c:v>
                </c:pt>
              </c:numCache>
            </c:numRef>
          </c:val>
          <c:extLst xmlns:c16r2="http://schemas.microsoft.com/office/drawing/2015/06/chart">
            <c:ext xmlns:c16="http://schemas.microsoft.com/office/drawing/2014/chart" uri="{C3380CC4-5D6E-409C-BE32-E72D297353CC}">
              <c16:uniqueId val="{00000002-2256-4C69-8C79-73370495DD1F}"/>
            </c:ext>
          </c:extLst>
        </c:ser>
        <c:gapWidth val="10"/>
        <c:axId val="133056768"/>
        <c:axId val="133062656"/>
      </c:barChart>
      <c:catAx>
        <c:axId val="133056768"/>
        <c:scaling>
          <c:orientation val="minMax"/>
        </c:scaling>
        <c:delete val="1"/>
        <c:axPos val="b"/>
        <c:numFmt formatCode="General" sourceLinked="0"/>
        <c:tickLblPos val="none"/>
        <c:crossAx val="133062656"/>
        <c:crosses val="autoZero"/>
        <c:auto val="1"/>
        <c:lblAlgn val="ctr"/>
        <c:lblOffset val="100"/>
      </c:catAx>
      <c:valAx>
        <c:axId val="133062656"/>
        <c:scaling>
          <c:orientation val="minMax"/>
          <c:max val="120000"/>
          <c:min val="0"/>
        </c:scaling>
        <c:delete val="1"/>
        <c:axPos val="l"/>
        <c:numFmt formatCode="0.00" sourceLinked="1"/>
        <c:tickLblPos val="none"/>
        <c:crossAx val="133056768"/>
        <c:crosses val="autoZero"/>
        <c:crossBetween val="between"/>
      </c:valAx>
      <c:spPr>
        <a:noFill/>
      </c:spPr>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9C4C-0563-428E-88D8-7BF9DF0F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652</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p14_vinokurovamm</cp:lastModifiedBy>
  <cp:revision>58</cp:revision>
  <cp:lastPrinted>2020-06-03T01:46:00Z</cp:lastPrinted>
  <dcterms:created xsi:type="dcterms:W3CDTF">2020-07-21T06:56:00Z</dcterms:created>
  <dcterms:modified xsi:type="dcterms:W3CDTF">2020-08-03T03:03:00Z</dcterms:modified>
</cp:coreProperties>
</file>