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1022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BB7422" w:rsidRDefault="002834CC" w:rsidP="00BB7422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12ED9C09" w14:textId="77777777" w:rsidR="00C22362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pacing w:val="14"/>
          <w:sz w:val="24"/>
          <w:szCs w:val="24"/>
        </w:rPr>
      </w:pPr>
      <w:proofErr w:type="gramStart"/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Всероссийская</w:t>
      </w:r>
      <w:r w:rsidRPr="00BB742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перепись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проведена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октября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соответствии с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Конституцией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Федеральным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2002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8-ФЗ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 переписи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населения»,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1608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изменениями),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методологическими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организационными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положениями Всероссийской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года,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утвержденными</w:t>
      </w:r>
      <w:proofErr w:type="gramEnd"/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приказом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Росстата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№</w:t>
      </w:r>
      <w:r w:rsidRPr="00BB742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549.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Переписные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листы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распоряжением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ода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6E32C3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2648-р.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14:paraId="722EB023" w14:textId="535588ED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 населения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издаются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томах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сроки, установленные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471C4"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1126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подведении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итогов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года».</w:t>
      </w:r>
    </w:p>
    <w:p w14:paraId="59C57DD5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04282628" w14:textId="5B800826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1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«Численность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размещение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населения»</w:t>
      </w:r>
    </w:p>
    <w:p w14:paraId="134C6E54" w14:textId="3A22FAC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 населенным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пунктам,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образованиям,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городским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сельским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поселениям,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>по Республике Саха (Якутия)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в целом.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BB742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округов,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районов,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поселений,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размеров.</w:t>
      </w:r>
    </w:p>
    <w:p w14:paraId="2EC06B8E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59FAEA3F" w14:textId="20A1859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2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«Возрастно-половой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состояние </w:t>
      </w:r>
      <w:r w:rsidR="002834CC"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10"/>
          <w:w w:val="10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браке»</w:t>
      </w:r>
    </w:p>
    <w:p w14:paraId="09F95BDD" w14:textId="40B41F3E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 по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группам,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демографической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нагрузке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состоянию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браке.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="00C22362"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Республики Саха (Якутия)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 целом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E45F31E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AAD4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3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«Образование»</w:t>
      </w:r>
    </w:p>
    <w:p w14:paraId="1E9D42AC" w14:textId="4974D1F6" w:rsidR="00A97E37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характеризующие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сочетании с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местом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жительства,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занятостью,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471C4"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информация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ученых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степеней.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Р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еспублики Саха (Якутия) в целом и</w:t>
      </w:r>
      <w:r w:rsidR="00C22362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9A22A7B" w14:textId="77777777" w:rsidR="00C22362" w:rsidRPr="00BB7422" w:rsidRDefault="00C22362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2491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4 – «Гражданство»</w:t>
      </w:r>
    </w:p>
    <w:p w14:paraId="46B9CA92" w14:textId="222290D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целом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="00C22362" w:rsidRPr="00BB7422">
        <w:rPr>
          <w:rFonts w:ascii="Times New Roman" w:hAnsi="Times New Roman" w:cs="Times New Roman"/>
          <w:color w:val="221E1F"/>
        </w:rPr>
        <w:t>муниципальным образованиям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 характеристиками.</w:t>
      </w:r>
    </w:p>
    <w:p w14:paraId="51D0785D" w14:textId="77777777" w:rsidR="002834CC" w:rsidRPr="00BB7422" w:rsidRDefault="002834CC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5A490CC9" w14:textId="77777777" w:rsidR="009D4C20" w:rsidRPr="00BB7422" w:rsidRDefault="009D4C20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609D221F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Том 5 – «Национальный состав и владение языками»</w:t>
      </w:r>
    </w:p>
    <w:p w14:paraId="0732EC5C" w14:textId="5004A62D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численности населения отдельных этнических групп и подгрупп, их размещении на территории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демографическими, социальными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. </w:t>
      </w:r>
    </w:p>
    <w:p w14:paraId="23C056C9" w14:textId="77777777" w:rsidR="00102263" w:rsidRPr="00BB7422" w:rsidRDefault="00102263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14:paraId="47A24AE1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6 – «Миграция населения»</w:t>
      </w:r>
    </w:p>
    <w:p w14:paraId="41E02883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C22362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. В этом томе приведена также информация о наличии и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0EF0F18E" w14:textId="3B979948" w:rsidR="002834CC" w:rsidRPr="00BB7422" w:rsidRDefault="002834CC" w:rsidP="00521B26">
      <w:pPr>
        <w:pStyle w:val="Pa23"/>
        <w:spacing w:line="276" w:lineRule="auto"/>
        <w:ind w:right="6" w:firstLine="709"/>
        <w:jc w:val="both"/>
      </w:pPr>
    </w:p>
    <w:p w14:paraId="2BD24D3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7 – «Источники сре</w:t>
      </w:r>
      <w:proofErr w:type="gramStart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уществованию»</w:t>
      </w:r>
    </w:p>
    <w:p w14:paraId="5C8006CB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по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36918A11" w14:textId="77777777" w:rsidR="000C5780" w:rsidRPr="00BB7422" w:rsidRDefault="000C5780" w:rsidP="00521B26">
      <w:pPr>
        <w:pStyle w:val="Pa23"/>
        <w:spacing w:line="276" w:lineRule="auto"/>
        <w:ind w:right="6" w:firstLine="709"/>
        <w:jc w:val="both"/>
      </w:pPr>
    </w:p>
    <w:p w14:paraId="3733350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8 – «Число и состав домохозяйств»</w:t>
      </w:r>
    </w:p>
    <w:p w14:paraId="3361AA5C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713742DF" w14:textId="75CC22D8" w:rsidR="00C819AF" w:rsidRPr="00BB7422" w:rsidRDefault="00C819AF" w:rsidP="00521B26">
      <w:pPr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08B957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9 – «Рождаемость» </w:t>
      </w:r>
    </w:p>
    <w:p w14:paraId="21C62C65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Республике Саха (Якутия)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65F0DDE6" w14:textId="4238918B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8D383B" w14:textId="77777777" w:rsidR="002834CC" w:rsidRPr="00BB7422" w:rsidRDefault="002834CC" w:rsidP="00521B26">
      <w:pPr>
        <w:pStyle w:val="Pa24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9D0499A" w14:textId="77777777" w:rsidR="008D4C6C" w:rsidRPr="00BB7422" w:rsidRDefault="008D4C6C" w:rsidP="00521B26">
      <w:pPr>
        <w:spacing w:line="276" w:lineRule="auto"/>
        <w:ind w:right="6"/>
        <w:rPr>
          <w:sz w:val="24"/>
          <w:szCs w:val="24"/>
        </w:rPr>
      </w:pPr>
    </w:p>
    <w:p w14:paraId="6B79CC73" w14:textId="77777777" w:rsidR="007069C8" w:rsidRPr="00BB7422" w:rsidRDefault="007069C8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647DB631" w14:textId="08D633C8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 xml:space="preserve">Том 10 – «Рабочая сила» </w:t>
      </w:r>
    </w:p>
    <w:p w14:paraId="0324DD4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статусе участия в рабочей силе населения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не участия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A83ED23" w14:textId="68B1AC1E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1D5CC9C" w14:textId="70B2E83A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11 – «Жилищные условия населения» </w:t>
      </w:r>
    </w:p>
    <w:p w14:paraId="57DBD96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2729D06B" w14:textId="042D45CF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0CA20146" w14:textId="77777777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bookmarkStart w:id="0" w:name="_GoBack"/>
      <w:bookmarkEnd w:id="0"/>
    </w:p>
    <w:p w14:paraId="46361C21" w14:textId="17DA816F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Все одиннадцать томов размещаются в свободном интернет-доступе на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официальном сайте </w:t>
      </w:r>
      <w:r w:rsidR="000C5780" w:rsidRPr="00BB7422">
        <w:rPr>
          <w:rFonts w:ascii="Times New Roman" w:hAnsi="Times New Roman" w:cs="Times New Roman"/>
          <w:color w:val="221E1F"/>
        </w:rPr>
        <w:t>Сах</w:t>
      </w:r>
      <w:proofErr w:type="gramStart"/>
      <w:r w:rsidR="000C5780" w:rsidRPr="00BB7422">
        <w:rPr>
          <w:rFonts w:ascii="Times New Roman" w:hAnsi="Times New Roman" w:cs="Times New Roman"/>
          <w:color w:val="221E1F"/>
        </w:rPr>
        <w:t>а(</w:t>
      </w:r>
      <w:proofErr w:type="gramEnd"/>
      <w:r w:rsidR="000C5780" w:rsidRPr="00BB7422">
        <w:rPr>
          <w:rFonts w:ascii="Times New Roman" w:hAnsi="Times New Roman" w:cs="Times New Roman"/>
          <w:color w:val="221E1F"/>
        </w:rPr>
        <w:t>Якутия)</w:t>
      </w:r>
      <w:proofErr w:type="spellStart"/>
      <w:r w:rsidR="000C5780" w:rsidRPr="00BB7422">
        <w:rPr>
          <w:rFonts w:ascii="Times New Roman" w:hAnsi="Times New Roman" w:cs="Times New Roman"/>
          <w:color w:val="221E1F"/>
        </w:rPr>
        <w:t>стата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 https://sa</w:t>
      </w:r>
      <w:proofErr w:type="spellStart"/>
      <w:r w:rsidR="000C5780" w:rsidRPr="00BB7422">
        <w:rPr>
          <w:rFonts w:ascii="Times New Roman" w:hAnsi="Times New Roman" w:cs="Times New Roman"/>
          <w:color w:val="221E1F"/>
          <w:lang w:val="en-US"/>
        </w:rPr>
        <w:t>kha</w:t>
      </w:r>
      <w:proofErr w:type="spellEnd"/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="000C5780" w:rsidRPr="00BB7422">
        <w:rPr>
          <w:rFonts w:ascii="Times New Roman" w:hAnsi="Times New Roman" w:cs="Times New Roman"/>
          <w:color w:val="221E1F"/>
          <w:lang w:val="en-US"/>
        </w:rPr>
        <w:t>gks</w:t>
      </w:r>
      <w:proofErr w:type="spellEnd"/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Pr="00BB7422">
        <w:rPr>
          <w:rFonts w:ascii="Times New Roman" w:hAnsi="Times New Roman" w:cs="Times New Roman"/>
          <w:color w:val="221E1F"/>
        </w:rPr>
        <w:t>ru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/. </w:t>
      </w:r>
    </w:p>
    <w:p w14:paraId="2BE1E9F8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8F9DB1F" w14:textId="24581CA4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634F741A" w14:textId="7A25EFF2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730356" w14:textId="0353CDCB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10A862A" w14:textId="4BC9D38C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8C58DFC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4E1E6AC" w14:textId="6DE4B424" w:rsidR="00C819AF" w:rsidRPr="00BB7422" w:rsidRDefault="00C819AF" w:rsidP="00521B26">
      <w:pPr>
        <w:pStyle w:val="Default"/>
        <w:spacing w:line="276" w:lineRule="auto"/>
        <w:ind w:right="6" w:firstLine="709"/>
        <w:jc w:val="center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BB7422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город; </w:t>
            </w:r>
          </w:p>
        </w:tc>
      </w:tr>
      <w:tr w:rsidR="00C819AF" w:rsidRPr="00BB7422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типа; </w:t>
            </w:r>
          </w:p>
        </w:tc>
      </w:tr>
      <w:tr w:rsidR="00102263" w:rsidRPr="00BB7422" w14:paraId="064A598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830FB3" w14:textId="11EDD0C3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E43C3" w14:textId="251C5B18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A3B85" w14:textId="09141C0F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тысяча;</w:t>
            </w:r>
          </w:p>
        </w:tc>
      </w:tr>
      <w:tr w:rsidR="00C819AF" w:rsidRPr="00BB7422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явление отсутствует</w:t>
            </w:r>
          </w:p>
        </w:tc>
      </w:tr>
      <w:tr w:rsidR="00102263" w:rsidRPr="00BB7422" w14:paraId="6FD00D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F098D" w14:textId="51DC6DA6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198C" w14:textId="4CCC128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6F9F6" w14:textId="154BE1F5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данные не разрабатывались;</w:t>
            </w:r>
          </w:p>
        </w:tc>
      </w:tr>
      <w:tr w:rsidR="00102263" w:rsidRPr="00BB7422" w14:paraId="6BED544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B919B" w14:textId="0AC71917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FD6" w14:textId="4BEE993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B0722" w14:textId="6F935EF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1;</w:t>
            </w:r>
          </w:p>
        </w:tc>
      </w:tr>
      <w:tr w:rsidR="00102263" w:rsidRPr="00BB7422" w14:paraId="62F20F25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67999A" w14:textId="7B3BF37A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6BDC" w14:textId="1B795962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429244" w14:textId="47CD2C8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0,1.</w:t>
            </w:r>
          </w:p>
        </w:tc>
      </w:tr>
    </w:tbl>
    <w:p w14:paraId="50CB8C8D" w14:textId="2532AA69" w:rsidR="00102263" w:rsidRPr="00BB7422" w:rsidRDefault="00102263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sectPr w:rsidR="00102263" w:rsidRPr="00BB7422" w:rsidSect="00521B26">
      <w:headerReference w:type="default" r:id="rId7"/>
      <w:footerReference w:type="even" r:id="rId8"/>
      <w:headerReference w:type="first" r:id="rId9"/>
      <w:pgSz w:w="11630" w:h="16450"/>
      <w:pgMar w:top="1134" w:right="1077" w:bottom="1134" w:left="1134" w:header="794" w:footer="7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521B26" w:rsidRDefault="00521B26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521B26" w:rsidRDefault="00521B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8A7" w14:textId="183CDEE2" w:rsidR="00521B26" w:rsidRDefault="00521B26" w:rsidP="008D4C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521B26" w:rsidRDefault="00521B26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521B26" w:rsidRDefault="00521B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103" w14:textId="34A43C04" w:rsidR="00521B26" w:rsidRDefault="00521B2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521B26" w:rsidRDefault="00521B26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5780"/>
    <w:rsid w:val="00102263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521B26"/>
    <w:rsid w:val="006A06E2"/>
    <w:rsid w:val="006E32C3"/>
    <w:rsid w:val="007069C8"/>
    <w:rsid w:val="007253A7"/>
    <w:rsid w:val="007950C1"/>
    <w:rsid w:val="008D4C6C"/>
    <w:rsid w:val="008F1051"/>
    <w:rsid w:val="009C3AD2"/>
    <w:rsid w:val="009D4C20"/>
    <w:rsid w:val="00A562A8"/>
    <w:rsid w:val="00A97E37"/>
    <w:rsid w:val="00B35239"/>
    <w:rsid w:val="00B659DF"/>
    <w:rsid w:val="00BB7422"/>
    <w:rsid w:val="00BC55F8"/>
    <w:rsid w:val="00C22362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7</cp:revision>
  <cp:lastPrinted>2023-03-30T04:17:00Z</cp:lastPrinted>
  <dcterms:created xsi:type="dcterms:W3CDTF">2023-03-28T10:06:00Z</dcterms:created>
  <dcterms:modified xsi:type="dcterms:W3CDTF">2023-03-30T05:57:00Z</dcterms:modified>
</cp:coreProperties>
</file>