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777" w:tblpY="131"/>
        <w:tblW w:w="10456" w:type="dxa"/>
        <w:tblLook w:val="04A0"/>
      </w:tblPr>
      <w:tblGrid>
        <w:gridCol w:w="10456"/>
      </w:tblGrid>
      <w:tr w:rsidR="00500CF3" w:rsidRPr="0051529E">
        <w:trPr>
          <w:trHeight w:hRule="exact" w:val="1560"/>
        </w:trPr>
        <w:tc>
          <w:tcPr>
            <w:tcW w:w="10456" w:type="dxa"/>
          </w:tcPr>
          <w:p w:rsidR="005B6AF7" w:rsidRPr="0051529E" w:rsidRDefault="00500CF3" w:rsidP="00616753">
            <w:pPr>
              <w:pStyle w:val="10"/>
              <w:spacing w:line="360" w:lineRule="auto"/>
              <w:ind w:left="-142" w:right="-125"/>
              <w:rPr>
                <w:b w:val="0"/>
                <w:sz w:val="28"/>
                <w:szCs w:val="28"/>
              </w:rPr>
            </w:pPr>
            <w:r w:rsidRPr="0051529E">
              <w:rPr>
                <w:b w:val="0"/>
                <w:sz w:val="28"/>
                <w:szCs w:val="28"/>
              </w:rPr>
              <w:t>РОСС</w:t>
            </w:r>
            <w:r w:rsidR="000B6B37">
              <w:rPr>
                <w:b w:val="0"/>
                <w:sz w:val="28"/>
                <w:szCs w:val="28"/>
              </w:rPr>
              <w:t>ТАТ</w:t>
            </w:r>
          </w:p>
          <w:p w:rsidR="00500CF3" w:rsidRDefault="00FA1A65" w:rsidP="00616753">
            <w:pPr>
              <w:pStyle w:val="10"/>
              <w:spacing w:line="240" w:lineRule="auto"/>
              <w:ind w:left="-142" w:right="-1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ТЕРРИТОРИАЛЬНЫЙ ОРГАН </w:t>
            </w:r>
            <w:r w:rsidR="00500CF3" w:rsidRPr="0051529E">
              <w:rPr>
                <w:sz w:val="28"/>
                <w:szCs w:val="28"/>
              </w:rPr>
              <w:t>ФЕДЕРАЛЬН</w:t>
            </w:r>
            <w:r>
              <w:rPr>
                <w:sz w:val="28"/>
                <w:szCs w:val="28"/>
              </w:rPr>
              <w:t>ОЙ</w:t>
            </w:r>
            <w:r w:rsidR="00500CF3" w:rsidRPr="0051529E">
              <w:rPr>
                <w:sz w:val="28"/>
                <w:szCs w:val="28"/>
              </w:rPr>
              <w:t xml:space="preserve"> СЛУЖБ</w:t>
            </w:r>
            <w:r>
              <w:rPr>
                <w:sz w:val="28"/>
                <w:szCs w:val="28"/>
              </w:rPr>
              <w:t>Ы</w:t>
            </w:r>
            <w:r w:rsidR="00500CF3" w:rsidRPr="0051529E">
              <w:rPr>
                <w:sz w:val="28"/>
                <w:szCs w:val="28"/>
              </w:rPr>
              <w:t xml:space="preserve"> ГОСУДАРСТВЕННОЙ СТАТИСТИКИ</w:t>
            </w:r>
            <w:r>
              <w:rPr>
                <w:sz w:val="28"/>
                <w:szCs w:val="28"/>
              </w:rPr>
              <w:t xml:space="preserve"> </w:t>
            </w:r>
            <w:r w:rsidR="000B6B37">
              <w:rPr>
                <w:sz w:val="28"/>
                <w:szCs w:val="28"/>
              </w:rPr>
              <w:t>ПО РЕСПУБЛИКЕ САХА (ЯКУТИЯ)</w:t>
            </w:r>
          </w:p>
          <w:p w:rsidR="00500CF3" w:rsidRPr="0051529E" w:rsidRDefault="00500CF3" w:rsidP="00616753">
            <w:pPr>
              <w:pStyle w:val="10"/>
              <w:spacing w:line="240" w:lineRule="auto"/>
              <w:ind w:left="-142" w:right="-125"/>
              <w:rPr>
                <w:sz w:val="28"/>
                <w:szCs w:val="28"/>
                <w:lang w:val="en-US"/>
              </w:rPr>
            </w:pPr>
            <w:r w:rsidRPr="0051529E">
              <w:rPr>
                <w:sz w:val="28"/>
                <w:szCs w:val="28"/>
              </w:rPr>
              <w:t>(СА</w:t>
            </w:r>
            <w:r w:rsidR="000B6B37">
              <w:rPr>
                <w:sz w:val="28"/>
                <w:szCs w:val="28"/>
              </w:rPr>
              <w:t>Х</w:t>
            </w:r>
            <w:proofErr w:type="gramStart"/>
            <w:r w:rsidR="000B6B37">
              <w:rPr>
                <w:sz w:val="28"/>
                <w:szCs w:val="28"/>
              </w:rPr>
              <w:t>А(</w:t>
            </w:r>
            <w:proofErr w:type="gramEnd"/>
            <w:r w:rsidR="000B6B37">
              <w:rPr>
                <w:sz w:val="28"/>
                <w:szCs w:val="28"/>
              </w:rPr>
              <w:t>ЯКУТИЯ)СТАТ</w:t>
            </w:r>
            <w:r w:rsidRPr="0051529E">
              <w:rPr>
                <w:sz w:val="28"/>
                <w:szCs w:val="28"/>
              </w:rPr>
              <w:t>)</w:t>
            </w:r>
          </w:p>
          <w:p w:rsidR="00C451CD" w:rsidRPr="0051529E" w:rsidRDefault="00C451CD" w:rsidP="00616753">
            <w:pPr>
              <w:pStyle w:val="10"/>
              <w:spacing w:line="240" w:lineRule="auto"/>
              <w:ind w:left="-142" w:right="-126"/>
              <w:rPr>
                <w:spacing w:val="60"/>
                <w:sz w:val="30"/>
                <w:szCs w:val="30"/>
              </w:rPr>
            </w:pPr>
          </w:p>
        </w:tc>
      </w:tr>
      <w:tr w:rsidR="00500CF3" w:rsidRPr="0051529E">
        <w:trPr>
          <w:trHeight w:hRule="exact" w:val="567"/>
        </w:trPr>
        <w:tc>
          <w:tcPr>
            <w:tcW w:w="10456" w:type="dxa"/>
            <w:vAlign w:val="center"/>
          </w:tcPr>
          <w:p w:rsidR="00500CF3" w:rsidRPr="0051529E" w:rsidRDefault="0051529E" w:rsidP="009E3E0D">
            <w:pPr>
              <w:tabs>
                <w:tab w:val="left" w:pos="1080"/>
              </w:tabs>
              <w:ind w:left="-142" w:right="-126" w:firstLine="0"/>
              <w:jc w:val="center"/>
              <w:rPr>
                <w:rFonts w:ascii="Times New Roman CYR" w:hAnsi="Times New Roman CYR" w:cs="Times New Roman CYR"/>
                <w:b/>
                <w:bCs/>
                <w:sz w:val="34"/>
                <w:szCs w:val="34"/>
              </w:rPr>
            </w:pPr>
            <w:r w:rsidRPr="0051529E">
              <w:rPr>
                <w:b/>
                <w:spacing w:val="60"/>
                <w:sz w:val="34"/>
                <w:szCs w:val="34"/>
              </w:rPr>
              <w:t>ПРИКАЗ</w:t>
            </w:r>
          </w:p>
        </w:tc>
      </w:tr>
      <w:tr w:rsidR="00500CF3" w:rsidRPr="00B77749" w:rsidTr="008074A9">
        <w:trPr>
          <w:trHeight w:hRule="exact" w:val="1275"/>
        </w:trPr>
        <w:tc>
          <w:tcPr>
            <w:tcW w:w="10456" w:type="dxa"/>
          </w:tcPr>
          <w:p w:rsidR="0051529E" w:rsidRPr="00B77749" w:rsidRDefault="00DD5D42" w:rsidP="00616753">
            <w:pPr>
              <w:tabs>
                <w:tab w:val="left" w:pos="1080"/>
              </w:tabs>
              <w:ind w:right="-188" w:firstLine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u w:val="single"/>
              </w:rPr>
              <w:t>12.03.2019</w:t>
            </w:r>
            <w:r w:rsidR="0051529E" w:rsidRPr="00B77749">
              <w:rPr>
                <w:rFonts w:ascii="Times New Roman CYR" w:hAnsi="Times New Roman CYR" w:cs="Times New Roman CYR"/>
                <w:b/>
                <w:bCs/>
              </w:rPr>
              <w:t xml:space="preserve">        </w:t>
            </w:r>
            <w:r w:rsidR="0051529E" w:rsidRPr="0051529E">
              <w:rPr>
                <w:rFonts w:ascii="Times New Roman CYR" w:hAnsi="Times New Roman CYR" w:cs="Times New Roman CYR"/>
                <w:b/>
                <w:bCs/>
              </w:rPr>
              <w:t xml:space="preserve">                                   </w:t>
            </w:r>
            <w:r w:rsidR="0051529E" w:rsidRPr="00B77749">
              <w:rPr>
                <w:rFonts w:ascii="Times New Roman CYR" w:hAnsi="Times New Roman CYR" w:cs="Times New Roman CYR"/>
                <w:b/>
                <w:bCs/>
              </w:rPr>
              <w:t xml:space="preserve">         </w:t>
            </w:r>
            <w:r w:rsidR="0051529E" w:rsidRPr="0051529E">
              <w:rPr>
                <w:rFonts w:ascii="Times New Roman CYR" w:hAnsi="Times New Roman CYR" w:cs="Times New Roman CYR"/>
                <w:b/>
                <w:bCs/>
              </w:rPr>
              <w:t xml:space="preserve">       </w:t>
            </w:r>
            <w:r w:rsidR="0051529E">
              <w:rPr>
                <w:rFonts w:ascii="Times New Roman CYR" w:hAnsi="Times New Roman CYR" w:cs="Times New Roman CYR"/>
                <w:b/>
                <w:bCs/>
              </w:rPr>
              <w:t xml:space="preserve">  </w:t>
            </w:r>
            <w:r w:rsidR="0051529E" w:rsidRPr="0051529E">
              <w:rPr>
                <w:rFonts w:ascii="Times New Roman CYR" w:hAnsi="Times New Roman CYR" w:cs="Times New Roman CYR"/>
                <w:b/>
                <w:bCs/>
              </w:rPr>
              <w:t xml:space="preserve">        </w:t>
            </w:r>
            <w:r w:rsidR="0051529E" w:rsidRPr="0080726A">
              <w:rPr>
                <w:rFonts w:ascii="Times New Roman CYR" w:hAnsi="Times New Roman CYR" w:cs="Times New Roman CYR"/>
                <w:b/>
                <w:bCs/>
                <w:u w:val="single"/>
              </w:rPr>
              <w:t>№</w:t>
            </w:r>
            <w:r>
              <w:rPr>
                <w:rFonts w:ascii="Times New Roman CYR" w:hAnsi="Times New Roman CYR" w:cs="Times New Roman CYR"/>
                <w:b/>
                <w:bCs/>
                <w:u w:val="single"/>
              </w:rPr>
              <w:t xml:space="preserve"> 71</w:t>
            </w:r>
          </w:p>
          <w:p w:rsidR="00500CF3" w:rsidRPr="0051529E" w:rsidRDefault="000B6B37" w:rsidP="006E4642">
            <w:pPr>
              <w:tabs>
                <w:tab w:val="left" w:pos="840"/>
                <w:tab w:val="left" w:pos="1080"/>
              </w:tabs>
              <w:ind w:right="-188" w:firstLine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Якутск</w:t>
            </w:r>
          </w:p>
        </w:tc>
      </w:tr>
    </w:tbl>
    <w:p w:rsidR="004F767D" w:rsidRPr="008074A9" w:rsidRDefault="00F23515" w:rsidP="00B45AB3">
      <w:pPr>
        <w:tabs>
          <w:tab w:val="left" w:pos="1080"/>
        </w:tabs>
        <w:ind w:firstLine="0"/>
        <w:jc w:val="center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2529840</wp:posOffset>
            </wp:positionH>
            <wp:positionV relativeFrom="paragraph">
              <wp:posOffset>-520065</wp:posOffset>
            </wp:positionV>
            <wp:extent cx="490855" cy="609600"/>
            <wp:effectExtent l="19050" t="0" r="4445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55" cy="609600"/>
                    </a:xfrm>
                    <a:prstGeom prst="rect">
                      <a:avLst/>
                    </a:prstGeom>
                    <a:gradFill rotWithShape="0">
                      <a:gsLst>
                        <a:gs pos="0">
                          <a:srgbClr val="000000"/>
                        </a:gs>
                        <a:gs pos="100000">
                          <a:srgbClr val="000000">
                            <a:gamma/>
                            <a:shade val="0"/>
                            <a:invGamma/>
                          </a:srgbClr>
                        </a:gs>
                      </a:gsLst>
                      <a:lin ang="5400000" scaled="1"/>
                    </a:gradFill>
                    <a:ln w="9525"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283B18" w:rsidRPr="008074A9">
        <w:rPr>
          <w:b/>
          <w:bCs/>
        </w:rPr>
        <w:t xml:space="preserve">Об  </w:t>
      </w:r>
      <w:r w:rsidR="006D4956" w:rsidRPr="008074A9">
        <w:rPr>
          <w:b/>
          <w:bCs/>
        </w:rPr>
        <w:t xml:space="preserve">исключении из кадрового резерва </w:t>
      </w:r>
      <w:r w:rsidRPr="008074A9">
        <w:rPr>
          <w:b/>
          <w:bCs/>
        </w:rPr>
        <w:t>Сах</w:t>
      </w:r>
      <w:proofErr w:type="gramStart"/>
      <w:r w:rsidRPr="008074A9">
        <w:rPr>
          <w:b/>
          <w:bCs/>
        </w:rPr>
        <w:t>а(</w:t>
      </w:r>
      <w:proofErr w:type="gramEnd"/>
      <w:r w:rsidRPr="008074A9">
        <w:rPr>
          <w:b/>
          <w:bCs/>
        </w:rPr>
        <w:t>Якутия)</w:t>
      </w:r>
      <w:proofErr w:type="spellStart"/>
      <w:r w:rsidRPr="008074A9">
        <w:rPr>
          <w:b/>
          <w:bCs/>
        </w:rPr>
        <w:t>стат</w:t>
      </w:r>
      <w:r>
        <w:rPr>
          <w:b/>
          <w:bCs/>
        </w:rPr>
        <w:t>а</w:t>
      </w:r>
      <w:proofErr w:type="spellEnd"/>
      <w:r w:rsidRPr="008074A9">
        <w:rPr>
          <w:b/>
          <w:bCs/>
        </w:rPr>
        <w:t xml:space="preserve"> </w:t>
      </w:r>
      <w:r w:rsidR="00B45AB3" w:rsidRPr="008074A9">
        <w:rPr>
          <w:b/>
          <w:bCs/>
        </w:rPr>
        <w:t>федеральн</w:t>
      </w:r>
      <w:r w:rsidR="007520E3">
        <w:rPr>
          <w:b/>
          <w:bCs/>
        </w:rPr>
        <w:t>ого</w:t>
      </w:r>
      <w:r w:rsidR="00B45AB3" w:rsidRPr="008074A9">
        <w:rPr>
          <w:b/>
          <w:bCs/>
        </w:rPr>
        <w:t xml:space="preserve"> государственн</w:t>
      </w:r>
      <w:r w:rsidR="007520E3">
        <w:rPr>
          <w:b/>
          <w:bCs/>
        </w:rPr>
        <w:t>ого</w:t>
      </w:r>
      <w:r w:rsidR="00B45AB3" w:rsidRPr="008074A9">
        <w:rPr>
          <w:b/>
          <w:bCs/>
        </w:rPr>
        <w:t xml:space="preserve"> гражданск</w:t>
      </w:r>
      <w:r w:rsidR="007520E3">
        <w:rPr>
          <w:b/>
          <w:bCs/>
        </w:rPr>
        <w:t>ого</w:t>
      </w:r>
      <w:r w:rsidR="004F767D" w:rsidRPr="008074A9">
        <w:rPr>
          <w:b/>
          <w:bCs/>
        </w:rPr>
        <w:t xml:space="preserve"> служащ</w:t>
      </w:r>
      <w:r w:rsidR="007520E3">
        <w:rPr>
          <w:b/>
          <w:bCs/>
        </w:rPr>
        <w:t>его</w:t>
      </w:r>
      <w:r w:rsidR="004F767D" w:rsidRPr="008074A9">
        <w:rPr>
          <w:b/>
          <w:bCs/>
        </w:rPr>
        <w:t xml:space="preserve"> </w:t>
      </w:r>
    </w:p>
    <w:p w:rsidR="00283B18" w:rsidRPr="008074A9" w:rsidRDefault="00283B18" w:rsidP="00B45AB3">
      <w:pPr>
        <w:tabs>
          <w:tab w:val="left" w:pos="1080"/>
        </w:tabs>
        <w:ind w:firstLine="0"/>
        <w:jc w:val="center"/>
        <w:rPr>
          <w:b/>
          <w:bCs/>
        </w:rPr>
      </w:pPr>
    </w:p>
    <w:p w:rsidR="00B45AB3" w:rsidRPr="008074A9" w:rsidRDefault="00B45AB3" w:rsidP="00B45AB3">
      <w:pPr>
        <w:tabs>
          <w:tab w:val="left" w:pos="1080"/>
        </w:tabs>
        <w:ind w:firstLine="0"/>
        <w:jc w:val="center"/>
        <w:rPr>
          <w:rFonts w:ascii="Times New Roman CYR" w:hAnsi="Times New Roman CYR" w:cs="Times New Roman CYR"/>
          <w:bCs/>
        </w:rPr>
      </w:pPr>
    </w:p>
    <w:p w:rsidR="00283B18" w:rsidRPr="008074A9" w:rsidRDefault="00317241" w:rsidP="00283B18">
      <w:pPr>
        <w:tabs>
          <w:tab w:val="left" w:pos="1080"/>
        </w:tabs>
        <w:spacing w:line="360" w:lineRule="auto"/>
        <w:rPr>
          <w:b/>
          <w:bCs/>
        </w:rPr>
      </w:pPr>
      <w:proofErr w:type="gramStart"/>
      <w:r w:rsidRPr="008074A9">
        <w:t>В соответствии с Федеральным законом от 27 июля 2004 г. № 79-ФЗ «О государственной гражданской службе Российской Федерации», Указом Президента Российской Федерации от 01 марта 2017 года № 96 «Об утверждении положения о кадровом резерве Федерального государственного органа», приказом Росстата от 13 августа 2018 № 498 «Об утверждении Порядка работы конкурсной комиссии для проведения конкурсов на замещение вакантных должностей федеральной государственной гражданской службы</w:t>
      </w:r>
      <w:proofErr w:type="gramEnd"/>
      <w:r w:rsidRPr="008074A9">
        <w:t xml:space="preserve"> в Федеральной службе государственной статистики и Методики проведения конкурсов на замещение вакантных должностей федеральной государственной гражданской службы в Федеральной службе государственной статистики»,                  в связи с назначением на должности федеральной государственной гражданской службы в Сах</w:t>
      </w:r>
      <w:proofErr w:type="gramStart"/>
      <w:r w:rsidRPr="008074A9">
        <w:t>а(</w:t>
      </w:r>
      <w:proofErr w:type="gramEnd"/>
      <w:r w:rsidRPr="008074A9">
        <w:t>Якутия)</w:t>
      </w:r>
      <w:proofErr w:type="spellStart"/>
      <w:r w:rsidRPr="008074A9">
        <w:t>стате</w:t>
      </w:r>
      <w:proofErr w:type="spellEnd"/>
      <w:r w:rsidRPr="008074A9">
        <w:t xml:space="preserve"> из кадрового резерва, сформированного на конкурсной основе, </w:t>
      </w:r>
      <w:proofErr w:type="spellStart"/>
      <w:r w:rsidRPr="008074A9">
        <w:rPr>
          <w:b/>
          <w:bCs/>
        </w:rPr>
        <w:t>п</w:t>
      </w:r>
      <w:proofErr w:type="spellEnd"/>
      <w:r w:rsidRPr="008074A9">
        <w:rPr>
          <w:b/>
          <w:bCs/>
        </w:rPr>
        <w:t xml:space="preserve"> </w:t>
      </w:r>
      <w:proofErr w:type="spellStart"/>
      <w:r w:rsidRPr="008074A9">
        <w:rPr>
          <w:b/>
          <w:bCs/>
        </w:rPr>
        <w:t>р</w:t>
      </w:r>
      <w:proofErr w:type="spellEnd"/>
      <w:r w:rsidRPr="008074A9">
        <w:rPr>
          <w:b/>
          <w:bCs/>
        </w:rPr>
        <w:t xml:space="preserve"> и к а </w:t>
      </w:r>
      <w:proofErr w:type="spellStart"/>
      <w:r w:rsidRPr="008074A9">
        <w:rPr>
          <w:b/>
          <w:bCs/>
        </w:rPr>
        <w:t>з</w:t>
      </w:r>
      <w:proofErr w:type="spellEnd"/>
      <w:r w:rsidRPr="008074A9">
        <w:rPr>
          <w:b/>
          <w:bCs/>
        </w:rPr>
        <w:t xml:space="preserve"> </w:t>
      </w:r>
      <w:proofErr w:type="spellStart"/>
      <w:r w:rsidRPr="008074A9">
        <w:rPr>
          <w:b/>
          <w:bCs/>
        </w:rPr>
        <w:t>ы</w:t>
      </w:r>
      <w:proofErr w:type="spellEnd"/>
      <w:r w:rsidRPr="008074A9">
        <w:rPr>
          <w:b/>
          <w:bCs/>
        </w:rPr>
        <w:t xml:space="preserve"> в а ю</w:t>
      </w:r>
      <w:r w:rsidR="00283B18" w:rsidRPr="008074A9">
        <w:rPr>
          <w:b/>
          <w:bCs/>
        </w:rPr>
        <w:t>:</w:t>
      </w:r>
    </w:p>
    <w:p w:rsidR="0060752A" w:rsidRPr="00810B35" w:rsidRDefault="00810B35" w:rsidP="00810B35">
      <w:pPr>
        <w:pStyle w:val="a5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Исключить федерального государственного гражданского служащего Потапову Татьяну Семеновну из кадрового резерва Сах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а(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Якутия)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стата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, сформированного приказом Саха(Якутия)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стата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от 17 декабря 2018 года №10-01-383 «О включении в кадровый резерв для замещения вакантных должностей федеральной государственной гражданской службы в Саха(Якутия)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стате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» в связи с назначением на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должность федеральной гражданской службы в порядке должностного роста.</w:t>
      </w:r>
    </w:p>
    <w:p w:rsidR="00A06A00" w:rsidRPr="008074A9" w:rsidRDefault="006A091F" w:rsidP="009E3655">
      <w:pPr>
        <w:pStyle w:val="a5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 w:rsidRPr="008074A9">
        <w:rPr>
          <w:rFonts w:ascii="Times New Roman" w:hAnsi="Times New Roman" w:cs="Times New Roman"/>
          <w:bCs/>
          <w:sz w:val="28"/>
          <w:szCs w:val="28"/>
        </w:rPr>
        <w:t xml:space="preserve">Административному отделу </w:t>
      </w:r>
      <w:r w:rsidR="00A06A00" w:rsidRPr="008074A9">
        <w:rPr>
          <w:rFonts w:ascii="Times New Roman" w:hAnsi="Times New Roman" w:cs="Times New Roman"/>
          <w:bCs/>
          <w:sz w:val="28"/>
          <w:szCs w:val="28"/>
        </w:rPr>
        <w:t>(Жуковской О.В.):</w:t>
      </w:r>
    </w:p>
    <w:p w:rsidR="006A091F" w:rsidRPr="008074A9" w:rsidRDefault="00A06A00" w:rsidP="00A06A00">
      <w:pPr>
        <w:pStyle w:val="a5"/>
        <w:tabs>
          <w:tab w:val="left" w:pos="709"/>
        </w:tabs>
        <w:spacing w:line="360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8074A9">
        <w:rPr>
          <w:rFonts w:ascii="Times New Roman" w:hAnsi="Times New Roman" w:cs="Times New Roman"/>
          <w:bCs/>
          <w:sz w:val="28"/>
          <w:szCs w:val="28"/>
        </w:rPr>
        <w:tab/>
      </w:r>
      <w:r w:rsidR="000265D8" w:rsidRPr="008074A9">
        <w:rPr>
          <w:rFonts w:ascii="Times New Roman" w:hAnsi="Times New Roman" w:cs="Times New Roman"/>
          <w:bCs/>
          <w:sz w:val="28"/>
          <w:szCs w:val="28"/>
        </w:rPr>
        <w:t>организовать работу по исключению из кадрового резерва гражданск</w:t>
      </w:r>
      <w:r w:rsidR="00810B35">
        <w:rPr>
          <w:rFonts w:ascii="Times New Roman" w:hAnsi="Times New Roman" w:cs="Times New Roman"/>
          <w:bCs/>
          <w:sz w:val="28"/>
          <w:szCs w:val="28"/>
        </w:rPr>
        <w:t>ого</w:t>
      </w:r>
      <w:r w:rsidR="000265D8" w:rsidRPr="008074A9">
        <w:rPr>
          <w:rFonts w:ascii="Times New Roman" w:hAnsi="Times New Roman" w:cs="Times New Roman"/>
          <w:bCs/>
          <w:sz w:val="28"/>
          <w:szCs w:val="28"/>
        </w:rPr>
        <w:t xml:space="preserve"> служащ</w:t>
      </w:r>
      <w:r w:rsidR="00810B35">
        <w:rPr>
          <w:rFonts w:ascii="Times New Roman" w:hAnsi="Times New Roman" w:cs="Times New Roman"/>
          <w:bCs/>
          <w:sz w:val="28"/>
          <w:szCs w:val="28"/>
        </w:rPr>
        <w:t xml:space="preserve">его </w:t>
      </w:r>
      <w:r w:rsidR="000265D8" w:rsidRPr="008074A9">
        <w:rPr>
          <w:rFonts w:ascii="Times New Roman" w:hAnsi="Times New Roman" w:cs="Times New Roman"/>
          <w:bCs/>
          <w:sz w:val="28"/>
          <w:szCs w:val="28"/>
        </w:rPr>
        <w:t>в установленном порядке</w:t>
      </w:r>
      <w:r w:rsidRPr="008074A9">
        <w:rPr>
          <w:rFonts w:ascii="Times New Roman" w:hAnsi="Times New Roman" w:cs="Times New Roman"/>
          <w:bCs/>
          <w:sz w:val="28"/>
          <w:szCs w:val="28"/>
        </w:rPr>
        <w:t>;</w:t>
      </w:r>
    </w:p>
    <w:p w:rsidR="00A06A00" w:rsidRPr="008074A9" w:rsidRDefault="000F6724" w:rsidP="00A06A00">
      <w:pPr>
        <w:pStyle w:val="a5"/>
        <w:tabs>
          <w:tab w:val="left" w:pos="709"/>
        </w:tabs>
        <w:spacing w:line="360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8074A9">
        <w:rPr>
          <w:rFonts w:ascii="Times New Roman" w:hAnsi="Times New Roman" w:cs="Times New Roman"/>
          <w:bCs/>
          <w:sz w:val="28"/>
          <w:szCs w:val="28"/>
        </w:rPr>
        <w:tab/>
      </w:r>
      <w:r w:rsidR="00A06A00" w:rsidRPr="008074A9">
        <w:rPr>
          <w:rFonts w:ascii="Times New Roman" w:hAnsi="Times New Roman" w:cs="Times New Roman"/>
          <w:bCs/>
          <w:sz w:val="28"/>
          <w:szCs w:val="28"/>
        </w:rPr>
        <w:t>в недельный срок обеспечить размещение информации об исключении из кадрового резерва федеральн</w:t>
      </w:r>
      <w:r w:rsidR="00810B35">
        <w:rPr>
          <w:rFonts w:ascii="Times New Roman" w:hAnsi="Times New Roman" w:cs="Times New Roman"/>
          <w:bCs/>
          <w:sz w:val="28"/>
          <w:szCs w:val="28"/>
        </w:rPr>
        <w:t>ого</w:t>
      </w:r>
      <w:r w:rsidR="00A06A00" w:rsidRPr="008074A9">
        <w:rPr>
          <w:rFonts w:ascii="Times New Roman" w:hAnsi="Times New Roman" w:cs="Times New Roman"/>
          <w:bCs/>
          <w:sz w:val="28"/>
          <w:szCs w:val="28"/>
        </w:rPr>
        <w:t xml:space="preserve"> государственн</w:t>
      </w:r>
      <w:r w:rsidR="00810B35">
        <w:rPr>
          <w:rFonts w:ascii="Times New Roman" w:hAnsi="Times New Roman" w:cs="Times New Roman"/>
          <w:bCs/>
          <w:sz w:val="28"/>
          <w:szCs w:val="28"/>
        </w:rPr>
        <w:t>ого</w:t>
      </w:r>
      <w:r w:rsidR="00A06A00" w:rsidRPr="008074A9">
        <w:rPr>
          <w:rFonts w:ascii="Times New Roman" w:hAnsi="Times New Roman" w:cs="Times New Roman"/>
          <w:bCs/>
          <w:sz w:val="28"/>
          <w:szCs w:val="28"/>
        </w:rPr>
        <w:t xml:space="preserve"> гражданск</w:t>
      </w:r>
      <w:r w:rsidR="00810B35">
        <w:rPr>
          <w:rFonts w:ascii="Times New Roman" w:hAnsi="Times New Roman" w:cs="Times New Roman"/>
          <w:bCs/>
          <w:sz w:val="28"/>
          <w:szCs w:val="28"/>
        </w:rPr>
        <w:t>ого</w:t>
      </w:r>
      <w:r w:rsidR="00A06A00" w:rsidRPr="008074A9">
        <w:rPr>
          <w:rFonts w:ascii="Times New Roman" w:hAnsi="Times New Roman" w:cs="Times New Roman"/>
          <w:bCs/>
          <w:sz w:val="28"/>
          <w:szCs w:val="28"/>
        </w:rPr>
        <w:t xml:space="preserve"> служащ</w:t>
      </w:r>
      <w:r w:rsidR="00810B35">
        <w:rPr>
          <w:rFonts w:ascii="Times New Roman" w:hAnsi="Times New Roman" w:cs="Times New Roman"/>
          <w:bCs/>
          <w:sz w:val="28"/>
          <w:szCs w:val="28"/>
        </w:rPr>
        <w:t>его</w:t>
      </w:r>
      <w:r w:rsidR="00A06A00" w:rsidRPr="008074A9">
        <w:rPr>
          <w:rFonts w:ascii="Times New Roman" w:hAnsi="Times New Roman" w:cs="Times New Roman"/>
          <w:bCs/>
          <w:sz w:val="28"/>
          <w:szCs w:val="28"/>
        </w:rPr>
        <w:t xml:space="preserve"> на официальном сайте Сах</w:t>
      </w:r>
      <w:proofErr w:type="gramStart"/>
      <w:r w:rsidR="00A06A00" w:rsidRPr="008074A9">
        <w:rPr>
          <w:rFonts w:ascii="Times New Roman" w:hAnsi="Times New Roman" w:cs="Times New Roman"/>
          <w:bCs/>
          <w:sz w:val="28"/>
          <w:szCs w:val="28"/>
        </w:rPr>
        <w:t>а(</w:t>
      </w:r>
      <w:proofErr w:type="gramEnd"/>
      <w:r w:rsidR="00A06A00" w:rsidRPr="008074A9">
        <w:rPr>
          <w:rFonts w:ascii="Times New Roman" w:hAnsi="Times New Roman" w:cs="Times New Roman"/>
          <w:bCs/>
          <w:sz w:val="28"/>
          <w:szCs w:val="28"/>
        </w:rPr>
        <w:t>Якутия)</w:t>
      </w:r>
      <w:proofErr w:type="spellStart"/>
      <w:r w:rsidR="00A06A00" w:rsidRPr="008074A9">
        <w:rPr>
          <w:rFonts w:ascii="Times New Roman" w:hAnsi="Times New Roman" w:cs="Times New Roman"/>
          <w:bCs/>
          <w:sz w:val="28"/>
          <w:szCs w:val="28"/>
        </w:rPr>
        <w:t>стата</w:t>
      </w:r>
      <w:proofErr w:type="spellEnd"/>
      <w:r w:rsidR="003F23B4" w:rsidRPr="008074A9">
        <w:rPr>
          <w:rFonts w:ascii="Times New Roman" w:hAnsi="Times New Roman" w:cs="Times New Roman"/>
          <w:bCs/>
          <w:sz w:val="28"/>
          <w:szCs w:val="28"/>
        </w:rPr>
        <w:t xml:space="preserve"> в информационно-телекоммуникационной сети «Интернет».</w:t>
      </w:r>
    </w:p>
    <w:p w:rsidR="00FD420F" w:rsidRPr="008074A9" w:rsidRDefault="00FD420F" w:rsidP="00283B18">
      <w:pPr>
        <w:pStyle w:val="a5"/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512B59" w:rsidRPr="008074A9" w:rsidRDefault="00512B59" w:rsidP="00283B18">
      <w:pPr>
        <w:pStyle w:val="a5"/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810B35" w:rsidRDefault="00810B35" w:rsidP="00810B35">
      <w:pPr>
        <w:pStyle w:val="a5"/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Руководитель                                                                                    И.К.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Гаевая</w:t>
      </w:r>
      <w:proofErr w:type="spellEnd"/>
    </w:p>
    <w:p w:rsidR="00810B35" w:rsidRDefault="00810B35" w:rsidP="00810B35">
      <w:pPr>
        <w:pStyle w:val="a5"/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0F6724" w:rsidRDefault="000F6724" w:rsidP="00283B18">
      <w:pPr>
        <w:pStyle w:val="a5"/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8074A9" w:rsidRDefault="008074A9" w:rsidP="00283B18">
      <w:pPr>
        <w:pStyle w:val="a5"/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8074A9" w:rsidRDefault="008074A9" w:rsidP="00283B18">
      <w:pPr>
        <w:pStyle w:val="a5"/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8074A9" w:rsidRDefault="008074A9" w:rsidP="00283B18">
      <w:pPr>
        <w:pStyle w:val="a5"/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8074A9" w:rsidRDefault="008074A9" w:rsidP="00283B18">
      <w:pPr>
        <w:pStyle w:val="a5"/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8074A9" w:rsidRDefault="008074A9" w:rsidP="00283B18">
      <w:pPr>
        <w:pStyle w:val="a5"/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8074A9" w:rsidRDefault="008074A9" w:rsidP="00283B18">
      <w:pPr>
        <w:pStyle w:val="a5"/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8074A9" w:rsidRDefault="008074A9" w:rsidP="00283B18">
      <w:pPr>
        <w:pStyle w:val="a5"/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8074A9" w:rsidRDefault="008074A9" w:rsidP="00283B18">
      <w:pPr>
        <w:pStyle w:val="a5"/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8074A9" w:rsidRDefault="008074A9" w:rsidP="00283B18">
      <w:pPr>
        <w:pStyle w:val="a5"/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8074A9" w:rsidRDefault="008074A9" w:rsidP="00283B18">
      <w:pPr>
        <w:pStyle w:val="a5"/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8074A9" w:rsidRDefault="008074A9" w:rsidP="00283B18">
      <w:pPr>
        <w:pStyle w:val="a5"/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8074A9" w:rsidRDefault="008074A9" w:rsidP="00283B18">
      <w:pPr>
        <w:pStyle w:val="a5"/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8074A9" w:rsidRDefault="008074A9" w:rsidP="00283B18">
      <w:pPr>
        <w:pStyle w:val="a5"/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8074A9" w:rsidRDefault="008074A9" w:rsidP="00283B18">
      <w:pPr>
        <w:pStyle w:val="a5"/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8074A9" w:rsidRDefault="008074A9" w:rsidP="00283B18">
      <w:pPr>
        <w:pStyle w:val="a5"/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8074A9" w:rsidRDefault="008074A9" w:rsidP="00283B18">
      <w:pPr>
        <w:pStyle w:val="a5"/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8074A9" w:rsidRDefault="008074A9" w:rsidP="00283B18">
      <w:pPr>
        <w:pStyle w:val="a5"/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8074A9" w:rsidRDefault="008074A9" w:rsidP="00283B18">
      <w:pPr>
        <w:pStyle w:val="a5"/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8074A9" w:rsidRDefault="008074A9" w:rsidP="00283B18">
      <w:pPr>
        <w:pStyle w:val="a5"/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8074A9" w:rsidRDefault="008074A9" w:rsidP="00283B18">
      <w:pPr>
        <w:pStyle w:val="a5"/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8074A9" w:rsidRDefault="008074A9" w:rsidP="00283B18">
      <w:pPr>
        <w:pStyle w:val="a5"/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8074A9" w:rsidRDefault="008074A9" w:rsidP="00283B18">
      <w:pPr>
        <w:pStyle w:val="a5"/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8074A9" w:rsidRDefault="008074A9" w:rsidP="00283B18">
      <w:pPr>
        <w:pStyle w:val="a5"/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80726A" w:rsidRDefault="0080726A" w:rsidP="0080726A">
      <w:pPr>
        <w:shd w:val="clear" w:color="auto" w:fill="FFFFFF"/>
        <w:ind w:firstLine="0"/>
        <w:rPr>
          <w:spacing w:val="-5"/>
        </w:rPr>
      </w:pPr>
    </w:p>
    <w:p w:rsidR="0080726A" w:rsidRDefault="0080726A" w:rsidP="0080726A">
      <w:pPr>
        <w:shd w:val="clear" w:color="auto" w:fill="FFFFFF"/>
        <w:ind w:firstLine="0"/>
        <w:rPr>
          <w:spacing w:val="-5"/>
        </w:rPr>
      </w:pPr>
    </w:p>
    <w:sectPr w:rsidR="0080726A" w:rsidSect="00C11CD5">
      <w:headerReference w:type="default" r:id="rId8"/>
      <w:pgSz w:w="11906" w:h="16838" w:code="9"/>
      <w:pgMar w:top="1134" w:right="1133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20E3" w:rsidRDefault="007520E3" w:rsidP="0080726A">
      <w:r>
        <w:separator/>
      </w:r>
    </w:p>
  </w:endnote>
  <w:endnote w:type="continuationSeparator" w:id="1">
    <w:p w:rsidR="007520E3" w:rsidRDefault="007520E3" w:rsidP="008072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ET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20E3" w:rsidRDefault="007520E3" w:rsidP="0080726A">
      <w:r>
        <w:separator/>
      </w:r>
    </w:p>
  </w:footnote>
  <w:footnote w:type="continuationSeparator" w:id="1">
    <w:p w:rsidR="007520E3" w:rsidRDefault="007520E3" w:rsidP="008072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0E3" w:rsidRDefault="006616DA">
    <w:pPr>
      <w:pStyle w:val="a7"/>
      <w:jc w:val="center"/>
    </w:pPr>
    <w:fldSimple w:instr=" PAGE   \* MERGEFORMAT ">
      <w:r w:rsidR="00DD5D42">
        <w:rPr>
          <w:noProof/>
        </w:rPr>
        <w:t>2</w:t>
      </w:r>
    </w:fldSimple>
  </w:p>
  <w:p w:rsidR="007520E3" w:rsidRDefault="007520E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9F812A4"/>
    <w:lvl w:ilvl="0">
      <w:numFmt w:val="decimal"/>
      <w:lvlText w:val="*"/>
      <w:lvlJc w:val="left"/>
    </w:lvl>
  </w:abstractNum>
  <w:abstractNum w:abstractNumId="1">
    <w:nsid w:val="083F049F"/>
    <w:multiLevelType w:val="hybridMultilevel"/>
    <w:tmpl w:val="98C66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049C5"/>
    <w:multiLevelType w:val="hybridMultilevel"/>
    <w:tmpl w:val="A690859C"/>
    <w:lvl w:ilvl="0" w:tplc="FA5EB2F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3D17464"/>
    <w:multiLevelType w:val="hybridMultilevel"/>
    <w:tmpl w:val="D3D048C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165731B9"/>
    <w:multiLevelType w:val="hybridMultilevel"/>
    <w:tmpl w:val="800AA4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1A209A"/>
    <w:multiLevelType w:val="multilevel"/>
    <w:tmpl w:val="FACAA7B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289B70A5"/>
    <w:multiLevelType w:val="hybridMultilevel"/>
    <w:tmpl w:val="7C647BD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24B209C"/>
    <w:multiLevelType w:val="hybridMultilevel"/>
    <w:tmpl w:val="B7466E5A"/>
    <w:lvl w:ilvl="0" w:tplc="3412F1C4">
      <w:start w:val="13"/>
      <w:numFmt w:val="decimal"/>
      <w:lvlText w:val="%1."/>
      <w:lvlJc w:val="left"/>
      <w:pPr>
        <w:tabs>
          <w:tab w:val="num" w:pos="1204"/>
        </w:tabs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32E37D77"/>
    <w:multiLevelType w:val="hybridMultilevel"/>
    <w:tmpl w:val="781C3BC8"/>
    <w:lvl w:ilvl="0" w:tplc="9DE296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36A16DE"/>
    <w:multiLevelType w:val="hybridMultilevel"/>
    <w:tmpl w:val="FD624C64"/>
    <w:lvl w:ilvl="0" w:tplc="F7BC7D90">
      <w:start w:val="1"/>
      <w:numFmt w:val="decimal"/>
      <w:lvlText w:val="%1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">
    <w:nsid w:val="37351933"/>
    <w:multiLevelType w:val="hybridMultilevel"/>
    <w:tmpl w:val="A6BC2186"/>
    <w:lvl w:ilvl="0" w:tplc="995856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24A25C6"/>
    <w:multiLevelType w:val="hybridMultilevel"/>
    <w:tmpl w:val="B94042C4"/>
    <w:lvl w:ilvl="0" w:tplc="4720F078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52E443AA"/>
    <w:multiLevelType w:val="hybridMultilevel"/>
    <w:tmpl w:val="6F988266"/>
    <w:lvl w:ilvl="0" w:tplc="F7BC7D9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5664750F"/>
    <w:multiLevelType w:val="hybridMultilevel"/>
    <w:tmpl w:val="51745E78"/>
    <w:lvl w:ilvl="0" w:tplc="F7783CA0"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4">
    <w:nsid w:val="5C4346B0"/>
    <w:multiLevelType w:val="hybridMultilevel"/>
    <w:tmpl w:val="41F49C6A"/>
    <w:lvl w:ilvl="0" w:tplc="096E22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9289B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898D0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CE2FA3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CD6D6E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45434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2F2BC9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95443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EDE30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3B42C4E"/>
    <w:multiLevelType w:val="hybridMultilevel"/>
    <w:tmpl w:val="B55882D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6BEE63C7"/>
    <w:multiLevelType w:val="hybridMultilevel"/>
    <w:tmpl w:val="98C66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4B7F7E"/>
    <w:multiLevelType w:val="hybridMultilevel"/>
    <w:tmpl w:val="C7942D48"/>
    <w:lvl w:ilvl="0" w:tplc="F7BC7D90">
      <w:start w:val="1"/>
      <w:numFmt w:val="decimal"/>
      <w:lvlText w:val="%1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5"/>
  </w:num>
  <w:num w:numId="2">
    <w:abstractNumId w:val="11"/>
  </w:num>
  <w:num w:numId="3">
    <w:abstractNumId w:val="12"/>
  </w:num>
  <w:num w:numId="4">
    <w:abstractNumId w:val="14"/>
  </w:num>
  <w:num w:numId="5">
    <w:abstractNumId w:val="17"/>
  </w:num>
  <w:num w:numId="6">
    <w:abstractNumId w:val="9"/>
  </w:num>
  <w:num w:numId="7">
    <w:abstractNumId w:val="3"/>
  </w:num>
  <w:num w:numId="8">
    <w:abstractNumId w:val="6"/>
  </w:num>
  <w:num w:numId="9">
    <w:abstractNumId w:val="15"/>
  </w:num>
  <w:num w:numId="1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1">
    <w:abstractNumId w:val="4"/>
  </w:num>
  <w:num w:numId="12">
    <w:abstractNumId w:val="7"/>
  </w:num>
  <w:num w:numId="13">
    <w:abstractNumId w:val="13"/>
  </w:num>
  <w:num w:numId="14">
    <w:abstractNumId w:val="10"/>
  </w:num>
  <w:num w:numId="15">
    <w:abstractNumId w:val="2"/>
  </w:num>
  <w:num w:numId="16">
    <w:abstractNumId w:val="8"/>
  </w:num>
  <w:num w:numId="17">
    <w:abstractNumId w:val="16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4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1594"/>
    <w:rsid w:val="00004BFE"/>
    <w:rsid w:val="0000757F"/>
    <w:rsid w:val="000111D2"/>
    <w:rsid w:val="00013052"/>
    <w:rsid w:val="000139EC"/>
    <w:rsid w:val="00014391"/>
    <w:rsid w:val="00014F67"/>
    <w:rsid w:val="000179AA"/>
    <w:rsid w:val="000265D8"/>
    <w:rsid w:val="000328B7"/>
    <w:rsid w:val="00035BF4"/>
    <w:rsid w:val="000517C9"/>
    <w:rsid w:val="000614C4"/>
    <w:rsid w:val="0006175C"/>
    <w:rsid w:val="00063AF7"/>
    <w:rsid w:val="00064669"/>
    <w:rsid w:val="00070A30"/>
    <w:rsid w:val="00082784"/>
    <w:rsid w:val="000878D7"/>
    <w:rsid w:val="000A0518"/>
    <w:rsid w:val="000A4CBB"/>
    <w:rsid w:val="000A521A"/>
    <w:rsid w:val="000A5F5A"/>
    <w:rsid w:val="000B1E05"/>
    <w:rsid w:val="000B6B37"/>
    <w:rsid w:val="000C1AF0"/>
    <w:rsid w:val="000C4409"/>
    <w:rsid w:val="000D064A"/>
    <w:rsid w:val="000D309C"/>
    <w:rsid w:val="000E2E9A"/>
    <w:rsid w:val="000E3D89"/>
    <w:rsid w:val="000E54AA"/>
    <w:rsid w:val="000E5EC7"/>
    <w:rsid w:val="000F06C2"/>
    <w:rsid w:val="000F2A3F"/>
    <w:rsid w:val="000F405C"/>
    <w:rsid w:val="000F6724"/>
    <w:rsid w:val="0010550F"/>
    <w:rsid w:val="001062AF"/>
    <w:rsid w:val="00107272"/>
    <w:rsid w:val="00113CAB"/>
    <w:rsid w:val="00115087"/>
    <w:rsid w:val="0011715F"/>
    <w:rsid w:val="00117C98"/>
    <w:rsid w:val="001335DD"/>
    <w:rsid w:val="00134905"/>
    <w:rsid w:val="00135419"/>
    <w:rsid w:val="001463BC"/>
    <w:rsid w:val="001562AA"/>
    <w:rsid w:val="00161777"/>
    <w:rsid w:val="0016463C"/>
    <w:rsid w:val="001711C7"/>
    <w:rsid w:val="0017516D"/>
    <w:rsid w:val="001829D6"/>
    <w:rsid w:val="001A4EE9"/>
    <w:rsid w:val="001A7C57"/>
    <w:rsid w:val="001B07D9"/>
    <w:rsid w:val="001B3137"/>
    <w:rsid w:val="001B3DCC"/>
    <w:rsid w:val="001B5421"/>
    <w:rsid w:val="001B77B6"/>
    <w:rsid w:val="001C667B"/>
    <w:rsid w:val="001D33CA"/>
    <w:rsid w:val="001D5098"/>
    <w:rsid w:val="001E0410"/>
    <w:rsid w:val="001E18D4"/>
    <w:rsid w:val="001E46B3"/>
    <w:rsid w:val="001E4769"/>
    <w:rsid w:val="001F45A5"/>
    <w:rsid w:val="00205D80"/>
    <w:rsid w:val="002205F4"/>
    <w:rsid w:val="002244DD"/>
    <w:rsid w:val="002346C8"/>
    <w:rsid w:val="002401BA"/>
    <w:rsid w:val="002423C6"/>
    <w:rsid w:val="00256589"/>
    <w:rsid w:val="0025769D"/>
    <w:rsid w:val="00262E7E"/>
    <w:rsid w:val="002668F4"/>
    <w:rsid w:val="00273A31"/>
    <w:rsid w:val="00283B18"/>
    <w:rsid w:val="00290944"/>
    <w:rsid w:val="002B3FB9"/>
    <w:rsid w:val="002B5F04"/>
    <w:rsid w:val="002C3C84"/>
    <w:rsid w:val="002D1D20"/>
    <w:rsid w:val="002E04C7"/>
    <w:rsid w:val="002E78C2"/>
    <w:rsid w:val="002F099E"/>
    <w:rsid w:val="002F0A23"/>
    <w:rsid w:val="002F1BD3"/>
    <w:rsid w:val="002F37A9"/>
    <w:rsid w:val="002F7B5A"/>
    <w:rsid w:val="00301011"/>
    <w:rsid w:val="003024F4"/>
    <w:rsid w:val="00302E87"/>
    <w:rsid w:val="003041BF"/>
    <w:rsid w:val="003072E7"/>
    <w:rsid w:val="00317241"/>
    <w:rsid w:val="00334E09"/>
    <w:rsid w:val="00335750"/>
    <w:rsid w:val="00336E2D"/>
    <w:rsid w:val="003419DB"/>
    <w:rsid w:val="00341AA1"/>
    <w:rsid w:val="00344387"/>
    <w:rsid w:val="003506DD"/>
    <w:rsid w:val="00354C21"/>
    <w:rsid w:val="0036708E"/>
    <w:rsid w:val="00367E0E"/>
    <w:rsid w:val="00370060"/>
    <w:rsid w:val="0038000C"/>
    <w:rsid w:val="00386C46"/>
    <w:rsid w:val="00397D79"/>
    <w:rsid w:val="003A1D11"/>
    <w:rsid w:val="003A2B40"/>
    <w:rsid w:val="003B5ADC"/>
    <w:rsid w:val="003C26D4"/>
    <w:rsid w:val="003C3207"/>
    <w:rsid w:val="003D5BD2"/>
    <w:rsid w:val="003D752E"/>
    <w:rsid w:val="003D7FC4"/>
    <w:rsid w:val="003E013B"/>
    <w:rsid w:val="003E18F6"/>
    <w:rsid w:val="003E5632"/>
    <w:rsid w:val="003F23B4"/>
    <w:rsid w:val="003F568D"/>
    <w:rsid w:val="00400F2E"/>
    <w:rsid w:val="0040404B"/>
    <w:rsid w:val="00412BFD"/>
    <w:rsid w:val="00413366"/>
    <w:rsid w:val="00415E55"/>
    <w:rsid w:val="004160B0"/>
    <w:rsid w:val="0041658D"/>
    <w:rsid w:val="00421509"/>
    <w:rsid w:val="0042577F"/>
    <w:rsid w:val="0042707C"/>
    <w:rsid w:val="00447470"/>
    <w:rsid w:val="00464CC3"/>
    <w:rsid w:val="00466632"/>
    <w:rsid w:val="0047358A"/>
    <w:rsid w:val="00494141"/>
    <w:rsid w:val="004A0DD2"/>
    <w:rsid w:val="004A12A3"/>
    <w:rsid w:val="004A46A1"/>
    <w:rsid w:val="004B5CFC"/>
    <w:rsid w:val="004C2A78"/>
    <w:rsid w:val="004D56B6"/>
    <w:rsid w:val="004E07A5"/>
    <w:rsid w:val="004E31D0"/>
    <w:rsid w:val="004E6226"/>
    <w:rsid w:val="004F099C"/>
    <w:rsid w:val="004F61D9"/>
    <w:rsid w:val="004F767D"/>
    <w:rsid w:val="00500A19"/>
    <w:rsid w:val="00500CF3"/>
    <w:rsid w:val="005025B9"/>
    <w:rsid w:val="00505106"/>
    <w:rsid w:val="00505B8C"/>
    <w:rsid w:val="00512B59"/>
    <w:rsid w:val="0051529E"/>
    <w:rsid w:val="005220B8"/>
    <w:rsid w:val="005270F3"/>
    <w:rsid w:val="00536087"/>
    <w:rsid w:val="00542ADA"/>
    <w:rsid w:val="00547F46"/>
    <w:rsid w:val="00552DE9"/>
    <w:rsid w:val="005532FF"/>
    <w:rsid w:val="00556439"/>
    <w:rsid w:val="00562D58"/>
    <w:rsid w:val="00567AF2"/>
    <w:rsid w:val="00570E2F"/>
    <w:rsid w:val="005740E1"/>
    <w:rsid w:val="00574A17"/>
    <w:rsid w:val="00596DD2"/>
    <w:rsid w:val="005A294E"/>
    <w:rsid w:val="005B09FD"/>
    <w:rsid w:val="005B313D"/>
    <w:rsid w:val="005B6164"/>
    <w:rsid w:val="005B6AF7"/>
    <w:rsid w:val="005C2CC2"/>
    <w:rsid w:val="005C37C1"/>
    <w:rsid w:val="005C3F37"/>
    <w:rsid w:val="005D2704"/>
    <w:rsid w:val="005D5468"/>
    <w:rsid w:val="005D7ABC"/>
    <w:rsid w:val="005E0FE0"/>
    <w:rsid w:val="005F18BD"/>
    <w:rsid w:val="005F3CAC"/>
    <w:rsid w:val="005F5F94"/>
    <w:rsid w:val="0060441F"/>
    <w:rsid w:val="006074EA"/>
    <w:rsid w:val="0060752A"/>
    <w:rsid w:val="00610917"/>
    <w:rsid w:val="00616753"/>
    <w:rsid w:val="00621690"/>
    <w:rsid w:val="006241F3"/>
    <w:rsid w:val="00624977"/>
    <w:rsid w:val="00625755"/>
    <w:rsid w:val="0063386C"/>
    <w:rsid w:val="00633E47"/>
    <w:rsid w:val="006422E4"/>
    <w:rsid w:val="006616DA"/>
    <w:rsid w:val="0066530C"/>
    <w:rsid w:val="006804A1"/>
    <w:rsid w:val="00687CED"/>
    <w:rsid w:val="00691929"/>
    <w:rsid w:val="006926FF"/>
    <w:rsid w:val="006A091F"/>
    <w:rsid w:val="006A3735"/>
    <w:rsid w:val="006A37F8"/>
    <w:rsid w:val="006A456C"/>
    <w:rsid w:val="006A6599"/>
    <w:rsid w:val="006A6827"/>
    <w:rsid w:val="006A6988"/>
    <w:rsid w:val="006B7180"/>
    <w:rsid w:val="006C2739"/>
    <w:rsid w:val="006C6CDE"/>
    <w:rsid w:val="006D4956"/>
    <w:rsid w:val="006D54F1"/>
    <w:rsid w:val="006E4642"/>
    <w:rsid w:val="006F0A11"/>
    <w:rsid w:val="006F10A1"/>
    <w:rsid w:val="006F2377"/>
    <w:rsid w:val="006F51D6"/>
    <w:rsid w:val="007020F6"/>
    <w:rsid w:val="007176FB"/>
    <w:rsid w:val="007302DD"/>
    <w:rsid w:val="00732349"/>
    <w:rsid w:val="00734B32"/>
    <w:rsid w:val="00737463"/>
    <w:rsid w:val="007428C0"/>
    <w:rsid w:val="00744C65"/>
    <w:rsid w:val="007460FB"/>
    <w:rsid w:val="00751555"/>
    <w:rsid w:val="007520E3"/>
    <w:rsid w:val="00781EA6"/>
    <w:rsid w:val="00784F04"/>
    <w:rsid w:val="00785CC6"/>
    <w:rsid w:val="007907C0"/>
    <w:rsid w:val="007922D8"/>
    <w:rsid w:val="00794EDD"/>
    <w:rsid w:val="007969AE"/>
    <w:rsid w:val="007B5844"/>
    <w:rsid w:val="007B5EFD"/>
    <w:rsid w:val="007C4B64"/>
    <w:rsid w:val="007D50DA"/>
    <w:rsid w:val="007E381C"/>
    <w:rsid w:val="007E3A82"/>
    <w:rsid w:val="007F0440"/>
    <w:rsid w:val="00803C1D"/>
    <w:rsid w:val="0080726A"/>
    <w:rsid w:val="008074A9"/>
    <w:rsid w:val="008077E3"/>
    <w:rsid w:val="00810A51"/>
    <w:rsid w:val="00810B35"/>
    <w:rsid w:val="00816B64"/>
    <w:rsid w:val="00833251"/>
    <w:rsid w:val="00842A45"/>
    <w:rsid w:val="0084519F"/>
    <w:rsid w:val="00855B29"/>
    <w:rsid w:val="00860869"/>
    <w:rsid w:val="00862304"/>
    <w:rsid w:val="0086244D"/>
    <w:rsid w:val="008664CE"/>
    <w:rsid w:val="00867785"/>
    <w:rsid w:val="00871685"/>
    <w:rsid w:val="00875EAC"/>
    <w:rsid w:val="00876920"/>
    <w:rsid w:val="0088644B"/>
    <w:rsid w:val="00887C1E"/>
    <w:rsid w:val="008A3AA0"/>
    <w:rsid w:val="008A3BD4"/>
    <w:rsid w:val="008A6E1B"/>
    <w:rsid w:val="008B5BF1"/>
    <w:rsid w:val="008C288C"/>
    <w:rsid w:val="008C4435"/>
    <w:rsid w:val="008D095C"/>
    <w:rsid w:val="008E3255"/>
    <w:rsid w:val="008F221B"/>
    <w:rsid w:val="008F4F12"/>
    <w:rsid w:val="008F673D"/>
    <w:rsid w:val="008F73A0"/>
    <w:rsid w:val="008F73F2"/>
    <w:rsid w:val="00901CF2"/>
    <w:rsid w:val="00902571"/>
    <w:rsid w:val="0090380A"/>
    <w:rsid w:val="00926C81"/>
    <w:rsid w:val="00936217"/>
    <w:rsid w:val="00946E2C"/>
    <w:rsid w:val="009700C8"/>
    <w:rsid w:val="009718D7"/>
    <w:rsid w:val="00971D6C"/>
    <w:rsid w:val="00975947"/>
    <w:rsid w:val="00981063"/>
    <w:rsid w:val="00982009"/>
    <w:rsid w:val="00991038"/>
    <w:rsid w:val="0099409C"/>
    <w:rsid w:val="0099535A"/>
    <w:rsid w:val="009A3837"/>
    <w:rsid w:val="009A48A8"/>
    <w:rsid w:val="009A556F"/>
    <w:rsid w:val="009A5806"/>
    <w:rsid w:val="009D26BD"/>
    <w:rsid w:val="009D3436"/>
    <w:rsid w:val="009D3DED"/>
    <w:rsid w:val="009E0DD9"/>
    <w:rsid w:val="009E3655"/>
    <w:rsid w:val="009E3A52"/>
    <w:rsid w:val="009E3E0D"/>
    <w:rsid w:val="00A00B02"/>
    <w:rsid w:val="00A0401D"/>
    <w:rsid w:val="00A06A00"/>
    <w:rsid w:val="00A15C03"/>
    <w:rsid w:val="00A2460A"/>
    <w:rsid w:val="00A466D9"/>
    <w:rsid w:val="00A540B5"/>
    <w:rsid w:val="00A54808"/>
    <w:rsid w:val="00A600D2"/>
    <w:rsid w:val="00A603A0"/>
    <w:rsid w:val="00A67815"/>
    <w:rsid w:val="00A70E3D"/>
    <w:rsid w:val="00A721FA"/>
    <w:rsid w:val="00A80DF2"/>
    <w:rsid w:val="00A95DC1"/>
    <w:rsid w:val="00AA06C2"/>
    <w:rsid w:val="00AA2573"/>
    <w:rsid w:val="00AA40CC"/>
    <w:rsid w:val="00AB0941"/>
    <w:rsid w:val="00AB4561"/>
    <w:rsid w:val="00AC37C1"/>
    <w:rsid w:val="00AC54B2"/>
    <w:rsid w:val="00AC5F2D"/>
    <w:rsid w:val="00AC7DB1"/>
    <w:rsid w:val="00AD1007"/>
    <w:rsid w:val="00AD2815"/>
    <w:rsid w:val="00AD7CCE"/>
    <w:rsid w:val="00AE1CFB"/>
    <w:rsid w:val="00AE2F7C"/>
    <w:rsid w:val="00AE3C7A"/>
    <w:rsid w:val="00AF38A6"/>
    <w:rsid w:val="00B0396A"/>
    <w:rsid w:val="00B2088F"/>
    <w:rsid w:val="00B33AFE"/>
    <w:rsid w:val="00B37945"/>
    <w:rsid w:val="00B40DF7"/>
    <w:rsid w:val="00B42467"/>
    <w:rsid w:val="00B45AB3"/>
    <w:rsid w:val="00B54249"/>
    <w:rsid w:val="00B57A3C"/>
    <w:rsid w:val="00B57EBC"/>
    <w:rsid w:val="00B71461"/>
    <w:rsid w:val="00B761F8"/>
    <w:rsid w:val="00B772B7"/>
    <w:rsid w:val="00B77749"/>
    <w:rsid w:val="00B94037"/>
    <w:rsid w:val="00B94AA2"/>
    <w:rsid w:val="00BB1C68"/>
    <w:rsid w:val="00BD07C0"/>
    <w:rsid w:val="00BD2BA5"/>
    <w:rsid w:val="00BD542E"/>
    <w:rsid w:val="00BE2B18"/>
    <w:rsid w:val="00BE32F7"/>
    <w:rsid w:val="00BE6F5E"/>
    <w:rsid w:val="00BF11EF"/>
    <w:rsid w:val="00C061CD"/>
    <w:rsid w:val="00C11CD5"/>
    <w:rsid w:val="00C237E6"/>
    <w:rsid w:val="00C24BCF"/>
    <w:rsid w:val="00C352FA"/>
    <w:rsid w:val="00C451CD"/>
    <w:rsid w:val="00C5630F"/>
    <w:rsid w:val="00C6009D"/>
    <w:rsid w:val="00C6112E"/>
    <w:rsid w:val="00C738A6"/>
    <w:rsid w:val="00C77829"/>
    <w:rsid w:val="00C9044F"/>
    <w:rsid w:val="00CA27F2"/>
    <w:rsid w:val="00CA3CDC"/>
    <w:rsid w:val="00CA5C2F"/>
    <w:rsid w:val="00CA6848"/>
    <w:rsid w:val="00CA6BD8"/>
    <w:rsid w:val="00CB1F15"/>
    <w:rsid w:val="00CB3FAA"/>
    <w:rsid w:val="00CB6FCE"/>
    <w:rsid w:val="00CC21AC"/>
    <w:rsid w:val="00CC2EE6"/>
    <w:rsid w:val="00CE246E"/>
    <w:rsid w:val="00CE7E70"/>
    <w:rsid w:val="00D02B7A"/>
    <w:rsid w:val="00D057F0"/>
    <w:rsid w:val="00D14FCF"/>
    <w:rsid w:val="00D1532B"/>
    <w:rsid w:val="00D42770"/>
    <w:rsid w:val="00D50503"/>
    <w:rsid w:val="00D658BA"/>
    <w:rsid w:val="00D7203C"/>
    <w:rsid w:val="00D738D2"/>
    <w:rsid w:val="00D84064"/>
    <w:rsid w:val="00D87C5C"/>
    <w:rsid w:val="00D96445"/>
    <w:rsid w:val="00DA701E"/>
    <w:rsid w:val="00DB0C34"/>
    <w:rsid w:val="00DC76F6"/>
    <w:rsid w:val="00DD0A35"/>
    <w:rsid w:val="00DD454E"/>
    <w:rsid w:val="00DD5D42"/>
    <w:rsid w:val="00DE408A"/>
    <w:rsid w:val="00DF7D2F"/>
    <w:rsid w:val="00E00BE6"/>
    <w:rsid w:val="00E027FA"/>
    <w:rsid w:val="00E07A88"/>
    <w:rsid w:val="00E12766"/>
    <w:rsid w:val="00E227B5"/>
    <w:rsid w:val="00E239F7"/>
    <w:rsid w:val="00E32A09"/>
    <w:rsid w:val="00E372B9"/>
    <w:rsid w:val="00E4353C"/>
    <w:rsid w:val="00E443DF"/>
    <w:rsid w:val="00E479B5"/>
    <w:rsid w:val="00E47E44"/>
    <w:rsid w:val="00E5214D"/>
    <w:rsid w:val="00E60A43"/>
    <w:rsid w:val="00E64A54"/>
    <w:rsid w:val="00E72D81"/>
    <w:rsid w:val="00E7490D"/>
    <w:rsid w:val="00E80AF2"/>
    <w:rsid w:val="00E83D5C"/>
    <w:rsid w:val="00E96C65"/>
    <w:rsid w:val="00EA47CD"/>
    <w:rsid w:val="00EA54C9"/>
    <w:rsid w:val="00EB180C"/>
    <w:rsid w:val="00EC19D5"/>
    <w:rsid w:val="00EC2307"/>
    <w:rsid w:val="00EC5906"/>
    <w:rsid w:val="00ED1086"/>
    <w:rsid w:val="00EE399C"/>
    <w:rsid w:val="00EE3B12"/>
    <w:rsid w:val="00EF28CF"/>
    <w:rsid w:val="00EF6527"/>
    <w:rsid w:val="00F03304"/>
    <w:rsid w:val="00F14651"/>
    <w:rsid w:val="00F15F4E"/>
    <w:rsid w:val="00F23515"/>
    <w:rsid w:val="00F32D4A"/>
    <w:rsid w:val="00F3728F"/>
    <w:rsid w:val="00F42136"/>
    <w:rsid w:val="00F4701B"/>
    <w:rsid w:val="00F503EA"/>
    <w:rsid w:val="00F5164B"/>
    <w:rsid w:val="00F61197"/>
    <w:rsid w:val="00F67777"/>
    <w:rsid w:val="00F7251D"/>
    <w:rsid w:val="00F727AB"/>
    <w:rsid w:val="00F83E7B"/>
    <w:rsid w:val="00F912A9"/>
    <w:rsid w:val="00F9355F"/>
    <w:rsid w:val="00F96F11"/>
    <w:rsid w:val="00FA1A65"/>
    <w:rsid w:val="00FA3D2C"/>
    <w:rsid w:val="00FA7636"/>
    <w:rsid w:val="00FA7640"/>
    <w:rsid w:val="00FB660C"/>
    <w:rsid w:val="00FC43CB"/>
    <w:rsid w:val="00FC499F"/>
    <w:rsid w:val="00FC5E67"/>
    <w:rsid w:val="00FD1594"/>
    <w:rsid w:val="00FD420F"/>
    <w:rsid w:val="00FE3338"/>
    <w:rsid w:val="00FE66DB"/>
    <w:rsid w:val="00FE6E06"/>
    <w:rsid w:val="00FF4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o:allowoverlap="f" fillcolor="#0070c0" stroke="f" strokecolor="#0070c0">
      <v:fill color="#0070c0" color2="fill darken(0)" method="linear sigma" focus="100%" type="gradient"/>
      <v:stroke color="#0070c0" on="f"/>
      <v:shadow offset="3pt" offset2="2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1594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rsid w:val="00FD1594"/>
    <w:pPr>
      <w:keepNext/>
      <w:numPr>
        <w:numId w:val="1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FD1594"/>
    <w:pPr>
      <w:keepNext/>
      <w:numPr>
        <w:ilvl w:val="1"/>
        <w:numId w:val="1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qFormat/>
    <w:rsid w:val="00FD159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qFormat/>
    <w:rsid w:val="00FD159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FD159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D159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D159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FD159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FD159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D1594"/>
    <w:pPr>
      <w:widowControl w:val="0"/>
      <w:spacing w:line="280" w:lineRule="auto"/>
      <w:jc w:val="center"/>
    </w:pPr>
    <w:rPr>
      <w:b/>
    </w:rPr>
  </w:style>
  <w:style w:type="paragraph" w:styleId="a3">
    <w:name w:val="caption"/>
    <w:basedOn w:val="a"/>
    <w:next w:val="a"/>
    <w:qFormat/>
    <w:rsid w:val="00FD1594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Hyperlink"/>
    <w:rsid w:val="007B5EFD"/>
    <w:rPr>
      <w:color w:val="0000FF"/>
      <w:u w:val="single"/>
    </w:rPr>
  </w:style>
  <w:style w:type="paragraph" w:styleId="a5">
    <w:name w:val="Body Text Indent"/>
    <w:basedOn w:val="a"/>
    <w:link w:val="a6"/>
    <w:rsid w:val="00283B18"/>
    <w:pPr>
      <w:ind w:firstLine="485"/>
    </w:pPr>
    <w:rPr>
      <w:rFonts w:ascii="Arial" w:hAnsi="Arial" w:cs="Arial"/>
      <w:color w:val="000000"/>
      <w:sz w:val="20"/>
      <w:szCs w:val="16"/>
    </w:rPr>
  </w:style>
  <w:style w:type="character" w:customStyle="1" w:styleId="a6">
    <w:name w:val="Основной текст с отступом Знак"/>
    <w:basedOn w:val="a0"/>
    <w:link w:val="a5"/>
    <w:rsid w:val="00283B18"/>
    <w:rPr>
      <w:rFonts w:ascii="Arial" w:hAnsi="Arial" w:cs="Arial"/>
      <w:color w:val="000000"/>
      <w:szCs w:val="16"/>
    </w:rPr>
  </w:style>
  <w:style w:type="paragraph" w:styleId="20">
    <w:name w:val="Body Text Indent 2"/>
    <w:basedOn w:val="a"/>
    <w:link w:val="21"/>
    <w:rsid w:val="00F96F11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F96F11"/>
    <w:rPr>
      <w:sz w:val="28"/>
      <w:szCs w:val="28"/>
    </w:rPr>
  </w:style>
  <w:style w:type="paragraph" w:customStyle="1" w:styleId="ConsPlusNormal">
    <w:name w:val="ConsPlusNormal"/>
    <w:rsid w:val="00F96F1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header"/>
    <w:basedOn w:val="a"/>
    <w:link w:val="a8"/>
    <w:rsid w:val="0080726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0726A"/>
    <w:rPr>
      <w:sz w:val="28"/>
      <w:szCs w:val="28"/>
    </w:rPr>
  </w:style>
  <w:style w:type="paragraph" w:styleId="a9">
    <w:name w:val="footer"/>
    <w:basedOn w:val="a"/>
    <w:link w:val="aa"/>
    <w:rsid w:val="0080726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0726A"/>
    <w:rPr>
      <w:sz w:val="28"/>
      <w:szCs w:val="28"/>
    </w:rPr>
  </w:style>
  <w:style w:type="paragraph" w:styleId="ab">
    <w:name w:val="Normal (Web)"/>
    <w:basedOn w:val="a"/>
    <w:rsid w:val="000179AA"/>
    <w:pPr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ConsPlusTitle">
    <w:name w:val="ConsPlusTitle"/>
    <w:uiPriority w:val="99"/>
    <w:rsid w:val="00113CAB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c">
    <w:name w:val="Body Text"/>
    <w:basedOn w:val="a"/>
    <w:link w:val="ad"/>
    <w:rsid w:val="00624977"/>
    <w:pPr>
      <w:tabs>
        <w:tab w:val="left" w:pos="900"/>
        <w:tab w:val="left" w:pos="4320"/>
        <w:tab w:val="left" w:pos="5580"/>
      </w:tabs>
      <w:autoSpaceDE/>
      <w:autoSpaceDN/>
      <w:adjustRightInd/>
      <w:ind w:firstLine="0"/>
    </w:pPr>
    <w:rPr>
      <w:szCs w:val="24"/>
    </w:rPr>
  </w:style>
  <w:style w:type="character" w:customStyle="1" w:styleId="ad">
    <w:name w:val="Основной текст Знак"/>
    <w:basedOn w:val="a0"/>
    <w:link w:val="ac"/>
    <w:rsid w:val="00624977"/>
    <w:rPr>
      <w:sz w:val="28"/>
      <w:szCs w:val="24"/>
    </w:rPr>
  </w:style>
  <w:style w:type="paragraph" w:customStyle="1" w:styleId="210">
    <w:name w:val="Основной текст с отступом 21"/>
    <w:basedOn w:val="a"/>
    <w:rsid w:val="00624977"/>
    <w:pPr>
      <w:autoSpaceDE/>
      <w:autoSpaceDN/>
      <w:adjustRightInd/>
      <w:ind w:firstLine="624"/>
    </w:pPr>
    <w:rPr>
      <w:rFonts w:ascii="TimesET" w:hAnsi="TimesET"/>
      <w:sz w:val="25"/>
      <w:szCs w:val="20"/>
    </w:rPr>
  </w:style>
  <w:style w:type="paragraph" w:styleId="ae">
    <w:name w:val="Block Text"/>
    <w:basedOn w:val="a"/>
    <w:rsid w:val="00624977"/>
    <w:pPr>
      <w:autoSpaceDE/>
      <w:autoSpaceDN/>
      <w:adjustRightInd/>
      <w:ind w:left="567" w:right="567" w:firstLine="0"/>
      <w:jc w:val="center"/>
    </w:pPr>
    <w:rPr>
      <w:b/>
    </w:rPr>
  </w:style>
  <w:style w:type="paragraph" w:styleId="30">
    <w:name w:val="Body Text Indent 3"/>
    <w:basedOn w:val="a"/>
    <w:link w:val="31"/>
    <w:rsid w:val="00624977"/>
    <w:pPr>
      <w:spacing w:line="360" w:lineRule="auto"/>
    </w:pPr>
  </w:style>
  <w:style w:type="character" w:customStyle="1" w:styleId="31">
    <w:name w:val="Основной текст с отступом 3 Знак"/>
    <w:basedOn w:val="a0"/>
    <w:link w:val="30"/>
    <w:rsid w:val="00624977"/>
    <w:rPr>
      <w:sz w:val="28"/>
      <w:szCs w:val="28"/>
    </w:rPr>
  </w:style>
  <w:style w:type="paragraph" w:customStyle="1" w:styleId="ConsPlusNonformat">
    <w:name w:val="ConsPlusNonformat"/>
    <w:rsid w:val="006249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2497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">
    <w:name w:val="footnote reference"/>
    <w:rsid w:val="00624977"/>
    <w:rPr>
      <w:vertAlign w:val="superscript"/>
    </w:rPr>
  </w:style>
  <w:style w:type="paragraph" w:styleId="af0">
    <w:name w:val="footnote text"/>
    <w:basedOn w:val="a"/>
    <w:link w:val="af1"/>
    <w:rsid w:val="00624977"/>
    <w:pPr>
      <w:autoSpaceDE/>
      <w:autoSpaceDN/>
      <w:adjustRightInd/>
      <w:ind w:firstLine="0"/>
      <w:jc w:val="left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624977"/>
  </w:style>
  <w:style w:type="paragraph" w:customStyle="1" w:styleId="ConsNormal">
    <w:name w:val="ConsNormal"/>
    <w:rsid w:val="0062497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2">
    <w:name w:val="Strong"/>
    <w:qFormat/>
    <w:rsid w:val="00624977"/>
    <w:rPr>
      <w:b/>
      <w:bCs/>
    </w:rPr>
  </w:style>
  <w:style w:type="character" w:styleId="af3">
    <w:name w:val="page number"/>
    <w:basedOn w:val="a0"/>
    <w:rsid w:val="00624977"/>
  </w:style>
  <w:style w:type="character" w:styleId="af4">
    <w:name w:val="FollowedHyperlink"/>
    <w:rsid w:val="00624977"/>
    <w:rPr>
      <w:color w:val="800080"/>
      <w:u w:val="single"/>
    </w:rPr>
  </w:style>
  <w:style w:type="paragraph" w:styleId="af5">
    <w:name w:val="Balloon Text"/>
    <w:basedOn w:val="a"/>
    <w:link w:val="af6"/>
    <w:rsid w:val="00624977"/>
    <w:pPr>
      <w:autoSpaceDE/>
      <w:autoSpaceDN/>
      <w:adjustRightInd/>
      <w:ind w:firstLine="0"/>
      <w:jc w:val="left"/>
    </w:pPr>
    <w:rPr>
      <w:rFonts w:ascii="Tahoma" w:hAnsi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624977"/>
    <w:rPr>
      <w:rFonts w:ascii="Tahoma" w:hAnsi="Tahoma"/>
      <w:sz w:val="16"/>
      <w:szCs w:val="16"/>
    </w:rPr>
  </w:style>
  <w:style w:type="table" w:styleId="af7">
    <w:name w:val="Table Grid"/>
    <w:basedOn w:val="a1"/>
    <w:rsid w:val="00A603A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234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JukovskayaOV</cp:lastModifiedBy>
  <cp:revision>2</cp:revision>
  <cp:lastPrinted>2018-09-19T07:46:00Z</cp:lastPrinted>
  <dcterms:created xsi:type="dcterms:W3CDTF">2019-03-12T03:53:00Z</dcterms:created>
  <dcterms:modified xsi:type="dcterms:W3CDTF">2019-03-12T03:53:00Z</dcterms:modified>
</cp:coreProperties>
</file>